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13A" w:rsidRPr="0013713A" w:rsidRDefault="0013713A" w:rsidP="0013713A">
      <w:pPr>
        <w:tabs>
          <w:tab w:val="left" w:pos="0"/>
        </w:tabs>
        <w:spacing w:after="0" w:line="240" w:lineRule="auto"/>
        <w:jc w:val="center"/>
        <w:rPr>
          <w:rFonts w:ascii="Times New Roman" w:hAnsi="Times New Roman" w:cs="Times New Roman"/>
          <w:sz w:val="28"/>
          <w:szCs w:val="28"/>
        </w:rPr>
      </w:pPr>
      <w:r w:rsidRPr="0013713A">
        <w:rPr>
          <w:rFonts w:ascii="Times New Roman" w:hAnsi="Times New Roman" w:cs="Times New Roman"/>
          <w:sz w:val="28"/>
          <w:szCs w:val="28"/>
        </w:rPr>
        <w:t>Филиал дополнительного образования детей</w:t>
      </w:r>
    </w:p>
    <w:p w:rsidR="0013713A" w:rsidRPr="0013713A" w:rsidRDefault="0013713A" w:rsidP="0013713A">
      <w:pPr>
        <w:tabs>
          <w:tab w:val="left" w:pos="0"/>
        </w:tabs>
        <w:spacing w:after="0" w:line="240" w:lineRule="auto"/>
        <w:jc w:val="center"/>
        <w:rPr>
          <w:rFonts w:ascii="Times New Roman" w:hAnsi="Times New Roman" w:cs="Times New Roman"/>
          <w:sz w:val="28"/>
          <w:szCs w:val="28"/>
        </w:rPr>
      </w:pPr>
      <w:r w:rsidRPr="0013713A">
        <w:rPr>
          <w:rFonts w:ascii="Times New Roman" w:hAnsi="Times New Roman" w:cs="Times New Roman"/>
          <w:sz w:val="28"/>
          <w:szCs w:val="28"/>
        </w:rPr>
        <w:t>«Дом детского творчества»</w:t>
      </w:r>
    </w:p>
    <w:p w:rsidR="0013713A" w:rsidRPr="0013713A" w:rsidRDefault="0013713A" w:rsidP="0013713A">
      <w:pPr>
        <w:tabs>
          <w:tab w:val="left" w:pos="0"/>
        </w:tabs>
        <w:spacing w:after="0" w:line="240" w:lineRule="auto"/>
        <w:jc w:val="center"/>
        <w:rPr>
          <w:rFonts w:ascii="Times New Roman" w:hAnsi="Times New Roman" w:cs="Times New Roman"/>
          <w:sz w:val="28"/>
          <w:szCs w:val="28"/>
        </w:rPr>
      </w:pPr>
      <w:r w:rsidRPr="0013713A">
        <w:rPr>
          <w:rFonts w:ascii="Times New Roman" w:hAnsi="Times New Roman" w:cs="Times New Roman"/>
          <w:sz w:val="28"/>
          <w:szCs w:val="28"/>
        </w:rPr>
        <w:t>муниципального образовательного учреждения</w:t>
      </w:r>
    </w:p>
    <w:p w:rsidR="0013713A" w:rsidRPr="0013713A" w:rsidRDefault="0013713A" w:rsidP="0013713A">
      <w:pPr>
        <w:tabs>
          <w:tab w:val="left" w:pos="0"/>
        </w:tabs>
        <w:spacing w:after="0" w:line="240" w:lineRule="auto"/>
        <w:jc w:val="center"/>
        <w:rPr>
          <w:rFonts w:ascii="Times New Roman" w:hAnsi="Times New Roman" w:cs="Times New Roman"/>
          <w:sz w:val="28"/>
          <w:szCs w:val="28"/>
        </w:rPr>
      </w:pPr>
      <w:r w:rsidRPr="0013713A">
        <w:rPr>
          <w:rFonts w:ascii="Times New Roman" w:hAnsi="Times New Roman" w:cs="Times New Roman"/>
          <w:sz w:val="28"/>
          <w:szCs w:val="28"/>
        </w:rPr>
        <w:t>«Средняя общеобразовательная школа №1 города Коряжмы»</w:t>
      </w:r>
    </w:p>
    <w:p w:rsidR="0013713A" w:rsidRDefault="0013713A" w:rsidP="0013713A">
      <w:pPr>
        <w:spacing w:after="0" w:line="240" w:lineRule="auto"/>
        <w:jc w:val="center"/>
        <w:rPr>
          <w:rFonts w:ascii="Times New Roman" w:hAnsi="Times New Roman" w:cs="Times New Roman"/>
          <w:sz w:val="28"/>
          <w:szCs w:val="28"/>
          <w:lang w:val="en-US"/>
        </w:rPr>
      </w:pPr>
    </w:p>
    <w:p w:rsidR="0070278B" w:rsidRPr="0070278B" w:rsidRDefault="0070278B" w:rsidP="0013713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Архангельская область, г. Коряжма</w:t>
      </w:r>
    </w:p>
    <w:p w:rsidR="0013713A" w:rsidRPr="0013713A" w:rsidRDefault="0013713A" w:rsidP="0013713A">
      <w:pPr>
        <w:spacing w:after="0" w:line="240" w:lineRule="auto"/>
        <w:jc w:val="center"/>
        <w:rPr>
          <w:rFonts w:ascii="Times New Roman" w:hAnsi="Times New Roman" w:cs="Times New Roman"/>
          <w:sz w:val="28"/>
          <w:szCs w:val="28"/>
        </w:rPr>
      </w:pPr>
      <w:r w:rsidRPr="0013713A">
        <w:rPr>
          <w:rFonts w:ascii="Times New Roman" w:hAnsi="Times New Roman" w:cs="Times New Roman"/>
          <w:sz w:val="28"/>
          <w:szCs w:val="28"/>
        </w:rPr>
        <w:t>Исследовательский клуб «Хочу все знать»</w:t>
      </w:r>
    </w:p>
    <w:p w:rsidR="0013713A" w:rsidRDefault="0013713A" w:rsidP="0013713A">
      <w:pPr>
        <w:pStyle w:val="a7"/>
        <w:ind w:left="0"/>
        <w:jc w:val="left"/>
        <w:rPr>
          <w:sz w:val="30"/>
        </w:rPr>
      </w:pPr>
    </w:p>
    <w:p w:rsidR="0013713A" w:rsidRDefault="0013713A" w:rsidP="0013713A">
      <w:pPr>
        <w:pStyle w:val="a7"/>
        <w:ind w:left="0"/>
        <w:jc w:val="left"/>
        <w:rPr>
          <w:sz w:val="30"/>
        </w:rPr>
      </w:pPr>
    </w:p>
    <w:p w:rsidR="006543DE" w:rsidRPr="006543DE" w:rsidRDefault="006543DE" w:rsidP="0039374D">
      <w:pPr>
        <w:tabs>
          <w:tab w:val="left" w:pos="0"/>
        </w:tabs>
        <w:spacing w:after="0" w:line="240" w:lineRule="auto"/>
        <w:jc w:val="center"/>
        <w:rPr>
          <w:rFonts w:ascii="Times New Roman" w:hAnsi="Times New Roman" w:cs="Times New Roman"/>
          <w:sz w:val="28"/>
          <w:szCs w:val="28"/>
        </w:rPr>
      </w:pPr>
    </w:p>
    <w:p w:rsidR="006543DE" w:rsidRPr="006543DE" w:rsidRDefault="006543DE" w:rsidP="0039374D">
      <w:pPr>
        <w:spacing w:after="0" w:line="240" w:lineRule="auto"/>
        <w:jc w:val="center"/>
        <w:rPr>
          <w:rFonts w:ascii="Times New Roman" w:hAnsi="Times New Roman" w:cs="Times New Roman"/>
          <w:sz w:val="28"/>
          <w:szCs w:val="28"/>
        </w:rPr>
      </w:pPr>
    </w:p>
    <w:p w:rsidR="006543DE" w:rsidRDefault="006543DE" w:rsidP="0039374D">
      <w:pPr>
        <w:spacing w:after="0" w:line="240" w:lineRule="auto"/>
        <w:jc w:val="center"/>
        <w:rPr>
          <w:rFonts w:ascii="Times New Roman" w:hAnsi="Times New Roman" w:cs="Times New Roman"/>
          <w:sz w:val="28"/>
          <w:szCs w:val="28"/>
        </w:rPr>
      </w:pPr>
    </w:p>
    <w:p w:rsidR="0013713A" w:rsidRDefault="0013713A" w:rsidP="0039374D">
      <w:pPr>
        <w:spacing w:after="0" w:line="240" w:lineRule="auto"/>
        <w:jc w:val="center"/>
        <w:rPr>
          <w:rFonts w:ascii="Times New Roman" w:hAnsi="Times New Roman" w:cs="Times New Roman"/>
          <w:sz w:val="28"/>
          <w:szCs w:val="28"/>
        </w:rPr>
      </w:pPr>
    </w:p>
    <w:p w:rsidR="0013713A" w:rsidRDefault="0013713A" w:rsidP="0039374D">
      <w:pPr>
        <w:spacing w:after="0" w:line="240" w:lineRule="auto"/>
        <w:jc w:val="center"/>
        <w:rPr>
          <w:rFonts w:ascii="Times New Roman" w:hAnsi="Times New Roman" w:cs="Times New Roman"/>
          <w:sz w:val="28"/>
          <w:szCs w:val="28"/>
        </w:rPr>
      </w:pPr>
    </w:p>
    <w:p w:rsidR="0013713A" w:rsidRDefault="0013713A" w:rsidP="0039374D">
      <w:pPr>
        <w:spacing w:after="0" w:line="240" w:lineRule="auto"/>
        <w:jc w:val="center"/>
        <w:rPr>
          <w:rFonts w:ascii="Times New Roman" w:hAnsi="Times New Roman" w:cs="Times New Roman"/>
          <w:sz w:val="28"/>
          <w:szCs w:val="28"/>
        </w:rPr>
      </w:pPr>
    </w:p>
    <w:p w:rsidR="0013713A" w:rsidRDefault="0013713A" w:rsidP="0039374D">
      <w:pPr>
        <w:spacing w:after="0" w:line="240" w:lineRule="auto"/>
        <w:jc w:val="center"/>
        <w:rPr>
          <w:rFonts w:ascii="Times New Roman" w:hAnsi="Times New Roman" w:cs="Times New Roman"/>
          <w:sz w:val="28"/>
          <w:szCs w:val="28"/>
        </w:rPr>
      </w:pPr>
    </w:p>
    <w:p w:rsidR="0013713A" w:rsidRPr="006543DE" w:rsidRDefault="0013713A" w:rsidP="0039374D">
      <w:pPr>
        <w:spacing w:after="0" w:line="240" w:lineRule="auto"/>
        <w:jc w:val="center"/>
        <w:rPr>
          <w:rFonts w:ascii="Times New Roman" w:hAnsi="Times New Roman" w:cs="Times New Roman"/>
          <w:sz w:val="28"/>
          <w:szCs w:val="28"/>
        </w:rPr>
      </w:pPr>
    </w:p>
    <w:p w:rsidR="006543DE" w:rsidRPr="006543DE" w:rsidRDefault="006543DE" w:rsidP="0039374D">
      <w:pPr>
        <w:spacing w:after="0" w:line="240" w:lineRule="auto"/>
        <w:jc w:val="center"/>
        <w:rPr>
          <w:rFonts w:ascii="Times New Roman" w:hAnsi="Times New Roman" w:cs="Times New Roman"/>
          <w:sz w:val="28"/>
          <w:szCs w:val="28"/>
        </w:rPr>
      </w:pPr>
    </w:p>
    <w:p w:rsidR="006543DE" w:rsidRPr="006543DE" w:rsidRDefault="006543DE" w:rsidP="0039374D">
      <w:pPr>
        <w:spacing w:after="0" w:line="240" w:lineRule="auto"/>
        <w:jc w:val="center"/>
        <w:rPr>
          <w:rFonts w:ascii="Times New Roman" w:hAnsi="Times New Roman" w:cs="Times New Roman"/>
          <w:sz w:val="28"/>
          <w:szCs w:val="28"/>
        </w:rPr>
      </w:pPr>
    </w:p>
    <w:p w:rsidR="006543DE" w:rsidRPr="009A4A58" w:rsidRDefault="009A4A58" w:rsidP="0039374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Изучение степени загрязненности вод</w:t>
      </w:r>
      <w:r w:rsidR="0022195C">
        <w:rPr>
          <w:rFonts w:ascii="Times New Roman" w:hAnsi="Times New Roman" w:cs="Times New Roman"/>
          <w:b/>
          <w:sz w:val="28"/>
          <w:szCs w:val="28"/>
        </w:rPr>
        <w:t>ы</w:t>
      </w:r>
      <w:r>
        <w:rPr>
          <w:rFonts w:ascii="Times New Roman" w:hAnsi="Times New Roman" w:cs="Times New Roman"/>
          <w:b/>
          <w:sz w:val="28"/>
          <w:szCs w:val="28"/>
        </w:rPr>
        <w:t xml:space="preserve"> по видовому составу</w:t>
      </w:r>
    </w:p>
    <w:p w:rsidR="006543DE" w:rsidRPr="006543DE" w:rsidRDefault="009A4A58" w:rsidP="0039374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простейших микроорганизмов</w:t>
      </w:r>
    </w:p>
    <w:p w:rsidR="006543DE" w:rsidRPr="006543DE" w:rsidRDefault="006543DE" w:rsidP="0039374D">
      <w:pPr>
        <w:spacing w:after="0" w:line="240" w:lineRule="auto"/>
        <w:jc w:val="center"/>
        <w:rPr>
          <w:rFonts w:ascii="Times New Roman" w:hAnsi="Times New Roman" w:cs="Times New Roman"/>
          <w:b/>
          <w:sz w:val="28"/>
          <w:szCs w:val="28"/>
        </w:rPr>
      </w:pPr>
    </w:p>
    <w:p w:rsidR="006543DE" w:rsidRPr="006543DE" w:rsidRDefault="006543DE" w:rsidP="0039374D">
      <w:pPr>
        <w:spacing w:after="0" w:line="240" w:lineRule="auto"/>
        <w:jc w:val="center"/>
        <w:rPr>
          <w:rFonts w:ascii="Times New Roman" w:hAnsi="Times New Roman" w:cs="Times New Roman"/>
          <w:b/>
          <w:sz w:val="28"/>
          <w:szCs w:val="28"/>
        </w:rPr>
      </w:pPr>
    </w:p>
    <w:p w:rsidR="0013713A" w:rsidRDefault="0013713A" w:rsidP="0039374D">
      <w:pPr>
        <w:spacing w:after="0" w:line="240" w:lineRule="auto"/>
        <w:jc w:val="center"/>
        <w:rPr>
          <w:rFonts w:ascii="Times New Roman" w:hAnsi="Times New Roman" w:cs="Times New Roman"/>
          <w:b/>
          <w:sz w:val="28"/>
          <w:szCs w:val="28"/>
        </w:rPr>
      </w:pPr>
    </w:p>
    <w:p w:rsidR="0013713A" w:rsidRDefault="0013713A" w:rsidP="0039374D">
      <w:pPr>
        <w:spacing w:after="0" w:line="240" w:lineRule="auto"/>
        <w:jc w:val="center"/>
        <w:rPr>
          <w:rFonts w:ascii="Times New Roman" w:hAnsi="Times New Roman" w:cs="Times New Roman"/>
          <w:b/>
          <w:sz w:val="28"/>
          <w:szCs w:val="28"/>
        </w:rPr>
      </w:pPr>
    </w:p>
    <w:p w:rsidR="0013713A" w:rsidRPr="006543DE" w:rsidRDefault="0013713A" w:rsidP="0039374D">
      <w:pPr>
        <w:spacing w:after="0" w:line="240" w:lineRule="auto"/>
        <w:jc w:val="center"/>
        <w:rPr>
          <w:rFonts w:ascii="Times New Roman" w:hAnsi="Times New Roman" w:cs="Times New Roman"/>
          <w:b/>
          <w:sz w:val="28"/>
          <w:szCs w:val="28"/>
        </w:rPr>
      </w:pPr>
    </w:p>
    <w:p w:rsidR="006543DE" w:rsidRPr="006543DE" w:rsidRDefault="0013713A" w:rsidP="0039374D">
      <w:pPr>
        <w:spacing w:after="0" w:line="240" w:lineRule="auto"/>
        <w:ind w:left="4536"/>
        <w:jc w:val="both"/>
        <w:rPr>
          <w:rFonts w:ascii="Times New Roman" w:hAnsi="Times New Roman" w:cs="Times New Roman"/>
          <w:sz w:val="28"/>
          <w:szCs w:val="28"/>
        </w:rPr>
      </w:pPr>
      <w:r>
        <w:rPr>
          <w:rFonts w:ascii="Times New Roman" w:hAnsi="Times New Roman" w:cs="Times New Roman"/>
          <w:sz w:val="28"/>
          <w:szCs w:val="28"/>
        </w:rPr>
        <w:t>Автор</w:t>
      </w:r>
      <w:r w:rsidR="006543DE" w:rsidRPr="006543DE">
        <w:rPr>
          <w:rFonts w:ascii="Times New Roman" w:hAnsi="Times New Roman" w:cs="Times New Roman"/>
          <w:sz w:val="28"/>
          <w:szCs w:val="28"/>
        </w:rPr>
        <w:t>:</w:t>
      </w:r>
    </w:p>
    <w:p w:rsidR="006543DE" w:rsidRPr="006543DE" w:rsidRDefault="006543DE" w:rsidP="0039374D">
      <w:pPr>
        <w:spacing w:after="0" w:line="240" w:lineRule="auto"/>
        <w:ind w:left="4536"/>
        <w:jc w:val="both"/>
        <w:rPr>
          <w:rFonts w:ascii="Times New Roman" w:hAnsi="Times New Roman" w:cs="Times New Roman"/>
          <w:sz w:val="28"/>
          <w:szCs w:val="28"/>
        </w:rPr>
      </w:pPr>
      <w:r w:rsidRPr="006543DE">
        <w:rPr>
          <w:rFonts w:ascii="Times New Roman" w:hAnsi="Times New Roman" w:cs="Times New Roman"/>
          <w:sz w:val="28"/>
          <w:szCs w:val="28"/>
        </w:rPr>
        <w:t>Шерягина Дарья Александровна</w:t>
      </w:r>
    </w:p>
    <w:p w:rsidR="006543DE" w:rsidRPr="006543DE" w:rsidRDefault="006543DE" w:rsidP="0039374D">
      <w:pPr>
        <w:spacing w:after="0" w:line="240" w:lineRule="auto"/>
        <w:ind w:left="4536"/>
        <w:jc w:val="both"/>
        <w:rPr>
          <w:rFonts w:ascii="Times New Roman" w:hAnsi="Times New Roman" w:cs="Times New Roman"/>
          <w:sz w:val="28"/>
          <w:szCs w:val="28"/>
        </w:rPr>
      </w:pPr>
      <w:r w:rsidRPr="006543DE">
        <w:rPr>
          <w:rFonts w:ascii="Times New Roman" w:hAnsi="Times New Roman" w:cs="Times New Roman"/>
          <w:sz w:val="28"/>
          <w:szCs w:val="28"/>
        </w:rPr>
        <w:t xml:space="preserve">обучающаяся </w:t>
      </w:r>
      <w:r w:rsidR="0013713A">
        <w:rPr>
          <w:rFonts w:ascii="Times New Roman" w:hAnsi="Times New Roman" w:cs="Times New Roman"/>
          <w:sz w:val="28"/>
          <w:szCs w:val="28"/>
        </w:rPr>
        <w:t>7</w:t>
      </w:r>
      <w:r w:rsidRPr="006543DE">
        <w:rPr>
          <w:rFonts w:ascii="Times New Roman" w:hAnsi="Times New Roman" w:cs="Times New Roman"/>
          <w:sz w:val="28"/>
          <w:szCs w:val="28"/>
        </w:rPr>
        <w:t xml:space="preserve"> класса</w:t>
      </w:r>
    </w:p>
    <w:p w:rsidR="006543DE" w:rsidRPr="006543DE" w:rsidRDefault="006543DE" w:rsidP="0039374D">
      <w:pPr>
        <w:spacing w:after="0" w:line="240" w:lineRule="auto"/>
        <w:ind w:left="4536"/>
        <w:jc w:val="both"/>
        <w:rPr>
          <w:rFonts w:ascii="Times New Roman" w:hAnsi="Times New Roman" w:cs="Times New Roman"/>
          <w:sz w:val="28"/>
          <w:szCs w:val="28"/>
        </w:rPr>
      </w:pPr>
      <w:r w:rsidRPr="006543DE">
        <w:rPr>
          <w:rFonts w:ascii="Times New Roman" w:hAnsi="Times New Roman" w:cs="Times New Roman"/>
          <w:sz w:val="28"/>
          <w:szCs w:val="28"/>
        </w:rPr>
        <w:t xml:space="preserve">ФДОД «ДДТ» </w:t>
      </w:r>
    </w:p>
    <w:p w:rsidR="006543DE" w:rsidRPr="006543DE" w:rsidRDefault="006543DE" w:rsidP="0039374D">
      <w:pPr>
        <w:spacing w:after="0" w:line="240" w:lineRule="auto"/>
        <w:ind w:left="4536"/>
        <w:jc w:val="both"/>
        <w:rPr>
          <w:rFonts w:ascii="Times New Roman" w:hAnsi="Times New Roman" w:cs="Times New Roman"/>
          <w:sz w:val="28"/>
          <w:szCs w:val="28"/>
        </w:rPr>
      </w:pPr>
      <w:r w:rsidRPr="006543DE">
        <w:rPr>
          <w:rFonts w:ascii="Times New Roman" w:hAnsi="Times New Roman" w:cs="Times New Roman"/>
          <w:sz w:val="28"/>
          <w:szCs w:val="28"/>
        </w:rPr>
        <w:t>МОУ «СОШ № 1 города Коряжмы»</w:t>
      </w:r>
    </w:p>
    <w:p w:rsidR="006543DE" w:rsidRPr="006543DE" w:rsidRDefault="006543DE" w:rsidP="0039374D">
      <w:pPr>
        <w:spacing w:after="0" w:line="240" w:lineRule="auto"/>
        <w:ind w:left="4536"/>
        <w:jc w:val="center"/>
        <w:rPr>
          <w:rFonts w:ascii="Times New Roman" w:hAnsi="Times New Roman" w:cs="Times New Roman"/>
          <w:sz w:val="28"/>
          <w:szCs w:val="28"/>
        </w:rPr>
      </w:pPr>
    </w:p>
    <w:p w:rsidR="006543DE" w:rsidRPr="0013713A" w:rsidRDefault="0013713A" w:rsidP="0039374D">
      <w:pPr>
        <w:spacing w:after="0" w:line="240" w:lineRule="auto"/>
        <w:ind w:left="4536"/>
        <w:jc w:val="both"/>
        <w:rPr>
          <w:rFonts w:ascii="Times New Roman" w:hAnsi="Times New Roman" w:cs="Times New Roman"/>
          <w:sz w:val="28"/>
          <w:szCs w:val="28"/>
        </w:rPr>
      </w:pPr>
      <w:r w:rsidRPr="0013713A">
        <w:rPr>
          <w:rFonts w:ascii="Times New Roman" w:hAnsi="Times New Roman" w:cs="Times New Roman"/>
          <w:sz w:val="28"/>
          <w:szCs w:val="28"/>
        </w:rPr>
        <w:t>Руководитель конкурсной работы</w:t>
      </w:r>
      <w:r w:rsidR="006543DE" w:rsidRPr="0013713A">
        <w:rPr>
          <w:rFonts w:ascii="Times New Roman" w:hAnsi="Times New Roman" w:cs="Times New Roman"/>
          <w:sz w:val="28"/>
          <w:szCs w:val="28"/>
        </w:rPr>
        <w:t xml:space="preserve">: </w:t>
      </w:r>
    </w:p>
    <w:p w:rsidR="006543DE" w:rsidRPr="006543DE" w:rsidRDefault="006543DE" w:rsidP="0039374D">
      <w:pPr>
        <w:spacing w:after="0" w:line="240" w:lineRule="auto"/>
        <w:ind w:left="4536"/>
        <w:rPr>
          <w:rFonts w:ascii="Times New Roman" w:hAnsi="Times New Roman" w:cs="Times New Roman"/>
          <w:sz w:val="28"/>
          <w:szCs w:val="28"/>
        </w:rPr>
      </w:pPr>
      <w:r w:rsidRPr="006543DE">
        <w:rPr>
          <w:rFonts w:ascii="Times New Roman" w:hAnsi="Times New Roman" w:cs="Times New Roman"/>
          <w:sz w:val="28"/>
          <w:szCs w:val="28"/>
        </w:rPr>
        <w:t>Матвеева Елена Анатольевна</w:t>
      </w:r>
    </w:p>
    <w:p w:rsidR="006543DE" w:rsidRPr="006543DE" w:rsidRDefault="006543DE" w:rsidP="0039374D">
      <w:pPr>
        <w:spacing w:after="0" w:line="240" w:lineRule="auto"/>
        <w:ind w:left="4536"/>
        <w:rPr>
          <w:rFonts w:ascii="Times New Roman" w:hAnsi="Times New Roman" w:cs="Times New Roman"/>
          <w:sz w:val="28"/>
          <w:szCs w:val="28"/>
        </w:rPr>
      </w:pPr>
      <w:r w:rsidRPr="006543DE">
        <w:rPr>
          <w:rFonts w:ascii="Times New Roman" w:hAnsi="Times New Roman" w:cs="Times New Roman"/>
          <w:sz w:val="28"/>
          <w:szCs w:val="28"/>
        </w:rPr>
        <w:t xml:space="preserve">педагог дополнительного образования </w:t>
      </w:r>
    </w:p>
    <w:p w:rsidR="006543DE" w:rsidRPr="006543DE" w:rsidRDefault="006543DE" w:rsidP="0039374D">
      <w:pPr>
        <w:spacing w:after="0" w:line="240" w:lineRule="auto"/>
        <w:ind w:left="4536"/>
        <w:jc w:val="both"/>
        <w:rPr>
          <w:rFonts w:ascii="Times New Roman" w:hAnsi="Times New Roman" w:cs="Times New Roman"/>
          <w:sz w:val="28"/>
          <w:szCs w:val="28"/>
        </w:rPr>
      </w:pPr>
      <w:r w:rsidRPr="006543DE">
        <w:rPr>
          <w:rFonts w:ascii="Times New Roman" w:hAnsi="Times New Roman" w:cs="Times New Roman"/>
          <w:sz w:val="28"/>
          <w:szCs w:val="28"/>
        </w:rPr>
        <w:t xml:space="preserve">ФДОД «ДДТ» </w:t>
      </w:r>
    </w:p>
    <w:p w:rsidR="006543DE" w:rsidRPr="006543DE" w:rsidRDefault="006543DE" w:rsidP="0039374D">
      <w:pPr>
        <w:spacing w:after="0" w:line="240" w:lineRule="auto"/>
        <w:ind w:left="4536"/>
        <w:jc w:val="both"/>
        <w:rPr>
          <w:rFonts w:ascii="Times New Roman" w:hAnsi="Times New Roman" w:cs="Times New Roman"/>
          <w:sz w:val="28"/>
          <w:szCs w:val="28"/>
        </w:rPr>
      </w:pPr>
      <w:r w:rsidRPr="006543DE">
        <w:rPr>
          <w:rFonts w:ascii="Times New Roman" w:hAnsi="Times New Roman" w:cs="Times New Roman"/>
          <w:sz w:val="28"/>
          <w:szCs w:val="28"/>
        </w:rPr>
        <w:t>МОУ «СОШ № 1 города Коряжмы»</w:t>
      </w:r>
    </w:p>
    <w:p w:rsidR="006543DE" w:rsidRPr="006543DE" w:rsidRDefault="006543DE" w:rsidP="0039374D">
      <w:pPr>
        <w:spacing w:after="0" w:line="240" w:lineRule="auto"/>
        <w:jc w:val="both"/>
        <w:rPr>
          <w:rFonts w:ascii="Times New Roman" w:hAnsi="Times New Roman" w:cs="Times New Roman"/>
          <w:sz w:val="28"/>
          <w:szCs w:val="28"/>
        </w:rPr>
      </w:pPr>
    </w:p>
    <w:p w:rsidR="006543DE" w:rsidRPr="006543DE" w:rsidRDefault="006543DE" w:rsidP="0039374D">
      <w:pPr>
        <w:spacing w:after="0" w:line="240" w:lineRule="auto"/>
        <w:jc w:val="both"/>
        <w:rPr>
          <w:rFonts w:ascii="Times New Roman" w:hAnsi="Times New Roman" w:cs="Times New Roman"/>
          <w:sz w:val="28"/>
          <w:szCs w:val="28"/>
        </w:rPr>
      </w:pPr>
    </w:p>
    <w:p w:rsidR="006543DE" w:rsidRPr="006543DE" w:rsidRDefault="006543DE" w:rsidP="0039374D">
      <w:pPr>
        <w:spacing w:after="0" w:line="240" w:lineRule="auto"/>
        <w:jc w:val="both"/>
        <w:rPr>
          <w:rFonts w:ascii="Times New Roman" w:hAnsi="Times New Roman" w:cs="Times New Roman"/>
          <w:sz w:val="28"/>
          <w:szCs w:val="28"/>
        </w:rPr>
      </w:pPr>
    </w:p>
    <w:p w:rsidR="006543DE" w:rsidRPr="006543DE" w:rsidRDefault="006543DE" w:rsidP="0039374D">
      <w:pPr>
        <w:spacing w:after="0" w:line="240" w:lineRule="auto"/>
        <w:jc w:val="both"/>
        <w:rPr>
          <w:rFonts w:ascii="Times New Roman" w:hAnsi="Times New Roman" w:cs="Times New Roman"/>
          <w:sz w:val="28"/>
          <w:szCs w:val="28"/>
        </w:rPr>
      </w:pPr>
    </w:p>
    <w:p w:rsidR="006543DE" w:rsidRDefault="006543DE" w:rsidP="0039374D">
      <w:pPr>
        <w:spacing w:after="0" w:line="240" w:lineRule="auto"/>
        <w:jc w:val="both"/>
        <w:rPr>
          <w:rFonts w:ascii="Times New Roman" w:hAnsi="Times New Roman" w:cs="Times New Roman"/>
          <w:sz w:val="28"/>
          <w:szCs w:val="28"/>
        </w:rPr>
      </w:pPr>
    </w:p>
    <w:p w:rsidR="0013713A" w:rsidRPr="006543DE" w:rsidRDefault="0013713A" w:rsidP="0039374D">
      <w:pPr>
        <w:spacing w:after="0" w:line="240" w:lineRule="auto"/>
        <w:jc w:val="both"/>
        <w:rPr>
          <w:rFonts w:ascii="Times New Roman" w:hAnsi="Times New Roman" w:cs="Times New Roman"/>
          <w:sz w:val="28"/>
          <w:szCs w:val="28"/>
        </w:rPr>
      </w:pPr>
    </w:p>
    <w:p w:rsidR="006543DE" w:rsidRPr="006543DE" w:rsidRDefault="006543DE" w:rsidP="0039374D">
      <w:pPr>
        <w:spacing w:after="0" w:line="240" w:lineRule="auto"/>
        <w:jc w:val="right"/>
        <w:rPr>
          <w:rFonts w:ascii="Times New Roman" w:hAnsi="Times New Roman" w:cs="Times New Roman"/>
          <w:sz w:val="28"/>
          <w:szCs w:val="28"/>
        </w:rPr>
      </w:pPr>
    </w:p>
    <w:p w:rsidR="006543DE" w:rsidRPr="006543DE" w:rsidRDefault="00F87DBC" w:rsidP="0039374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rect id="Rectangle 48" o:spid="_x0000_s1026" style="position:absolute;left:0;text-align:left;margin-left:219.65pt;margin-top:47.85pt;width:26.15pt;height:21.2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" stroked="f"/>
        </w:pict>
      </w:r>
      <w:r>
        <w:rPr>
          <w:rFonts w:ascii="Times New Roman" w:hAnsi="Times New Roman" w:cs="Times New Roman"/>
          <w:noProof/>
          <w:sz w:val="28"/>
          <w:szCs w:val="28"/>
          <w:lang w:eastAsia="ru-RU"/>
        </w:rPr>
        <w:pict>
          <v:rect id="Rectangle 2" o:spid="_x0000_s1062" style="position:absolute;left:0;text-align:left;margin-left:230.65pt;margin-top:22.7pt;width:26.75pt;height:16.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" stroked="f"/>
        </w:pict>
      </w:r>
      <w:r w:rsidR="006543DE" w:rsidRPr="006543DE">
        <w:rPr>
          <w:rFonts w:ascii="Times New Roman" w:hAnsi="Times New Roman" w:cs="Times New Roman"/>
          <w:sz w:val="28"/>
          <w:szCs w:val="28"/>
        </w:rPr>
        <w:t>202</w:t>
      </w:r>
      <w:r w:rsidR="006543DE">
        <w:rPr>
          <w:rFonts w:ascii="Times New Roman" w:hAnsi="Times New Roman" w:cs="Times New Roman"/>
          <w:sz w:val="28"/>
          <w:szCs w:val="28"/>
        </w:rPr>
        <w:t>5</w:t>
      </w:r>
      <w:r w:rsidR="006543DE" w:rsidRPr="006543DE">
        <w:rPr>
          <w:rFonts w:ascii="Times New Roman" w:hAnsi="Times New Roman" w:cs="Times New Roman"/>
          <w:sz w:val="28"/>
          <w:szCs w:val="28"/>
        </w:rPr>
        <w:br w:type="page"/>
      </w:r>
    </w:p>
    <w:p w:rsidR="006543DE" w:rsidRPr="006543DE" w:rsidRDefault="006543DE" w:rsidP="0039374D">
      <w:pPr>
        <w:spacing w:after="0" w:line="240" w:lineRule="auto"/>
        <w:jc w:val="center"/>
        <w:rPr>
          <w:rFonts w:ascii="Times New Roman" w:hAnsi="Times New Roman" w:cs="Times New Roman"/>
          <w:b/>
          <w:sz w:val="28"/>
          <w:szCs w:val="28"/>
        </w:rPr>
      </w:pPr>
      <w:r w:rsidRPr="006543DE">
        <w:rPr>
          <w:rFonts w:ascii="Times New Roman" w:hAnsi="Times New Roman" w:cs="Times New Roman"/>
          <w:b/>
          <w:sz w:val="28"/>
          <w:szCs w:val="28"/>
        </w:rPr>
        <w:lastRenderedPageBreak/>
        <w:t>Оглавление</w:t>
      </w:r>
    </w:p>
    <w:p w:rsidR="006543DE" w:rsidRPr="006543DE" w:rsidRDefault="006543DE" w:rsidP="0039374D">
      <w:pPr>
        <w:spacing w:after="0" w:line="240" w:lineRule="auto"/>
        <w:jc w:val="center"/>
        <w:rPr>
          <w:rFonts w:ascii="Times New Roman" w:hAnsi="Times New Roman" w:cs="Times New Roman"/>
          <w:b/>
          <w:sz w:val="28"/>
          <w:szCs w:val="28"/>
        </w:rPr>
      </w:pP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05"/>
        <w:gridCol w:w="565"/>
      </w:tblGrid>
      <w:tr w:rsidR="006543DE" w:rsidRPr="006543DE" w:rsidTr="00A44529">
        <w:tc>
          <w:tcPr>
            <w:tcW w:w="4614" w:type="pct"/>
          </w:tcPr>
          <w:p w:rsidR="006543DE" w:rsidRPr="006543DE" w:rsidRDefault="006543DE" w:rsidP="0039374D">
            <w:pPr>
              <w:jc w:val="both"/>
              <w:rPr>
                <w:rFonts w:ascii="Times New Roman" w:hAnsi="Times New Roman" w:cs="Times New Roman"/>
                <w:sz w:val="28"/>
                <w:szCs w:val="28"/>
              </w:rPr>
            </w:pPr>
            <w:r w:rsidRPr="006543DE">
              <w:rPr>
                <w:rFonts w:ascii="Times New Roman" w:hAnsi="Times New Roman" w:cs="Times New Roman"/>
                <w:sz w:val="28"/>
                <w:szCs w:val="28"/>
              </w:rPr>
              <w:t>Введение……………………………………………………………………….</w:t>
            </w:r>
          </w:p>
        </w:tc>
        <w:tc>
          <w:tcPr>
            <w:tcW w:w="386" w:type="pct"/>
          </w:tcPr>
          <w:p w:rsidR="006543DE" w:rsidRPr="006543DE" w:rsidRDefault="006543DE" w:rsidP="0039374D">
            <w:pPr>
              <w:jc w:val="both"/>
              <w:rPr>
                <w:rFonts w:ascii="Times New Roman" w:hAnsi="Times New Roman" w:cs="Times New Roman"/>
                <w:sz w:val="28"/>
                <w:szCs w:val="28"/>
              </w:rPr>
            </w:pPr>
            <w:r w:rsidRPr="006543DE">
              <w:rPr>
                <w:rFonts w:ascii="Times New Roman" w:hAnsi="Times New Roman" w:cs="Times New Roman"/>
                <w:sz w:val="28"/>
                <w:szCs w:val="28"/>
              </w:rPr>
              <w:t>3</w:t>
            </w:r>
          </w:p>
        </w:tc>
      </w:tr>
      <w:tr w:rsidR="006543DE" w:rsidRPr="006543DE" w:rsidTr="00A44529">
        <w:tc>
          <w:tcPr>
            <w:tcW w:w="4614" w:type="pct"/>
          </w:tcPr>
          <w:p w:rsidR="006543DE" w:rsidRPr="00F62843" w:rsidRDefault="006543DE" w:rsidP="0039374D">
            <w:pPr>
              <w:pStyle w:val="Default"/>
              <w:jc w:val="both"/>
              <w:rPr>
                <w:bCs/>
                <w:sz w:val="28"/>
                <w:szCs w:val="28"/>
                <w:lang w:val="ru-RU"/>
              </w:rPr>
            </w:pPr>
            <w:r w:rsidRPr="00F62843">
              <w:rPr>
                <w:bCs/>
                <w:sz w:val="28"/>
                <w:szCs w:val="28"/>
                <w:lang w:val="ru-RU"/>
              </w:rPr>
              <w:t>Глава 1.</w:t>
            </w:r>
            <w:r w:rsidR="00F12F33">
              <w:rPr>
                <w:bCs/>
                <w:sz w:val="28"/>
                <w:szCs w:val="28"/>
                <w:lang w:val="ru-RU"/>
              </w:rPr>
              <w:t> </w:t>
            </w:r>
            <w:r w:rsidR="00F62843" w:rsidRPr="00F62843">
              <w:rPr>
                <w:bCs/>
                <w:color w:val="auto"/>
                <w:sz w:val="28"/>
                <w:szCs w:val="28"/>
                <w:lang w:val="ru-RU"/>
              </w:rPr>
              <w:t>Загрязнение пресноводных водоемов</w:t>
            </w:r>
            <w:r w:rsidR="00F62843">
              <w:rPr>
                <w:bCs/>
                <w:color w:val="auto"/>
                <w:sz w:val="28"/>
                <w:szCs w:val="28"/>
                <w:lang w:val="ru-RU"/>
              </w:rPr>
              <w:t>.</w:t>
            </w:r>
            <w:r w:rsidRPr="00F62843">
              <w:rPr>
                <w:bCs/>
                <w:sz w:val="28"/>
                <w:szCs w:val="28"/>
                <w:lang w:val="ru-RU"/>
              </w:rPr>
              <w:t>……</w:t>
            </w:r>
            <w:r w:rsidR="00F62843">
              <w:rPr>
                <w:bCs/>
                <w:sz w:val="28"/>
                <w:szCs w:val="28"/>
                <w:lang w:val="ru-RU"/>
              </w:rPr>
              <w:t>………………………..</w:t>
            </w:r>
          </w:p>
        </w:tc>
        <w:tc>
          <w:tcPr>
            <w:tcW w:w="386" w:type="pct"/>
          </w:tcPr>
          <w:p w:rsidR="006543DE" w:rsidRPr="00F12F33" w:rsidRDefault="006543DE" w:rsidP="0039374D">
            <w:pPr>
              <w:jc w:val="both"/>
              <w:rPr>
                <w:rFonts w:ascii="Times New Roman" w:hAnsi="Times New Roman" w:cs="Times New Roman"/>
                <w:sz w:val="28"/>
                <w:szCs w:val="28"/>
                <w:lang w:val="ru-RU"/>
              </w:rPr>
            </w:pPr>
            <w:r w:rsidRPr="00F12F33">
              <w:rPr>
                <w:rFonts w:ascii="Times New Roman" w:hAnsi="Times New Roman" w:cs="Times New Roman"/>
                <w:sz w:val="28"/>
                <w:szCs w:val="28"/>
                <w:lang w:val="ru-RU"/>
              </w:rPr>
              <w:t>4</w:t>
            </w:r>
          </w:p>
        </w:tc>
      </w:tr>
      <w:tr w:rsidR="006543DE" w:rsidRPr="006543DE" w:rsidTr="00A44529">
        <w:tc>
          <w:tcPr>
            <w:tcW w:w="4614" w:type="pct"/>
          </w:tcPr>
          <w:p w:rsidR="006543DE" w:rsidRPr="006543DE" w:rsidRDefault="006543DE" w:rsidP="0039374D">
            <w:pPr>
              <w:pStyle w:val="Default"/>
              <w:ind w:left="426"/>
              <w:jc w:val="both"/>
              <w:rPr>
                <w:sz w:val="28"/>
                <w:szCs w:val="28"/>
                <w:lang w:val="ru-RU"/>
              </w:rPr>
            </w:pPr>
            <w:r w:rsidRPr="006543DE">
              <w:rPr>
                <w:bCs/>
                <w:sz w:val="28"/>
                <w:szCs w:val="28"/>
                <w:lang w:val="ru-RU"/>
              </w:rPr>
              <w:t>1.1.</w:t>
            </w:r>
            <w:r w:rsidR="00F12F33">
              <w:rPr>
                <w:bCs/>
                <w:sz w:val="28"/>
                <w:szCs w:val="28"/>
                <w:lang w:val="ru-RU"/>
              </w:rPr>
              <w:t> </w:t>
            </w:r>
            <w:r w:rsidR="00F62843" w:rsidRPr="00F12F33">
              <w:rPr>
                <w:color w:val="auto"/>
                <w:sz w:val="28"/>
                <w:szCs w:val="28"/>
                <w:lang w:val="ru-RU"/>
              </w:rPr>
              <w:t>Пресноводные природные водоемы</w:t>
            </w:r>
            <w:r w:rsidR="00F62843">
              <w:rPr>
                <w:color w:val="auto"/>
                <w:sz w:val="28"/>
                <w:szCs w:val="28"/>
                <w:lang w:val="ru-RU"/>
              </w:rPr>
              <w:t>.</w:t>
            </w:r>
            <w:r w:rsidRPr="006543DE">
              <w:rPr>
                <w:bCs/>
                <w:sz w:val="28"/>
                <w:szCs w:val="28"/>
                <w:lang w:val="ru-RU"/>
              </w:rPr>
              <w:t>………………………………</w:t>
            </w:r>
            <w:r w:rsidR="00F62843">
              <w:rPr>
                <w:bCs/>
                <w:sz w:val="28"/>
                <w:szCs w:val="28"/>
                <w:lang w:val="ru-RU"/>
              </w:rPr>
              <w:t>..</w:t>
            </w:r>
          </w:p>
        </w:tc>
        <w:tc>
          <w:tcPr>
            <w:tcW w:w="386" w:type="pct"/>
          </w:tcPr>
          <w:p w:rsidR="006543DE" w:rsidRPr="00F12F33" w:rsidRDefault="006543DE" w:rsidP="0039374D">
            <w:pPr>
              <w:jc w:val="both"/>
              <w:rPr>
                <w:rFonts w:ascii="Times New Roman" w:hAnsi="Times New Roman" w:cs="Times New Roman"/>
                <w:sz w:val="28"/>
                <w:szCs w:val="28"/>
                <w:lang w:val="ru-RU"/>
              </w:rPr>
            </w:pPr>
            <w:r w:rsidRPr="00F12F33">
              <w:rPr>
                <w:rFonts w:ascii="Times New Roman" w:hAnsi="Times New Roman" w:cs="Times New Roman"/>
                <w:sz w:val="28"/>
                <w:szCs w:val="28"/>
                <w:lang w:val="ru-RU"/>
              </w:rPr>
              <w:t>4</w:t>
            </w:r>
          </w:p>
        </w:tc>
      </w:tr>
      <w:tr w:rsidR="006543DE" w:rsidRPr="006543DE" w:rsidTr="00A44529">
        <w:tc>
          <w:tcPr>
            <w:tcW w:w="4614" w:type="pct"/>
          </w:tcPr>
          <w:p w:rsidR="006543DE" w:rsidRPr="00F62843" w:rsidRDefault="006543DE" w:rsidP="0039374D">
            <w:pPr>
              <w:ind w:left="426"/>
              <w:jc w:val="both"/>
              <w:rPr>
                <w:rFonts w:ascii="Times New Roman" w:hAnsi="Times New Roman" w:cs="Times New Roman"/>
                <w:sz w:val="28"/>
                <w:szCs w:val="28"/>
                <w:lang w:val="ru-RU"/>
              </w:rPr>
            </w:pPr>
            <w:r w:rsidRPr="00F12F33">
              <w:rPr>
                <w:rFonts w:ascii="Times New Roman" w:hAnsi="Times New Roman" w:cs="Times New Roman"/>
                <w:sz w:val="28"/>
                <w:szCs w:val="28"/>
                <w:lang w:val="ru-RU"/>
              </w:rPr>
              <w:t>1.2</w:t>
            </w:r>
            <w:r w:rsidRPr="00363E2F">
              <w:rPr>
                <w:rFonts w:ascii="Times New Roman" w:hAnsi="Times New Roman" w:cs="Times New Roman"/>
                <w:sz w:val="28"/>
                <w:szCs w:val="28"/>
                <w:lang w:val="ru-RU"/>
              </w:rPr>
              <w:t>.</w:t>
            </w:r>
            <w:r w:rsidR="00F12F33" w:rsidRPr="00363E2F">
              <w:rPr>
                <w:rFonts w:ascii="Times New Roman" w:hAnsi="Times New Roman" w:cs="Times New Roman"/>
                <w:sz w:val="28"/>
                <w:szCs w:val="28"/>
                <w:lang w:val="ru-RU"/>
              </w:rPr>
              <w:t> </w:t>
            </w:r>
            <w:r w:rsidR="00F62843" w:rsidRPr="00363E2F">
              <w:rPr>
                <w:rFonts w:ascii="Times New Roman" w:hAnsi="Times New Roman" w:cs="Times New Roman"/>
                <w:sz w:val="28"/>
                <w:szCs w:val="28"/>
                <w:lang w:val="ru-RU"/>
              </w:rPr>
              <w:t>Загрязнение водных объектов.</w:t>
            </w:r>
            <w:r w:rsidRPr="00363E2F">
              <w:rPr>
                <w:rFonts w:ascii="Times New Roman" w:hAnsi="Times New Roman" w:cs="Times New Roman"/>
                <w:sz w:val="28"/>
                <w:szCs w:val="28"/>
                <w:lang w:val="ru-RU"/>
              </w:rPr>
              <w:t>……………………</w:t>
            </w:r>
            <w:r w:rsidR="00F62843" w:rsidRPr="00363E2F">
              <w:rPr>
                <w:rFonts w:ascii="Times New Roman" w:hAnsi="Times New Roman" w:cs="Times New Roman"/>
                <w:sz w:val="28"/>
                <w:szCs w:val="28"/>
                <w:lang w:val="ru-RU"/>
              </w:rPr>
              <w:t>…………………</w:t>
            </w:r>
          </w:p>
        </w:tc>
        <w:tc>
          <w:tcPr>
            <w:tcW w:w="386" w:type="pct"/>
          </w:tcPr>
          <w:p w:rsidR="006543DE" w:rsidRPr="00F12F33" w:rsidRDefault="0013713A" w:rsidP="0039374D">
            <w:pPr>
              <w:jc w:val="both"/>
              <w:rPr>
                <w:rFonts w:ascii="Times New Roman" w:hAnsi="Times New Roman" w:cs="Times New Roman"/>
                <w:sz w:val="28"/>
                <w:szCs w:val="28"/>
                <w:lang w:val="ru-RU"/>
              </w:rPr>
            </w:pPr>
            <w:r>
              <w:rPr>
                <w:rFonts w:ascii="Times New Roman" w:hAnsi="Times New Roman" w:cs="Times New Roman"/>
                <w:sz w:val="28"/>
                <w:szCs w:val="28"/>
                <w:lang w:val="ru-RU"/>
              </w:rPr>
              <w:t>4</w:t>
            </w:r>
          </w:p>
        </w:tc>
      </w:tr>
      <w:tr w:rsidR="006543DE" w:rsidRPr="006543DE" w:rsidTr="00A44529">
        <w:tc>
          <w:tcPr>
            <w:tcW w:w="4614" w:type="pct"/>
          </w:tcPr>
          <w:p w:rsidR="006543DE" w:rsidRPr="00F62843" w:rsidRDefault="006543DE" w:rsidP="0039374D">
            <w:pPr>
              <w:jc w:val="both"/>
              <w:rPr>
                <w:rFonts w:ascii="Times New Roman" w:hAnsi="Times New Roman" w:cs="Times New Roman"/>
                <w:sz w:val="28"/>
                <w:szCs w:val="28"/>
                <w:lang w:val="ru-RU"/>
              </w:rPr>
            </w:pPr>
            <w:r w:rsidRPr="00F62843">
              <w:rPr>
                <w:rFonts w:ascii="Times New Roman" w:hAnsi="Times New Roman" w:cs="Times New Roman"/>
                <w:sz w:val="28"/>
                <w:szCs w:val="28"/>
                <w:lang w:val="ru-RU"/>
              </w:rPr>
              <w:t>Глава</w:t>
            </w:r>
            <w:r w:rsidR="00F12F33">
              <w:rPr>
                <w:rFonts w:ascii="Times New Roman" w:hAnsi="Times New Roman" w:cs="Times New Roman"/>
                <w:sz w:val="28"/>
                <w:szCs w:val="28"/>
                <w:lang w:val="ru-RU"/>
              </w:rPr>
              <w:t> </w:t>
            </w:r>
            <w:r w:rsidRPr="00F62843">
              <w:rPr>
                <w:rFonts w:ascii="Times New Roman" w:hAnsi="Times New Roman" w:cs="Times New Roman"/>
                <w:sz w:val="28"/>
                <w:szCs w:val="28"/>
                <w:lang w:val="ru-RU"/>
              </w:rPr>
              <w:t>2.</w:t>
            </w:r>
            <w:r w:rsidR="00F12F33">
              <w:rPr>
                <w:rFonts w:ascii="Times New Roman" w:hAnsi="Times New Roman" w:cs="Times New Roman"/>
                <w:sz w:val="28"/>
                <w:szCs w:val="28"/>
                <w:lang w:val="ru-RU"/>
              </w:rPr>
              <w:t> </w:t>
            </w:r>
            <w:r w:rsidR="00F62843" w:rsidRPr="00F62843">
              <w:rPr>
                <w:rFonts w:ascii="Times New Roman" w:hAnsi="Times New Roman" w:cs="Times New Roman"/>
                <w:bCs/>
                <w:sz w:val="28"/>
                <w:szCs w:val="28"/>
                <w:lang w:val="ru-RU"/>
              </w:rPr>
              <w:t xml:space="preserve">Оценка загрязнения </w:t>
            </w:r>
            <w:r w:rsidR="00F12F33">
              <w:rPr>
                <w:rFonts w:ascii="Times New Roman" w:hAnsi="Times New Roman" w:cs="Times New Roman"/>
                <w:bCs/>
                <w:sz w:val="28"/>
                <w:szCs w:val="28"/>
                <w:lang w:val="ru-RU"/>
              </w:rPr>
              <w:t>пресноводного водоема</w:t>
            </w:r>
            <w:r w:rsidR="00F62843" w:rsidRPr="00F62843">
              <w:rPr>
                <w:rFonts w:ascii="Times New Roman" w:hAnsi="Times New Roman" w:cs="Times New Roman"/>
                <w:bCs/>
                <w:sz w:val="28"/>
                <w:szCs w:val="28"/>
                <w:lang w:val="ru-RU"/>
              </w:rPr>
              <w:t xml:space="preserve"> по видовому составу простейших</w:t>
            </w:r>
            <w:r w:rsidR="00F12F33">
              <w:rPr>
                <w:rFonts w:ascii="Times New Roman" w:hAnsi="Times New Roman" w:cs="Times New Roman"/>
                <w:bCs/>
                <w:sz w:val="28"/>
                <w:szCs w:val="28"/>
                <w:lang w:val="ru-RU"/>
              </w:rPr>
              <w:t>.</w:t>
            </w:r>
            <w:r w:rsidRPr="00F62843">
              <w:rPr>
                <w:rFonts w:ascii="Times New Roman" w:hAnsi="Times New Roman" w:cs="Times New Roman"/>
                <w:sz w:val="28"/>
                <w:szCs w:val="28"/>
                <w:lang w:val="ru-RU"/>
              </w:rPr>
              <w:t>……………………</w:t>
            </w:r>
            <w:r w:rsidR="00F12F33">
              <w:rPr>
                <w:rFonts w:ascii="Times New Roman" w:hAnsi="Times New Roman" w:cs="Times New Roman"/>
                <w:sz w:val="28"/>
                <w:szCs w:val="28"/>
                <w:lang w:val="ru-RU"/>
              </w:rPr>
              <w:t>…………………………………….</w:t>
            </w:r>
          </w:p>
        </w:tc>
        <w:tc>
          <w:tcPr>
            <w:tcW w:w="386" w:type="pct"/>
          </w:tcPr>
          <w:p w:rsidR="00F12F33" w:rsidRDefault="00F12F33" w:rsidP="0039374D">
            <w:pPr>
              <w:jc w:val="both"/>
              <w:rPr>
                <w:rFonts w:ascii="Times New Roman" w:hAnsi="Times New Roman" w:cs="Times New Roman"/>
                <w:sz w:val="28"/>
                <w:szCs w:val="28"/>
                <w:lang w:val="ru-RU"/>
              </w:rPr>
            </w:pPr>
          </w:p>
          <w:p w:rsidR="006543DE" w:rsidRPr="00F12F33" w:rsidRDefault="00B36BF3" w:rsidP="0039374D">
            <w:pPr>
              <w:jc w:val="both"/>
              <w:rPr>
                <w:rFonts w:ascii="Times New Roman" w:hAnsi="Times New Roman" w:cs="Times New Roman"/>
                <w:sz w:val="28"/>
                <w:szCs w:val="28"/>
                <w:lang w:val="ru-RU"/>
              </w:rPr>
            </w:pPr>
            <w:r>
              <w:rPr>
                <w:rFonts w:ascii="Times New Roman" w:hAnsi="Times New Roman" w:cs="Times New Roman"/>
                <w:sz w:val="28"/>
                <w:szCs w:val="28"/>
                <w:lang w:val="ru-RU"/>
              </w:rPr>
              <w:t>6</w:t>
            </w:r>
          </w:p>
        </w:tc>
      </w:tr>
      <w:tr w:rsidR="006543DE" w:rsidRPr="006543DE" w:rsidTr="00A44529">
        <w:tc>
          <w:tcPr>
            <w:tcW w:w="4614" w:type="pct"/>
          </w:tcPr>
          <w:p w:rsidR="006543DE" w:rsidRPr="00363E2F" w:rsidRDefault="006543DE" w:rsidP="0039374D">
            <w:pPr>
              <w:ind w:left="426"/>
              <w:jc w:val="both"/>
              <w:rPr>
                <w:rFonts w:ascii="Times New Roman" w:hAnsi="Times New Roman" w:cs="Times New Roman"/>
                <w:sz w:val="28"/>
                <w:szCs w:val="28"/>
                <w:lang w:val="ru-RU"/>
              </w:rPr>
            </w:pPr>
            <w:r w:rsidRPr="00363E2F">
              <w:rPr>
                <w:rFonts w:ascii="Times New Roman" w:hAnsi="Times New Roman" w:cs="Times New Roman"/>
                <w:sz w:val="28"/>
                <w:szCs w:val="28"/>
                <w:lang w:val="ru-RU"/>
              </w:rPr>
              <w:t>2.1.</w:t>
            </w:r>
            <w:r w:rsidR="00F12F33" w:rsidRPr="00363E2F">
              <w:rPr>
                <w:rFonts w:ascii="Times New Roman" w:hAnsi="Times New Roman" w:cs="Times New Roman"/>
                <w:sz w:val="28"/>
                <w:szCs w:val="28"/>
                <w:lang w:val="ru-RU"/>
              </w:rPr>
              <w:t> </w:t>
            </w:r>
            <w:r w:rsidR="00847B1D" w:rsidRPr="00363E2F">
              <w:rPr>
                <w:rFonts w:ascii="Times New Roman" w:hAnsi="Times New Roman" w:cs="Times New Roman"/>
                <w:sz w:val="28"/>
                <w:szCs w:val="28"/>
                <w:lang w:val="ru-RU"/>
              </w:rPr>
              <w:t>Простейши</w:t>
            </w:r>
            <w:r w:rsidR="00363E2F" w:rsidRPr="00363E2F">
              <w:rPr>
                <w:rFonts w:ascii="Times New Roman" w:hAnsi="Times New Roman" w:cs="Times New Roman"/>
                <w:sz w:val="28"/>
                <w:szCs w:val="28"/>
                <w:lang w:val="ru-RU"/>
              </w:rPr>
              <w:t>е</w:t>
            </w:r>
            <w:r w:rsidR="004008DD">
              <w:rPr>
                <w:rFonts w:ascii="Times New Roman" w:hAnsi="Times New Roman" w:cs="Times New Roman"/>
                <w:sz w:val="28"/>
                <w:szCs w:val="28"/>
                <w:lang w:val="ru-RU"/>
              </w:rPr>
              <w:t xml:space="preserve"> </w:t>
            </w:r>
            <w:r w:rsidR="00F12F33" w:rsidRPr="00363E2F">
              <w:rPr>
                <w:rFonts w:ascii="Times New Roman" w:hAnsi="Times New Roman" w:cs="Times New Roman"/>
                <w:sz w:val="28"/>
                <w:szCs w:val="28"/>
                <w:lang w:val="ru-RU"/>
              </w:rPr>
              <w:t>микроорганизм</w:t>
            </w:r>
            <w:r w:rsidR="00363E2F" w:rsidRPr="00363E2F">
              <w:rPr>
                <w:rFonts w:ascii="Times New Roman" w:hAnsi="Times New Roman" w:cs="Times New Roman"/>
                <w:sz w:val="28"/>
                <w:szCs w:val="28"/>
                <w:lang w:val="ru-RU"/>
              </w:rPr>
              <w:t>ы</w:t>
            </w:r>
            <w:r w:rsidR="00F12F33" w:rsidRPr="00363E2F">
              <w:rPr>
                <w:rFonts w:ascii="Times New Roman" w:hAnsi="Times New Roman" w:cs="Times New Roman"/>
                <w:sz w:val="28"/>
                <w:szCs w:val="28"/>
                <w:lang w:val="ru-RU"/>
              </w:rPr>
              <w:t xml:space="preserve"> пресноводного водоема</w:t>
            </w:r>
            <w:r w:rsidRPr="00363E2F">
              <w:rPr>
                <w:rFonts w:ascii="Times New Roman" w:hAnsi="Times New Roman" w:cs="Times New Roman"/>
                <w:sz w:val="28"/>
                <w:szCs w:val="28"/>
                <w:lang w:val="ru-RU"/>
              </w:rPr>
              <w:t>………</w:t>
            </w:r>
            <w:r w:rsidR="00847B1D" w:rsidRPr="00363E2F">
              <w:rPr>
                <w:rFonts w:ascii="Times New Roman" w:hAnsi="Times New Roman" w:cs="Times New Roman"/>
                <w:sz w:val="28"/>
                <w:szCs w:val="28"/>
                <w:lang w:val="ru-RU"/>
              </w:rPr>
              <w:t>….</w:t>
            </w:r>
          </w:p>
        </w:tc>
        <w:tc>
          <w:tcPr>
            <w:tcW w:w="386" w:type="pct"/>
          </w:tcPr>
          <w:p w:rsidR="006543DE" w:rsidRPr="00F12F33" w:rsidRDefault="00B36BF3" w:rsidP="0039374D">
            <w:pPr>
              <w:jc w:val="both"/>
              <w:rPr>
                <w:rFonts w:ascii="Times New Roman" w:hAnsi="Times New Roman" w:cs="Times New Roman"/>
                <w:sz w:val="28"/>
                <w:szCs w:val="28"/>
                <w:lang w:val="ru-RU"/>
              </w:rPr>
            </w:pPr>
            <w:r>
              <w:rPr>
                <w:rFonts w:ascii="Times New Roman" w:hAnsi="Times New Roman" w:cs="Times New Roman"/>
                <w:sz w:val="28"/>
                <w:szCs w:val="28"/>
                <w:lang w:val="ru-RU"/>
              </w:rPr>
              <w:t>6</w:t>
            </w:r>
          </w:p>
        </w:tc>
      </w:tr>
      <w:tr w:rsidR="006543DE" w:rsidRPr="006543DE" w:rsidTr="00A44529">
        <w:tc>
          <w:tcPr>
            <w:tcW w:w="4614" w:type="pct"/>
          </w:tcPr>
          <w:p w:rsidR="006543DE" w:rsidRPr="006543DE" w:rsidRDefault="006543DE" w:rsidP="0039374D">
            <w:pPr>
              <w:ind w:left="426"/>
              <w:rPr>
                <w:rFonts w:ascii="Times New Roman" w:hAnsi="Times New Roman" w:cs="Times New Roman"/>
                <w:sz w:val="28"/>
                <w:szCs w:val="28"/>
                <w:lang w:val="ru-RU"/>
              </w:rPr>
            </w:pPr>
            <w:r w:rsidRPr="006543DE">
              <w:rPr>
                <w:rFonts w:ascii="Times New Roman" w:hAnsi="Times New Roman" w:cs="Times New Roman"/>
                <w:sz w:val="28"/>
                <w:szCs w:val="28"/>
                <w:lang w:val="ru-RU"/>
              </w:rPr>
              <w:t>2.2.</w:t>
            </w:r>
            <w:r w:rsidR="00F12F33">
              <w:rPr>
                <w:rFonts w:ascii="Times New Roman" w:hAnsi="Times New Roman" w:cs="Times New Roman"/>
                <w:sz w:val="28"/>
                <w:szCs w:val="28"/>
                <w:lang w:val="ru-RU"/>
              </w:rPr>
              <w:t> </w:t>
            </w:r>
            <w:r w:rsidR="00F12F33" w:rsidRPr="00F12F33">
              <w:rPr>
                <w:rFonts w:ascii="Times New Roman" w:hAnsi="Times New Roman" w:cs="Times New Roman"/>
                <w:sz w:val="28"/>
                <w:szCs w:val="28"/>
                <w:lang w:val="ru-RU"/>
              </w:rPr>
              <w:t>Проверка качества воды на разных водных объектах</w:t>
            </w:r>
            <w:r w:rsidRPr="006543DE">
              <w:rPr>
                <w:rFonts w:ascii="Times New Roman" w:hAnsi="Times New Roman" w:cs="Times New Roman"/>
                <w:sz w:val="28"/>
                <w:szCs w:val="28"/>
                <w:lang w:val="ru-RU"/>
              </w:rPr>
              <w:t>…</w:t>
            </w:r>
            <w:r w:rsidR="00F12F33">
              <w:rPr>
                <w:rFonts w:ascii="Times New Roman" w:hAnsi="Times New Roman" w:cs="Times New Roman"/>
                <w:sz w:val="28"/>
                <w:szCs w:val="28"/>
                <w:lang w:val="ru-RU"/>
              </w:rPr>
              <w:t>…………..</w:t>
            </w:r>
          </w:p>
        </w:tc>
        <w:tc>
          <w:tcPr>
            <w:tcW w:w="386" w:type="pct"/>
          </w:tcPr>
          <w:p w:rsidR="006543DE" w:rsidRPr="00F12F33" w:rsidRDefault="00B36BF3" w:rsidP="0039374D">
            <w:pPr>
              <w:jc w:val="both"/>
              <w:rPr>
                <w:rFonts w:ascii="Times New Roman" w:hAnsi="Times New Roman" w:cs="Times New Roman"/>
                <w:sz w:val="28"/>
                <w:szCs w:val="28"/>
                <w:lang w:val="ru-RU"/>
              </w:rPr>
            </w:pPr>
            <w:r>
              <w:rPr>
                <w:rFonts w:ascii="Times New Roman" w:hAnsi="Times New Roman" w:cs="Times New Roman"/>
                <w:sz w:val="28"/>
                <w:szCs w:val="28"/>
                <w:lang w:val="ru-RU"/>
              </w:rPr>
              <w:t>8</w:t>
            </w:r>
          </w:p>
        </w:tc>
      </w:tr>
      <w:tr w:rsidR="006543DE" w:rsidRPr="006543DE" w:rsidTr="00A44529">
        <w:tc>
          <w:tcPr>
            <w:tcW w:w="4614" w:type="pct"/>
          </w:tcPr>
          <w:p w:rsidR="006543DE" w:rsidRPr="00F12F33" w:rsidRDefault="006543DE" w:rsidP="0039374D">
            <w:pPr>
              <w:rPr>
                <w:rFonts w:ascii="Times New Roman" w:hAnsi="Times New Roman" w:cs="Times New Roman"/>
                <w:sz w:val="28"/>
                <w:szCs w:val="28"/>
                <w:lang w:val="ru-RU"/>
              </w:rPr>
            </w:pPr>
            <w:r w:rsidRPr="00F12F33">
              <w:rPr>
                <w:rFonts w:ascii="Times New Roman" w:hAnsi="Times New Roman" w:cs="Times New Roman"/>
                <w:bCs/>
                <w:sz w:val="28"/>
                <w:szCs w:val="28"/>
                <w:lang w:val="ru-RU"/>
              </w:rPr>
              <w:t>Заключение…………………………………………………………………….</w:t>
            </w:r>
          </w:p>
        </w:tc>
        <w:tc>
          <w:tcPr>
            <w:tcW w:w="386" w:type="pct"/>
          </w:tcPr>
          <w:p w:rsidR="006543DE" w:rsidRPr="00F12F33" w:rsidRDefault="00B36BF3" w:rsidP="0013713A">
            <w:pPr>
              <w:jc w:val="both"/>
              <w:rPr>
                <w:rFonts w:ascii="Times New Roman" w:hAnsi="Times New Roman" w:cs="Times New Roman"/>
                <w:sz w:val="28"/>
                <w:szCs w:val="28"/>
                <w:lang w:val="ru-RU"/>
              </w:rPr>
            </w:pPr>
            <w:r>
              <w:rPr>
                <w:rFonts w:ascii="Times New Roman" w:hAnsi="Times New Roman" w:cs="Times New Roman"/>
                <w:sz w:val="28"/>
                <w:szCs w:val="28"/>
                <w:lang w:val="ru-RU"/>
              </w:rPr>
              <w:t>1</w:t>
            </w:r>
            <w:r w:rsidR="0013713A">
              <w:rPr>
                <w:rFonts w:ascii="Times New Roman" w:hAnsi="Times New Roman" w:cs="Times New Roman"/>
                <w:sz w:val="28"/>
                <w:szCs w:val="28"/>
                <w:lang w:val="ru-RU"/>
              </w:rPr>
              <w:t>8</w:t>
            </w:r>
          </w:p>
        </w:tc>
      </w:tr>
      <w:tr w:rsidR="006543DE" w:rsidRPr="006543DE" w:rsidTr="00A44529">
        <w:tc>
          <w:tcPr>
            <w:tcW w:w="4614" w:type="pct"/>
          </w:tcPr>
          <w:p w:rsidR="006543DE" w:rsidRPr="00F12F33" w:rsidRDefault="006543DE" w:rsidP="0039374D">
            <w:pPr>
              <w:rPr>
                <w:rFonts w:ascii="Times New Roman" w:hAnsi="Times New Roman" w:cs="Times New Roman"/>
                <w:sz w:val="28"/>
                <w:szCs w:val="28"/>
                <w:lang w:val="ru-RU"/>
              </w:rPr>
            </w:pPr>
            <w:r w:rsidRPr="00F12F33">
              <w:rPr>
                <w:rFonts w:ascii="Times New Roman" w:hAnsi="Times New Roman" w:cs="Times New Roman"/>
                <w:bCs/>
                <w:sz w:val="28"/>
                <w:szCs w:val="28"/>
                <w:lang w:val="ru-RU"/>
              </w:rPr>
              <w:t>Список использованно</w:t>
            </w:r>
            <w:r w:rsidRPr="006543DE">
              <w:rPr>
                <w:rFonts w:ascii="Times New Roman" w:hAnsi="Times New Roman" w:cs="Times New Roman"/>
                <w:bCs/>
                <w:sz w:val="28"/>
                <w:szCs w:val="28"/>
              </w:rPr>
              <w:t>й литературы………………………………………</w:t>
            </w:r>
            <w:r w:rsidR="00F12F33">
              <w:rPr>
                <w:rFonts w:ascii="Times New Roman" w:hAnsi="Times New Roman" w:cs="Times New Roman"/>
                <w:bCs/>
                <w:sz w:val="28"/>
                <w:szCs w:val="28"/>
                <w:lang w:val="ru-RU"/>
              </w:rPr>
              <w:t>...</w:t>
            </w:r>
          </w:p>
        </w:tc>
        <w:tc>
          <w:tcPr>
            <w:tcW w:w="386" w:type="pct"/>
          </w:tcPr>
          <w:p w:rsidR="006543DE" w:rsidRPr="00B36BF3" w:rsidRDefault="006543DE" w:rsidP="0013713A">
            <w:pPr>
              <w:jc w:val="both"/>
              <w:rPr>
                <w:rFonts w:ascii="Times New Roman" w:hAnsi="Times New Roman" w:cs="Times New Roman"/>
                <w:sz w:val="28"/>
                <w:szCs w:val="28"/>
                <w:lang w:val="ru-RU"/>
              </w:rPr>
            </w:pPr>
            <w:r w:rsidRPr="006543DE">
              <w:rPr>
                <w:rFonts w:ascii="Times New Roman" w:hAnsi="Times New Roman" w:cs="Times New Roman"/>
                <w:sz w:val="28"/>
                <w:szCs w:val="28"/>
              </w:rPr>
              <w:t>1</w:t>
            </w:r>
            <w:r w:rsidR="0013713A">
              <w:rPr>
                <w:rFonts w:ascii="Times New Roman" w:hAnsi="Times New Roman" w:cs="Times New Roman"/>
                <w:sz w:val="28"/>
                <w:szCs w:val="28"/>
                <w:lang w:val="ru-RU"/>
              </w:rPr>
              <w:t>9</w:t>
            </w:r>
          </w:p>
        </w:tc>
      </w:tr>
      <w:tr w:rsidR="00F12F33" w:rsidRPr="006543DE" w:rsidTr="00A44529">
        <w:tc>
          <w:tcPr>
            <w:tcW w:w="4614" w:type="pct"/>
          </w:tcPr>
          <w:p w:rsidR="00F12F33" w:rsidRPr="00F12F33" w:rsidRDefault="00F12F33" w:rsidP="0039374D">
            <w:pPr>
              <w:rPr>
                <w:rFonts w:ascii="Times New Roman" w:hAnsi="Times New Roman" w:cs="Times New Roman"/>
                <w:bCs/>
                <w:sz w:val="28"/>
                <w:szCs w:val="28"/>
                <w:lang w:val="ru-RU"/>
              </w:rPr>
            </w:pPr>
            <w:r>
              <w:rPr>
                <w:rFonts w:ascii="Times New Roman" w:hAnsi="Times New Roman" w:cs="Times New Roman"/>
                <w:bCs/>
                <w:sz w:val="28"/>
                <w:szCs w:val="28"/>
                <w:lang w:val="ru-RU"/>
              </w:rPr>
              <w:t>Приложение 1…………………………………………………………………</w:t>
            </w:r>
          </w:p>
        </w:tc>
        <w:tc>
          <w:tcPr>
            <w:tcW w:w="386" w:type="pct"/>
          </w:tcPr>
          <w:p w:rsidR="00F12F33" w:rsidRPr="00B36BF3" w:rsidRDefault="0013713A" w:rsidP="0039374D">
            <w:pPr>
              <w:jc w:val="both"/>
              <w:rPr>
                <w:rFonts w:ascii="Times New Roman" w:hAnsi="Times New Roman" w:cs="Times New Roman"/>
                <w:sz w:val="28"/>
                <w:szCs w:val="28"/>
                <w:lang w:val="ru-RU"/>
              </w:rPr>
            </w:pPr>
            <w:r>
              <w:rPr>
                <w:rFonts w:ascii="Times New Roman" w:hAnsi="Times New Roman" w:cs="Times New Roman"/>
                <w:sz w:val="28"/>
                <w:szCs w:val="28"/>
                <w:lang w:val="ru-RU"/>
              </w:rPr>
              <w:t>20</w:t>
            </w:r>
          </w:p>
        </w:tc>
      </w:tr>
      <w:tr w:rsidR="00F12F33" w:rsidRPr="006543DE" w:rsidTr="00A44529">
        <w:tc>
          <w:tcPr>
            <w:tcW w:w="4614" w:type="pct"/>
          </w:tcPr>
          <w:p w:rsidR="00F12F33" w:rsidRPr="00F12F33" w:rsidRDefault="00F12F33" w:rsidP="0039374D">
            <w:pPr>
              <w:rPr>
                <w:rFonts w:ascii="Times New Roman" w:hAnsi="Times New Roman" w:cs="Times New Roman"/>
                <w:bCs/>
                <w:sz w:val="28"/>
                <w:szCs w:val="28"/>
                <w:lang w:val="ru-RU"/>
              </w:rPr>
            </w:pPr>
            <w:r>
              <w:rPr>
                <w:rFonts w:ascii="Times New Roman" w:hAnsi="Times New Roman" w:cs="Times New Roman"/>
                <w:bCs/>
                <w:sz w:val="28"/>
                <w:szCs w:val="28"/>
                <w:lang w:val="ru-RU"/>
              </w:rPr>
              <w:t>Приложение 2…………………………………………………………………</w:t>
            </w:r>
          </w:p>
        </w:tc>
        <w:tc>
          <w:tcPr>
            <w:tcW w:w="386" w:type="pct"/>
          </w:tcPr>
          <w:p w:rsidR="00F12F33" w:rsidRPr="00B36BF3" w:rsidRDefault="0013713A" w:rsidP="0039374D">
            <w:pPr>
              <w:jc w:val="both"/>
              <w:rPr>
                <w:rFonts w:ascii="Times New Roman" w:hAnsi="Times New Roman" w:cs="Times New Roman"/>
                <w:sz w:val="28"/>
                <w:szCs w:val="28"/>
                <w:lang w:val="ru-RU"/>
              </w:rPr>
            </w:pPr>
            <w:r>
              <w:rPr>
                <w:rFonts w:ascii="Times New Roman" w:hAnsi="Times New Roman" w:cs="Times New Roman"/>
                <w:sz w:val="28"/>
                <w:szCs w:val="28"/>
                <w:lang w:val="ru-RU"/>
              </w:rPr>
              <w:t>21</w:t>
            </w:r>
          </w:p>
        </w:tc>
      </w:tr>
    </w:tbl>
    <w:p w:rsidR="006543DE" w:rsidRPr="006543DE" w:rsidRDefault="006543DE" w:rsidP="0039374D">
      <w:pPr>
        <w:spacing w:after="0" w:line="240" w:lineRule="auto"/>
        <w:ind w:firstLine="709"/>
        <w:jc w:val="both"/>
        <w:rPr>
          <w:rFonts w:ascii="Times New Roman" w:hAnsi="Times New Roman" w:cs="Times New Roman"/>
          <w:sz w:val="28"/>
          <w:szCs w:val="28"/>
        </w:rPr>
      </w:pPr>
    </w:p>
    <w:p w:rsidR="006543DE" w:rsidRPr="006543DE" w:rsidRDefault="006543DE" w:rsidP="0039374D">
      <w:pPr>
        <w:spacing w:after="0" w:line="240" w:lineRule="auto"/>
        <w:ind w:firstLine="709"/>
        <w:jc w:val="both"/>
        <w:rPr>
          <w:rFonts w:ascii="Times New Roman" w:hAnsi="Times New Roman" w:cs="Times New Roman"/>
          <w:sz w:val="28"/>
          <w:szCs w:val="28"/>
        </w:rPr>
      </w:pPr>
    </w:p>
    <w:p w:rsidR="006543DE" w:rsidRPr="006543DE" w:rsidRDefault="006543DE" w:rsidP="0039374D">
      <w:pPr>
        <w:spacing w:after="0" w:line="240" w:lineRule="auto"/>
        <w:ind w:firstLine="709"/>
        <w:jc w:val="both"/>
        <w:rPr>
          <w:rFonts w:ascii="Times New Roman" w:hAnsi="Times New Roman" w:cs="Times New Roman"/>
          <w:sz w:val="28"/>
          <w:szCs w:val="28"/>
        </w:rPr>
      </w:pPr>
    </w:p>
    <w:p w:rsidR="006543DE" w:rsidRPr="006543DE" w:rsidRDefault="006543DE" w:rsidP="0039374D">
      <w:pPr>
        <w:spacing w:after="0" w:line="240" w:lineRule="auto"/>
        <w:ind w:firstLine="709"/>
        <w:jc w:val="both"/>
        <w:rPr>
          <w:rFonts w:ascii="Times New Roman" w:hAnsi="Times New Roman" w:cs="Times New Roman"/>
          <w:sz w:val="28"/>
          <w:szCs w:val="28"/>
        </w:rPr>
      </w:pPr>
    </w:p>
    <w:p w:rsidR="006543DE" w:rsidRDefault="006543DE" w:rsidP="0039374D">
      <w:pPr>
        <w:spacing w:line="240" w:lineRule="auto"/>
        <w:rPr>
          <w:rFonts w:ascii="Times New Roman" w:hAnsi="Times New Roman" w:cs="Times New Roman"/>
          <w:sz w:val="28"/>
          <w:szCs w:val="28"/>
        </w:rPr>
      </w:pPr>
      <w:r>
        <w:rPr>
          <w:rFonts w:ascii="Times New Roman" w:hAnsi="Times New Roman" w:cs="Times New Roman"/>
          <w:sz w:val="28"/>
          <w:szCs w:val="28"/>
        </w:rPr>
        <w:br w:type="page"/>
      </w:r>
    </w:p>
    <w:p w:rsidR="00761511" w:rsidRPr="00826373" w:rsidRDefault="00761511" w:rsidP="0039374D">
      <w:pPr>
        <w:pStyle w:val="Default"/>
        <w:jc w:val="center"/>
        <w:rPr>
          <w:sz w:val="28"/>
          <w:szCs w:val="28"/>
        </w:rPr>
      </w:pPr>
      <w:r w:rsidRPr="00826373">
        <w:rPr>
          <w:b/>
          <w:bCs/>
          <w:sz w:val="28"/>
          <w:szCs w:val="28"/>
        </w:rPr>
        <w:lastRenderedPageBreak/>
        <w:t>В</w:t>
      </w:r>
      <w:r w:rsidR="006B2053" w:rsidRPr="00826373">
        <w:rPr>
          <w:b/>
          <w:bCs/>
          <w:sz w:val="28"/>
          <w:szCs w:val="28"/>
        </w:rPr>
        <w:t>ведение</w:t>
      </w:r>
    </w:p>
    <w:p w:rsidR="004B6295" w:rsidRDefault="00CC274F" w:rsidP="0039374D">
      <w:pPr>
        <w:pStyle w:val="c4"/>
        <w:spacing w:before="0" w:beforeAutospacing="0" w:after="0" w:afterAutospacing="0"/>
        <w:ind w:right="-2" w:firstLine="710"/>
        <w:jc w:val="both"/>
        <w:textAlignment w:val="baseline"/>
        <w:rPr>
          <w:sz w:val="28"/>
          <w:szCs w:val="28"/>
        </w:rPr>
      </w:pPr>
      <w:r>
        <w:rPr>
          <w:sz w:val="28"/>
          <w:szCs w:val="28"/>
        </w:rPr>
        <w:t xml:space="preserve">Вода – это самое распространенное вещество на Земле, жизнь без нее невозможна. </w:t>
      </w:r>
      <w:r w:rsidR="008103ED">
        <w:rPr>
          <w:sz w:val="28"/>
          <w:szCs w:val="28"/>
        </w:rPr>
        <w:t>В</w:t>
      </w:r>
      <w:r w:rsidR="001B79DB">
        <w:rPr>
          <w:sz w:val="28"/>
          <w:szCs w:val="28"/>
        </w:rPr>
        <w:t xml:space="preserve"> </w:t>
      </w:r>
      <w:r w:rsidRPr="00CC274F">
        <w:rPr>
          <w:sz w:val="28"/>
          <w:szCs w:val="28"/>
        </w:rPr>
        <w:t xml:space="preserve">настоящее время проблема загрязнения водных объектов </w:t>
      </w:r>
      <w:r w:rsidR="004B6295">
        <w:rPr>
          <w:sz w:val="28"/>
          <w:szCs w:val="28"/>
        </w:rPr>
        <w:t xml:space="preserve">стоит очень остро. </w:t>
      </w:r>
      <w:r w:rsidR="008103ED">
        <w:rPr>
          <w:rStyle w:val="c1"/>
          <w:color w:val="000000"/>
          <w:sz w:val="28"/>
          <w:szCs w:val="28"/>
          <w:bdr w:val="none" w:sz="0" w:space="0" w:color="auto" w:frame="1"/>
        </w:rPr>
        <w:t>Водный кризис угрожает обществу потому, что человек при современной организации промышленного производства, а также своей непродуманной деятельностью загрязняет чист</w:t>
      </w:r>
      <w:r w:rsidR="002D094E">
        <w:rPr>
          <w:rStyle w:val="c1"/>
          <w:color w:val="000000"/>
          <w:sz w:val="28"/>
          <w:szCs w:val="28"/>
          <w:bdr w:val="none" w:sz="0" w:space="0" w:color="auto" w:frame="1"/>
        </w:rPr>
        <w:t>ые</w:t>
      </w:r>
      <w:r w:rsidR="008103ED">
        <w:rPr>
          <w:rStyle w:val="c1"/>
          <w:color w:val="000000"/>
          <w:sz w:val="28"/>
          <w:szCs w:val="28"/>
          <w:bdr w:val="none" w:sz="0" w:space="0" w:color="auto" w:frame="1"/>
        </w:rPr>
        <w:t xml:space="preserve"> природн</w:t>
      </w:r>
      <w:r w:rsidR="002D094E">
        <w:rPr>
          <w:rStyle w:val="c1"/>
          <w:color w:val="000000"/>
          <w:sz w:val="28"/>
          <w:szCs w:val="28"/>
          <w:bdr w:val="none" w:sz="0" w:space="0" w:color="auto" w:frame="1"/>
        </w:rPr>
        <w:t>ые</w:t>
      </w:r>
      <w:r w:rsidR="008103ED">
        <w:rPr>
          <w:rStyle w:val="c1"/>
          <w:color w:val="000000"/>
          <w:sz w:val="28"/>
          <w:szCs w:val="28"/>
          <w:bdr w:val="none" w:sz="0" w:space="0" w:color="auto" w:frame="1"/>
        </w:rPr>
        <w:t xml:space="preserve"> воды. В связи с этим проблема оценки качества воды очень актуальна.</w:t>
      </w:r>
    </w:p>
    <w:p w:rsidR="00761511" w:rsidRPr="00826373" w:rsidRDefault="002D094E" w:rsidP="0039374D">
      <w:pPr>
        <w:pStyle w:val="Default"/>
        <w:ind w:firstLine="709"/>
        <w:jc w:val="both"/>
        <w:rPr>
          <w:sz w:val="28"/>
          <w:szCs w:val="28"/>
        </w:rPr>
      </w:pPr>
      <w:r>
        <w:rPr>
          <w:sz w:val="28"/>
          <w:szCs w:val="28"/>
        </w:rPr>
        <w:t>Наш город Коряжма расположен на левом берегу реки Вычегда</w:t>
      </w:r>
      <w:r w:rsidR="00C06A8E">
        <w:rPr>
          <w:sz w:val="28"/>
          <w:szCs w:val="28"/>
        </w:rPr>
        <w:t xml:space="preserve">, </w:t>
      </w:r>
      <w:r w:rsidR="00C06A8E" w:rsidRPr="00C06A8E">
        <w:rPr>
          <w:color w:val="333333"/>
          <w:sz w:val="28"/>
          <w:szCs w:val="28"/>
          <w:shd w:val="clear" w:color="auto" w:fill="FFFFFF"/>
        </w:rPr>
        <w:t>который служит</w:t>
      </w:r>
      <w:r w:rsidR="00C06A8E">
        <w:rPr>
          <w:color w:val="333333"/>
          <w:sz w:val="28"/>
          <w:szCs w:val="28"/>
          <w:shd w:val="clear" w:color="auto" w:fill="FFFFFF"/>
        </w:rPr>
        <w:t xml:space="preserve"> жителям</w:t>
      </w:r>
      <w:r w:rsidR="008D794B">
        <w:rPr>
          <w:color w:val="333333"/>
          <w:sz w:val="28"/>
          <w:szCs w:val="28"/>
          <w:shd w:val="clear" w:color="auto" w:fill="FFFFFF"/>
        </w:rPr>
        <w:t>,</w:t>
      </w:r>
      <w:r w:rsidR="001B79DB">
        <w:rPr>
          <w:color w:val="333333"/>
          <w:sz w:val="28"/>
          <w:szCs w:val="28"/>
          <w:shd w:val="clear" w:color="auto" w:fill="FFFFFF"/>
        </w:rPr>
        <w:t xml:space="preserve"> </w:t>
      </w:r>
      <w:r w:rsidR="00C06A8E" w:rsidRPr="00C06A8E">
        <w:rPr>
          <w:color w:val="333333"/>
          <w:sz w:val="28"/>
          <w:szCs w:val="28"/>
          <w:shd w:val="clear" w:color="auto" w:fill="FFFFFF"/>
        </w:rPr>
        <w:t>местом отдыха</w:t>
      </w:r>
      <w:r w:rsidR="00C06A8E">
        <w:rPr>
          <w:color w:val="333333"/>
          <w:sz w:val="28"/>
          <w:szCs w:val="28"/>
          <w:shd w:val="clear" w:color="auto" w:fill="FFFFFF"/>
        </w:rPr>
        <w:t xml:space="preserve"> в летний период. В</w:t>
      </w:r>
      <w:r w:rsidR="001B79DB">
        <w:rPr>
          <w:color w:val="333333"/>
          <w:sz w:val="28"/>
          <w:szCs w:val="28"/>
          <w:shd w:val="clear" w:color="auto" w:fill="FFFFFF"/>
        </w:rPr>
        <w:t xml:space="preserve"> </w:t>
      </w:r>
      <w:r w:rsidR="00C06A8E">
        <w:rPr>
          <w:sz w:val="28"/>
          <w:szCs w:val="28"/>
        </w:rPr>
        <w:t xml:space="preserve">речной </w:t>
      </w:r>
      <w:r w:rsidR="00761511" w:rsidRPr="00826373">
        <w:rPr>
          <w:sz w:val="28"/>
          <w:szCs w:val="28"/>
        </w:rPr>
        <w:t>вод</w:t>
      </w:r>
      <w:r w:rsidR="00C06A8E">
        <w:rPr>
          <w:sz w:val="28"/>
          <w:szCs w:val="28"/>
        </w:rPr>
        <w:t>е</w:t>
      </w:r>
      <w:r w:rsidR="00761511" w:rsidRPr="00826373">
        <w:rPr>
          <w:sz w:val="28"/>
          <w:szCs w:val="28"/>
        </w:rPr>
        <w:t xml:space="preserve"> есть множество микроорганизмов, которые могут вызват</w:t>
      </w:r>
      <w:r w:rsidR="00C06A8E">
        <w:rPr>
          <w:sz w:val="28"/>
          <w:szCs w:val="28"/>
        </w:rPr>
        <w:t>ь различные заболевания</w:t>
      </w:r>
      <w:r w:rsidR="00761511" w:rsidRPr="00826373">
        <w:rPr>
          <w:sz w:val="28"/>
          <w:szCs w:val="28"/>
        </w:rPr>
        <w:t xml:space="preserve">. </w:t>
      </w:r>
      <w:r w:rsidR="00C06A8E">
        <w:rPr>
          <w:sz w:val="28"/>
          <w:szCs w:val="28"/>
        </w:rPr>
        <w:t>Для оценки детального состояния качества воды</w:t>
      </w:r>
      <w:r w:rsidR="001B79DB">
        <w:rPr>
          <w:sz w:val="28"/>
          <w:szCs w:val="28"/>
        </w:rPr>
        <w:t xml:space="preserve"> </w:t>
      </w:r>
      <w:r w:rsidR="00F42019">
        <w:rPr>
          <w:sz w:val="28"/>
          <w:szCs w:val="28"/>
        </w:rPr>
        <w:t xml:space="preserve">можно воспользоваться </w:t>
      </w:r>
      <w:r w:rsidR="008D794B">
        <w:rPr>
          <w:sz w:val="28"/>
          <w:szCs w:val="28"/>
        </w:rPr>
        <w:t>метод</w:t>
      </w:r>
      <w:r w:rsidR="00F42019">
        <w:rPr>
          <w:sz w:val="28"/>
          <w:szCs w:val="28"/>
        </w:rPr>
        <w:t>ом</w:t>
      </w:r>
      <w:r w:rsidR="008D794B">
        <w:rPr>
          <w:sz w:val="28"/>
          <w:szCs w:val="28"/>
        </w:rPr>
        <w:t xml:space="preserve"> биоиндикации, </w:t>
      </w:r>
      <w:r w:rsidR="008D794B" w:rsidRPr="00826373">
        <w:rPr>
          <w:sz w:val="28"/>
          <w:szCs w:val="28"/>
        </w:rPr>
        <w:t xml:space="preserve">изучения </w:t>
      </w:r>
      <w:r w:rsidR="00F42019">
        <w:rPr>
          <w:sz w:val="28"/>
          <w:szCs w:val="28"/>
        </w:rPr>
        <w:t xml:space="preserve">простейших микроорганизмов </w:t>
      </w:r>
      <w:r w:rsidR="008D794B" w:rsidRPr="00826373">
        <w:rPr>
          <w:sz w:val="28"/>
          <w:szCs w:val="28"/>
        </w:rPr>
        <w:t>и беспозвоночных, обитающих в водоеме.</w:t>
      </w:r>
    </w:p>
    <w:p w:rsidR="008D794B" w:rsidRDefault="00761511" w:rsidP="0039374D">
      <w:pPr>
        <w:pStyle w:val="Default"/>
        <w:ind w:firstLine="709"/>
        <w:jc w:val="both"/>
        <w:rPr>
          <w:sz w:val="28"/>
          <w:szCs w:val="28"/>
        </w:rPr>
      </w:pPr>
      <w:r w:rsidRPr="00826373">
        <w:rPr>
          <w:sz w:val="28"/>
          <w:szCs w:val="28"/>
        </w:rPr>
        <w:t xml:space="preserve">В связи с этим </w:t>
      </w:r>
      <w:r w:rsidRPr="008D794B">
        <w:rPr>
          <w:b/>
          <w:sz w:val="28"/>
          <w:szCs w:val="28"/>
        </w:rPr>
        <w:t>ц</w:t>
      </w:r>
      <w:r w:rsidRPr="00826373">
        <w:rPr>
          <w:b/>
          <w:bCs/>
          <w:sz w:val="28"/>
          <w:szCs w:val="28"/>
        </w:rPr>
        <w:t xml:space="preserve">ель работы </w:t>
      </w:r>
      <w:r w:rsidR="008D794B" w:rsidRPr="008D794B">
        <w:rPr>
          <w:bCs/>
          <w:sz w:val="28"/>
          <w:szCs w:val="28"/>
        </w:rPr>
        <w:t>–</w:t>
      </w:r>
      <w:r w:rsidR="004008DD">
        <w:rPr>
          <w:bCs/>
          <w:sz w:val="28"/>
          <w:szCs w:val="28"/>
        </w:rPr>
        <w:t xml:space="preserve"> </w:t>
      </w:r>
      <w:r w:rsidR="008D794B">
        <w:rPr>
          <w:sz w:val="28"/>
          <w:szCs w:val="28"/>
        </w:rPr>
        <w:t xml:space="preserve">оценить </w:t>
      </w:r>
      <w:r w:rsidRPr="00826373">
        <w:rPr>
          <w:sz w:val="28"/>
          <w:szCs w:val="28"/>
        </w:rPr>
        <w:t>степен</w:t>
      </w:r>
      <w:r w:rsidR="008D794B">
        <w:rPr>
          <w:sz w:val="28"/>
          <w:szCs w:val="28"/>
        </w:rPr>
        <w:t>ь</w:t>
      </w:r>
      <w:r w:rsidRPr="00826373">
        <w:rPr>
          <w:sz w:val="28"/>
          <w:szCs w:val="28"/>
        </w:rPr>
        <w:t xml:space="preserve"> загрязненности водоема на основании видового состава простейших микроорганизмов. </w:t>
      </w:r>
    </w:p>
    <w:p w:rsidR="008D794B" w:rsidRPr="008D794B" w:rsidRDefault="008D794B" w:rsidP="0039374D">
      <w:pPr>
        <w:tabs>
          <w:tab w:val="left" w:pos="2112"/>
          <w:tab w:val="left" w:pos="4165"/>
          <w:tab w:val="left" w:pos="5483"/>
          <w:tab w:val="left" w:pos="6558"/>
          <w:tab w:val="left" w:pos="9382"/>
          <w:tab w:val="left" w:pos="9781"/>
        </w:tabs>
        <w:spacing w:after="0" w:line="240" w:lineRule="auto"/>
        <w:ind w:firstLine="709"/>
        <w:jc w:val="both"/>
        <w:rPr>
          <w:rFonts w:ascii="Times New Roman" w:hAnsi="Times New Roman" w:cs="Times New Roman"/>
        </w:rPr>
      </w:pPr>
      <w:r w:rsidRPr="008D794B">
        <w:rPr>
          <w:rFonts w:ascii="Times New Roman" w:hAnsi="Times New Roman" w:cs="Times New Roman"/>
          <w:b/>
          <w:sz w:val="28"/>
        </w:rPr>
        <w:t>Объект исследования</w:t>
      </w:r>
      <w:r w:rsidRPr="008D794B">
        <w:rPr>
          <w:rFonts w:ascii="Times New Roman" w:hAnsi="Times New Roman" w:cs="Times New Roman"/>
          <w:sz w:val="28"/>
        </w:rPr>
        <w:t xml:space="preserve">: </w:t>
      </w:r>
      <w:r>
        <w:rPr>
          <w:rFonts w:ascii="Times New Roman" w:hAnsi="Times New Roman" w:cs="Times New Roman"/>
          <w:sz w:val="28"/>
        </w:rPr>
        <w:t>простейши</w:t>
      </w:r>
      <w:r w:rsidR="00FF0227">
        <w:rPr>
          <w:rFonts w:ascii="Times New Roman" w:hAnsi="Times New Roman" w:cs="Times New Roman"/>
          <w:sz w:val="28"/>
        </w:rPr>
        <w:t>е микроорганизмы, обитающие в воде</w:t>
      </w:r>
      <w:r w:rsidRPr="008D794B">
        <w:rPr>
          <w:rFonts w:ascii="Times New Roman" w:hAnsi="Times New Roman" w:cs="Times New Roman"/>
          <w:sz w:val="28"/>
          <w:szCs w:val="28"/>
        </w:rPr>
        <w:t xml:space="preserve">, как индикатор </w:t>
      </w:r>
      <w:r w:rsidR="00FF0227">
        <w:rPr>
          <w:rFonts w:ascii="Times New Roman" w:hAnsi="Times New Roman" w:cs="Times New Roman"/>
          <w:sz w:val="28"/>
          <w:szCs w:val="28"/>
        </w:rPr>
        <w:t xml:space="preserve">ее </w:t>
      </w:r>
      <w:r w:rsidRPr="008D794B">
        <w:rPr>
          <w:rFonts w:ascii="Times New Roman" w:hAnsi="Times New Roman" w:cs="Times New Roman"/>
          <w:sz w:val="28"/>
          <w:szCs w:val="28"/>
        </w:rPr>
        <w:t>загрязнения.</w:t>
      </w:r>
    </w:p>
    <w:p w:rsidR="008D794B" w:rsidRPr="008D794B" w:rsidRDefault="008D794B" w:rsidP="0039374D">
      <w:pPr>
        <w:pStyle w:val="a7"/>
        <w:ind w:left="0" w:firstLine="709"/>
      </w:pPr>
      <w:r w:rsidRPr="008D794B">
        <w:rPr>
          <w:b/>
        </w:rPr>
        <w:t xml:space="preserve">Предмет исследования: </w:t>
      </w:r>
      <w:r w:rsidRPr="008D794B">
        <w:t xml:space="preserve">изучение </w:t>
      </w:r>
      <w:r>
        <w:t>видового состава простейших</w:t>
      </w:r>
      <w:r w:rsidR="001B79DB">
        <w:t xml:space="preserve"> </w:t>
      </w:r>
      <w:r w:rsidR="00FF0227">
        <w:t>микроорганизмов</w:t>
      </w:r>
      <w:r w:rsidR="00C83603">
        <w:t>,</w:t>
      </w:r>
      <w:r w:rsidR="00FF0227">
        <w:t xml:space="preserve"> </w:t>
      </w:r>
      <w:r w:rsidR="00D95C88">
        <w:t>при</w:t>
      </w:r>
      <w:r w:rsidRPr="008D794B">
        <w:t xml:space="preserve"> различной степени загрязненности </w:t>
      </w:r>
      <w:r w:rsidR="00FF0227">
        <w:t>воды</w:t>
      </w:r>
      <w:r w:rsidRPr="008D794B">
        <w:t>.</w:t>
      </w:r>
    </w:p>
    <w:p w:rsidR="00761511" w:rsidRDefault="00761511" w:rsidP="0039374D">
      <w:pPr>
        <w:pStyle w:val="Default"/>
        <w:ind w:firstLine="709"/>
        <w:jc w:val="both"/>
        <w:rPr>
          <w:sz w:val="28"/>
          <w:szCs w:val="28"/>
        </w:rPr>
      </w:pPr>
      <w:r w:rsidRPr="00826373">
        <w:rPr>
          <w:b/>
          <w:bCs/>
          <w:sz w:val="28"/>
          <w:szCs w:val="28"/>
        </w:rPr>
        <w:t>Задачи</w:t>
      </w:r>
      <w:r w:rsidRPr="00826373">
        <w:rPr>
          <w:sz w:val="28"/>
          <w:szCs w:val="28"/>
        </w:rPr>
        <w:t xml:space="preserve">: </w:t>
      </w:r>
    </w:p>
    <w:p w:rsidR="006B2053" w:rsidRDefault="006B2053" w:rsidP="0039374D">
      <w:pPr>
        <w:pStyle w:val="a5"/>
        <w:widowControl w:val="0"/>
        <w:numPr>
          <w:ilvl w:val="2"/>
          <w:numId w:val="4"/>
        </w:numPr>
        <w:tabs>
          <w:tab w:val="left" w:pos="851"/>
          <w:tab w:val="left" w:pos="993"/>
          <w:tab w:val="left" w:pos="3803"/>
          <w:tab w:val="left" w:pos="4737"/>
          <w:tab w:val="left" w:pos="5629"/>
          <w:tab w:val="left" w:pos="6447"/>
          <w:tab w:val="left" w:pos="6811"/>
          <w:tab w:val="left" w:pos="7276"/>
        </w:tabs>
        <w:autoSpaceDE w:val="0"/>
        <w:autoSpaceDN w:val="0"/>
        <w:spacing w:after="0" w:line="240" w:lineRule="auto"/>
        <w:ind w:left="0" w:firstLine="709"/>
        <w:contextualSpacing w:val="0"/>
        <w:jc w:val="both"/>
        <w:rPr>
          <w:rFonts w:ascii="Times New Roman" w:hAnsi="Times New Roman" w:cs="Times New Roman"/>
          <w:sz w:val="28"/>
        </w:rPr>
      </w:pPr>
      <w:r w:rsidRPr="006B2053">
        <w:rPr>
          <w:rFonts w:ascii="Times New Roman" w:hAnsi="Times New Roman" w:cs="Times New Roman"/>
          <w:sz w:val="28"/>
        </w:rPr>
        <w:t>Изучить теоретический и справочный материал по теме исследования.</w:t>
      </w:r>
    </w:p>
    <w:p w:rsidR="006B2053" w:rsidRPr="006B2053" w:rsidRDefault="006B2053" w:rsidP="0039374D">
      <w:pPr>
        <w:pStyle w:val="a5"/>
        <w:widowControl w:val="0"/>
        <w:numPr>
          <w:ilvl w:val="2"/>
          <w:numId w:val="4"/>
        </w:numPr>
        <w:tabs>
          <w:tab w:val="left" w:pos="851"/>
          <w:tab w:val="left" w:pos="993"/>
          <w:tab w:val="left" w:pos="3803"/>
          <w:tab w:val="left" w:pos="4737"/>
          <w:tab w:val="left" w:pos="5629"/>
          <w:tab w:val="left" w:pos="6447"/>
          <w:tab w:val="left" w:pos="6811"/>
          <w:tab w:val="left" w:pos="7276"/>
        </w:tabs>
        <w:autoSpaceDE w:val="0"/>
        <w:autoSpaceDN w:val="0"/>
        <w:spacing w:after="0" w:line="240" w:lineRule="auto"/>
        <w:ind w:left="0" w:firstLine="709"/>
        <w:contextualSpacing w:val="0"/>
        <w:jc w:val="both"/>
        <w:rPr>
          <w:rFonts w:ascii="Times New Roman" w:hAnsi="Times New Roman" w:cs="Times New Roman"/>
          <w:sz w:val="28"/>
        </w:rPr>
      </w:pPr>
      <w:r w:rsidRPr="00826373">
        <w:rPr>
          <w:rFonts w:ascii="Times New Roman" w:hAnsi="Times New Roman" w:cs="Times New Roman"/>
          <w:sz w:val="28"/>
          <w:szCs w:val="28"/>
        </w:rPr>
        <w:t xml:space="preserve">Определить видовой состав простейших </w:t>
      </w:r>
      <w:r>
        <w:rPr>
          <w:rFonts w:ascii="Times New Roman" w:hAnsi="Times New Roman" w:cs="Times New Roman"/>
          <w:sz w:val="28"/>
          <w:szCs w:val="28"/>
        </w:rPr>
        <w:t xml:space="preserve">микроорганизмов </w:t>
      </w:r>
      <w:r w:rsidRPr="00826373">
        <w:rPr>
          <w:rFonts w:ascii="Times New Roman" w:hAnsi="Times New Roman" w:cs="Times New Roman"/>
          <w:sz w:val="28"/>
          <w:szCs w:val="28"/>
        </w:rPr>
        <w:t>в пробах воды</w:t>
      </w:r>
      <w:r w:rsidR="00363E2F">
        <w:rPr>
          <w:rFonts w:ascii="Times New Roman" w:hAnsi="Times New Roman" w:cs="Times New Roman"/>
          <w:sz w:val="28"/>
          <w:szCs w:val="28"/>
        </w:rPr>
        <w:t>,</w:t>
      </w:r>
      <w:r w:rsidR="001B79DB">
        <w:rPr>
          <w:rFonts w:ascii="Times New Roman" w:hAnsi="Times New Roman" w:cs="Times New Roman"/>
          <w:sz w:val="28"/>
          <w:szCs w:val="28"/>
        </w:rPr>
        <w:t xml:space="preserve"> </w:t>
      </w:r>
      <w:r>
        <w:rPr>
          <w:rFonts w:ascii="Times New Roman" w:hAnsi="Times New Roman" w:cs="Times New Roman"/>
          <w:sz w:val="28"/>
          <w:szCs w:val="28"/>
        </w:rPr>
        <w:t xml:space="preserve">взятых </w:t>
      </w:r>
      <w:r w:rsidRPr="00826373">
        <w:rPr>
          <w:rFonts w:ascii="Times New Roman" w:hAnsi="Times New Roman" w:cs="Times New Roman"/>
          <w:sz w:val="28"/>
          <w:szCs w:val="28"/>
        </w:rPr>
        <w:t xml:space="preserve">на </w:t>
      </w:r>
      <w:r>
        <w:rPr>
          <w:rFonts w:ascii="Times New Roman" w:hAnsi="Times New Roman" w:cs="Times New Roman"/>
          <w:sz w:val="28"/>
          <w:szCs w:val="28"/>
        </w:rPr>
        <w:t>разных</w:t>
      </w:r>
      <w:r w:rsidRPr="00826373">
        <w:rPr>
          <w:rFonts w:ascii="Times New Roman" w:hAnsi="Times New Roman" w:cs="Times New Roman"/>
          <w:sz w:val="28"/>
          <w:szCs w:val="28"/>
        </w:rPr>
        <w:t xml:space="preserve"> участках.</w:t>
      </w:r>
    </w:p>
    <w:p w:rsidR="006B2053" w:rsidRPr="006B2053" w:rsidRDefault="006B2053" w:rsidP="0039374D">
      <w:pPr>
        <w:pStyle w:val="a5"/>
        <w:widowControl w:val="0"/>
        <w:numPr>
          <w:ilvl w:val="2"/>
          <w:numId w:val="4"/>
        </w:numPr>
        <w:tabs>
          <w:tab w:val="left" w:pos="851"/>
          <w:tab w:val="left" w:pos="993"/>
          <w:tab w:val="left" w:pos="3803"/>
          <w:tab w:val="left" w:pos="4737"/>
          <w:tab w:val="left" w:pos="5629"/>
          <w:tab w:val="left" w:pos="6447"/>
          <w:tab w:val="left" w:pos="6811"/>
          <w:tab w:val="left" w:pos="7276"/>
        </w:tabs>
        <w:autoSpaceDE w:val="0"/>
        <w:autoSpaceDN w:val="0"/>
        <w:spacing w:after="0" w:line="240" w:lineRule="auto"/>
        <w:ind w:left="0" w:firstLine="709"/>
        <w:contextualSpacing w:val="0"/>
        <w:jc w:val="both"/>
        <w:rPr>
          <w:rFonts w:ascii="Times New Roman" w:hAnsi="Times New Roman" w:cs="Times New Roman"/>
          <w:sz w:val="28"/>
        </w:rPr>
      </w:pPr>
      <w:r w:rsidRPr="00826373">
        <w:rPr>
          <w:rFonts w:ascii="Times New Roman" w:hAnsi="Times New Roman" w:cs="Times New Roman"/>
          <w:sz w:val="28"/>
          <w:szCs w:val="28"/>
        </w:rPr>
        <w:t>Оценить степень загрязненности воды по видовому составу простейших</w:t>
      </w:r>
      <w:r>
        <w:rPr>
          <w:rFonts w:ascii="Times New Roman" w:hAnsi="Times New Roman" w:cs="Times New Roman"/>
          <w:sz w:val="28"/>
          <w:szCs w:val="28"/>
        </w:rPr>
        <w:t xml:space="preserve"> микроорганизмов.</w:t>
      </w:r>
    </w:p>
    <w:p w:rsidR="006B2053" w:rsidRPr="006B2053" w:rsidRDefault="006B2053" w:rsidP="0039374D">
      <w:pPr>
        <w:pStyle w:val="a5"/>
        <w:widowControl w:val="0"/>
        <w:numPr>
          <w:ilvl w:val="2"/>
          <w:numId w:val="4"/>
        </w:numPr>
        <w:tabs>
          <w:tab w:val="left" w:pos="851"/>
          <w:tab w:val="left" w:pos="993"/>
          <w:tab w:val="left" w:pos="3803"/>
          <w:tab w:val="left" w:pos="4737"/>
          <w:tab w:val="left" w:pos="5629"/>
          <w:tab w:val="left" w:pos="6447"/>
          <w:tab w:val="left" w:pos="6811"/>
          <w:tab w:val="left" w:pos="7276"/>
        </w:tabs>
        <w:autoSpaceDE w:val="0"/>
        <w:autoSpaceDN w:val="0"/>
        <w:spacing w:after="0" w:line="240" w:lineRule="auto"/>
        <w:ind w:left="0" w:firstLine="709"/>
        <w:contextualSpacing w:val="0"/>
        <w:jc w:val="both"/>
        <w:rPr>
          <w:rFonts w:ascii="Times New Roman" w:hAnsi="Times New Roman" w:cs="Times New Roman"/>
          <w:sz w:val="28"/>
        </w:rPr>
      </w:pPr>
      <w:r w:rsidRPr="00826373">
        <w:rPr>
          <w:rFonts w:ascii="Times New Roman" w:hAnsi="Times New Roman" w:cs="Times New Roman"/>
          <w:sz w:val="28"/>
          <w:szCs w:val="28"/>
        </w:rPr>
        <w:t xml:space="preserve">Дать оценку состояния </w:t>
      </w:r>
      <w:r w:rsidR="00A44529">
        <w:rPr>
          <w:rFonts w:ascii="Times New Roman" w:hAnsi="Times New Roman" w:cs="Times New Roman"/>
          <w:sz w:val="28"/>
          <w:szCs w:val="28"/>
        </w:rPr>
        <w:t xml:space="preserve">разных видов пресноводных </w:t>
      </w:r>
      <w:r w:rsidRPr="00826373">
        <w:rPr>
          <w:rFonts w:ascii="Times New Roman" w:hAnsi="Times New Roman" w:cs="Times New Roman"/>
          <w:sz w:val="28"/>
          <w:szCs w:val="28"/>
        </w:rPr>
        <w:t>водоем</w:t>
      </w:r>
      <w:r w:rsidR="0022195C">
        <w:rPr>
          <w:rFonts w:ascii="Times New Roman" w:hAnsi="Times New Roman" w:cs="Times New Roman"/>
          <w:sz w:val="28"/>
          <w:szCs w:val="28"/>
        </w:rPr>
        <w:t>ов</w:t>
      </w:r>
      <w:r>
        <w:rPr>
          <w:rFonts w:ascii="Times New Roman" w:hAnsi="Times New Roman" w:cs="Times New Roman"/>
          <w:sz w:val="28"/>
          <w:szCs w:val="28"/>
        </w:rPr>
        <w:t>.</w:t>
      </w:r>
    </w:p>
    <w:p w:rsidR="00761511" w:rsidRPr="006B2053" w:rsidRDefault="006B2053" w:rsidP="0039374D">
      <w:pPr>
        <w:pStyle w:val="Default"/>
        <w:ind w:firstLine="709"/>
        <w:jc w:val="both"/>
        <w:rPr>
          <w:sz w:val="28"/>
          <w:szCs w:val="28"/>
        </w:rPr>
      </w:pPr>
      <w:r w:rsidRPr="006B2053">
        <w:rPr>
          <w:rFonts w:eastAsia="Calibri"/>
          <w:b/>
          <w:sz w:val="28"/>
          <w:szCs w:val="28"/>
        </w:rPr>
        <w:t xml:space="preserve">Методы исследования: </w:t>
      </w:r>
      <w:r w:rsidRPr="006B2053">
        <w:rPr>
          <w:rFonts w:eastAsia="Calibri"/>
          <w:sz w:val="28"/>
          <w:szCs w:val="28"/>
        </w:rPr>
        <w:t xml:space="preserve">анализ, </w:t>
      </w:r>
      <w:r w:rsidRPr="006B2053">
        <w:rPr>
          <w:sz w:val="28"/>
          <w:szCs w:val="28"/>
        </w:rPr>
        <w:t>наблюдение, сравнение, биоиндикация.</w:t>
      </w:r>
    </w:p>
    <w:p w:rsidR="00F62843" w:rsidRDefault="006B2053" w:rsidP="0039374D">
      <w:pPr>
        <w:pStyle w:val="Default"/>
        <w:ind w:firstLine="709"/>
        <w:jc w:val="both"/>
        <w:rPr>
          <w:rFonts w:eastAsia="Calibri"/>
          <w:sz w:val="28"/>
          <w:szCs w:val="28"/>
        </w:rPr>
      </w:pPr>
      <w:r w:rsidRPr="006B2053">
        <w:rPr>
          <w:rFonts w:eastAsia="Calibri"/>
          <w:b/>
          <w:sz w:val="28"/>
          <w:szCs w:val="28"/>
        </w:rPr>
        <w:t>Гипотеза</w:t>
      </w:r>
      <w:r w:rsidRPr="006B2053">
        <w:rPr>
          <w:rFonts w:eastAsia="Calibri"/>
          <w:sz w:val="28"/>
          <w:szCs w:val="28"/>
        </w:rPr>
        <w:t>:</w:t>
      </w:r>
      <w:r w:rsidR="0022195C">
        <w:rPr>
          <w:rFonts w:eastAsia="Calibri"/>
          <w:sz w:val="28"/>
          <w:szCs w:val="28"/>
        </w:rPr>
        <w:t xml:space="preserve"> степень загрязнения воды оказывает влияние на видовой состав простейших микроор</w:t>
      </w:r>
      <w:r w:rsidR="002469AB">
        <w:rPr>
          <w:rFonts w:eastAsia="Calibri"/>
          <w:sz w:val="28"/>
          <w:szCs w:val="28"/>
        </w:rPr>
        <w:t>г</w:t>
      </w:r>
      <w:r w:rsidR="0022195C">
        <w:rPr>
          <w:rFonts w:eastAsia="Calibri"/>
          <w:sz w:val="28"/>
          <w:szCs w:val="28"/>
        </w:rPr>
        <w:t>анизмов.</w:t>
      </w:r>
      <w:r w:rsidR="00F62843">
        <w:rPr>
          <w:rFonts w:eastAsia="Calibri"/>
          <w:sz w:val="28"/>
          <w:szCs w:val="28"/>
        </w:rPr>
        <w:br w:type="page"/>
      </w:r>
    </w:p>
    <w:p w:rsidR="00494953" w:rsidRDefault="00494953" w:rsidP="0039374D">
      <w:pPr>
        <w:pStyle w:val="Default"/>
        <w:jc w:val="center"/>
        <w:rPr>
          <w:b/>
          <w:bCs/>
          <w:color w:val="auto"/>
          <w:sz w:val="28"/>
          <w:szCs w:val="28"/>
        </w:rPr>
      </w:pPr>
      <w:r>
        <w:rPr>
          <w:b/>
          <w:bCs/>
          <w:color w:val="auto"/>
          <w:sz w:val="28"/>
          <w:szCs w:val="28"/>
        </w:rPr>
        <w:lastRenderedPageBreak/>
        <w:t xml:space="preserve">Глава 1. </w:t>
      </w:r>
      <w:r w:rsidR="00606CAF" w:rsidRPr="00826373">
        <w:rPr>
          <w:b/>
          <w:bCs/>
          <w:color w:val="auto"/>
          <w:sz w:val="28"/>
          <w:szCs w:val="28"/>
        </w:rPr>
        <w:t>Загрязнен</w:t>
      </w:r>
      <w:r w:rsidR="00606CAF">
        <w:rPr>
          <w:b/>
          <w:bCs/>
          <w:color w:val="auto"/>
          <w:sz w:val="28"/>
          <w:szCs w:val="28"/>
        </w:rPr>
        <w:t>ие пресноводных водоемов</w:t>
      </w:r>
    </w:p>
    <w:p w:rsidR="00494953" w:rsidRPr="00AF41E1" w:rsidRDefault="00494953" w:rsidP="0039374D">
      <w:pPr>
        <w:pStyle w:val="Default"/>
        <w:numPr>
          <w:ilvl w:val="1"/>
          <w:numId w:val="5"/>
        </w:numPr>
        <w:ind w:left="0" w:firstLine="0"/>
        <w:jc w:val="center"/>
        <w:rPr>
          <w:b/>
          <w:color w:val="auto"/>
          <w:sz w:val="28"/>
          <w:szCs w:val="28"/>
        </w:rPr>
      </w:pPr>
      <w:r w:rsidRPr="00AF41E1">
        <w:rPr>
          <w:b/>
          <w:color w:val="auto"/>
          <w:sz w:val="28"/>
          <w:szCs w:val="28"/>
        </w:rPr>
        <w:t>Пресноводны</w:t>
      </w:r>
      <w:r w:rsidR="00AF41E1" w:rsidRPr="00AF41E1">
        <w:rPr>
          <w:b/>
          <w:color w:val="auto"/>
          <w:sz w:val="28"/>
          <w:szCs w:val="28"/>
        </w:rPr>
        <w:t>е</w:t>
      </w:r>
      <w:r w:rsidR="001B79DB">
        <w:rPr>
          <w:b/>
          <w:color w:val="auto"/>
          <w:sz w:val="28"/>
          <w:szCs w:val="28"/>
        </w:rPr>
        <w:t xml:space="preserve"> </w:t>
      </w:r>
      <w:r w:rsidR="00AF41E1" w:rsidRPr="00AF41E1">
        <w:rPr>
          <w:b/>
          <w:color w:val="auto"/>
          <w:sz w:val="28"/>
          <w:szCs w:val="28"/>
        </w:rPr>
        <w:t xml:space="preserve">природные </w:t>
      </w:r>
      <w:r w:rsidRPr="00AF41E1">
        <w:rPr>
          <w:b/>
          <w:color w:val="auto"/>
          <w:sz w:val="28"/>
          <w:szCs w:val="28"/>
        </w:rPr>
        <w:t>водоем</w:t>
      </w:r>
      <w:r w:rsidR="00AF41E1" w:rsidRPr="00AF41E1">
        <w:rPr>
          <w:b/>
          <w:color w:val="auto"/>
          <w:sz w:val="28"/>
          <w:szCs w:val="28"/>
        </w:rPr>
        <w:t>ы</w:t>
      </w:r>
    </w:p>
    <w:p w:rsidR="00E04A86" w:rsidRDefault="00E04A86" w:rsidP="0039374D">
      <w:pPr>
        <w:pStyle w:val="Default"/>
        <w:ind w:firstLine="709"/>
        <w:jc w:val="both"/>
        <w:rPr>
          <w:sz w:val="28"/>
          <w:szCs w:val="28"/>
          <w:shd w:val="clear" w:color="auto" w:fill="FFFFFF"/>
        </w:rPr>
      </w:pPr>
      <w:r>
        <w:rPr>
          <w:sz w:val="28"/>
          <w:szCs w:val="28"/>
          <w:shd w:val="clear" w:color="auto" w:fill="FFFFFF"/>
        </w:rPr>
        <w:t>Природные пресные воды по территории Земли распределены неравномерно, это зависит от климатических условий и рельефа местности. Значительные запасы пресной воды находятся на равнинных территориях с развитой речной сетью и обильными осадками, недостаток наблюдается на территориях с засушливым климатом</w:t>
      </w:r>
      <w:r w:rsidRPr="00494953">
        <w:rPr>
          <w:sz w:val="28"/>
          <w:szCs w:val="28"/>
          <w:shd w:val="clear" w:color="auto" w:fill="FFFFFF"/>
        </w:rPr>
        <w:t>.</w:t>
      </w:r>
    </w:p>
    <w:p w:rsidR="00E04A86" w:rsidRDefault="00E04A86" w:rsidP="0039374D">
      <w:pPr>
        <w:pStyle w:val="Default"/>
        <w:ind w:firstLine="709"/>
        <w:rPr>
          <w:color w:val="auto"/>
          <w:sz w:val="28"/>
          <w:szCs w:val="28"/>
        </w:rPr>
      </w:pPr>
      <w:r>
        <w:rPr>
          <w:color w:val="auto"/>
          <w:sz w:val="28"/>
          <w:szCs w:val="28"/>
        </w:rPr>
        <w:t xml:space="preserve">К основным </w:t>
      </w:r>
      <w:r w:rsidR="00D95C88">
        <w:rPr>
          <w:color w:val="auto"/>
          <w:sz w:val="28"/>
          <w:szCs w:val="28"/>
        </w:rPr>
        <w:t>видам</w:t>
      </w:r>
      <w:r>
        <w:rPr>
          <w:color w:val="auto"/>
          <w:sz w:val="28"/>
          <w:szCs w:val="28"/>
        </w:rPr>
        <w:t xml:space="preserve"> пресноводных водоемов относятся:</w:t>
      </w:r>
    </w:p>
    <w:p w:rsidR="00E04A86" w:rsidRDefault="00E04A86" w:rsidP="0039374D">
      <w:pPr>
        <w:pStyle w:val="Default"/>
        <w:numPr>
          <w:ilvl w:val="0"/>
          <w:numId w:val="6"/>
        </w:numPr>
        <w:tabs>
          <w:tab w:val="left" w:pos="1134"/>
        </w:tabs>
        <w:ind w:left="0" w:firstLine="709"/>
        <w:jc w:val="both"/>
        <w:rPr>
          <w:color w:val="auto"/>
          <w:sz w:val="28"/>
          <w:szCs w:val="28"/>
        </w:rPr>
      </w:pPr>
      <w:r>
        <w:rPr>
          <w:color w:val="auto"/>
          <w:sz w:val="28"/>
          <w:szCs w:val="28"/>
        </w:rPr>
        <w:t>Реки – имеют естественное русло и постоянное течение. Речная система образуется из основной реки и ее притоков, сюда же могут впадать и ручьи, являясь небольшими водотоками.</w:t>
      </w:r>
    </w:p>
    <w:p w:rsidR="00E04A86" w:rsidRDefault="00E04A86" w:rsidP="0039374D">
      <w:pPr>
        <w:pStyle w:val="Default"/>
        <w:numPr>
          <w:ilvl w:val="0"/>
          <w:numId w:val="6"/>
        </w:numPr>
        <w:tabs>
          <w:tab w:val="left" w:pos="1134"/>
        </w:tabs>
        <w:ind w:left="0" w:firstLine="709"/>
        <w:jc w:val="both"/>
        <w:rPr>
          <w:color w:val="auto"/>
          <w:sz w:val="28"/>
          <w:szCs w:val="28"/>
        </w:rPr>
      </w:pPr>
      <w:r>
        <w:rPr>
          <w:color w:val="auto"/>
          <w:sz w:val="28"/>
          <w:szCs w:val="28"/>
        </w:rPr>
        <w:t>Озера – это водные объекты, располагающиеся в углублениях суши, выделяют бессточные и сточные озера.</w:t>
      </w:r>
    </w:p>
    <w:p w:rsidR="00E04A86" w:rsidRDefault="00E04A86" w:rsidP="0039374D">
      <w:pPr>
        <w:pStyle w:val="Default"/>
        <w:numPr>
          <w:ilvl w:val="0"/>
          <w:numId w:val="6"/>
        </w:numPr>
        <w:tabs>
          <w:tab w:val="left" w:pos="1134"/>
        </w:tabs>
        <w:ind w:left="0" w:firstLine="709"/>
        <w:jc w:val="both"/>
        <w:rPr>
          <w:color w:val="auto"/>
          <w:sz w:val="28"/>
          <w:szCs w:val="28"/>
        </w:rPr>
      </w:pPr>
      <w:r>
        <w:rPr>
          <w:color w:val="auto"/>
          <w:sz w:val="28"/>
          <w:szCs w:val="28"/>
        </w:rPr>
        <w:t>Пруды – это небольшие пресноводные водоемы для хранения воды, могут быть искусственными или природными, из-за незначительных глубин в зимний период могут промерзать до дна.</w:t>
      </w:r>
    </w:p>
    <w:p w:rsidR="00E04A86" w:rsidRDefault="00E04A86" w:rsidP="0039374D">
      <w:pPr>
        <w:pStyle w:val="Default"/>
        <w:numPr>
          <w:ilvl w:val="0"/>
          <w:numId w:val="6"/>
        </w:numPr>
        <w:tabs>
          <w:tab w:val="left" w:pos="1134"/>
        </w:tabs>
        <w:ind w:left="0" w:firstLine="709"/>
        <w:jc w:val="both"/>
        <w:rPr>
          <w:color w:val="auto"/>
          <w:sz w:val="28"/>
          <w:szCs w:val="28"/>
        </w:rPr>
      </w:pPr>
      <w:r>
        <w:rPr>
          <w:color w:val="auto"/>
          <w:sz w:val="28"/>
          <w:szCs w:val="28"/>
        </w:rPr>
        <w:t>Водохранилища – водоемы искусственного происхождения, площадью более 1 км</w:t>
      </w:r>
      <w:r w:rsidRPr="00E04A86">
        <w:rPr>
          <w:color w:val="auto"/>
          <w:sz w:val="28"/>
          <w:szCs w:val="28"/>
          <w:vertAlign w:val="superscript"/>
        </w:rPr>
        <w:t>2</w:t>
      </w:r>
      <w:r>
        <w:rPr>
          <w:color w:val="auto"/>
          <w:sz w:val="28"/>
          <w:szCs w:val="28"/>
        </w:rPr>
        <w:t>, име</w:t>
      </w:r>
      <w:r w:rsidR="00606CAF">
        <w:rPr>
          <w:color w:val="auto"/>
          <w:sz w:val="28"/>
          <w:szCs w:val="28"/>
        </w:rPr>
        <w:t>ю</w:t>
      </w:r>
      <w:r>
        <w:rPr>
          <w:color w:val="auto"/>
          <w:sz w:val="28"/>
          <w:szCs w:val="28"/>
        </w:rPr>
        <w:t>т хозяйственное назначение</w:t>
      </w:r>
      <w:r w:rsidR="004008DD">
        <w:rPr>
          <w:color w:val="auto"/>
          <w:sz w:val="28"/>
          <w:szCs w:val="28"/>
        </w:rPr>
        <w:t xml:space="preserve"> </w:t>
      </w:r>
      <w:r w:rsidR="002469AB" w:rsidRPr="002469AB">
        <w:rPr>
          <w:color w:val="auto"/>
          <w:sz w:val="28"/>
          <w:szCs w:val="28"/>
        </w:rPr>
        <w:t>[</w:t>
      </w:r>
      <w:r w:rsidR="002469AB">
        <w:rPr>
          <w:color w:val="auto"/>
          <w:sz w:val="28"/>
          <w:szCs w:val="28"/>
        </w:rPr>
        <w:t>6</w:t>
      </w:r>
      <w:r w:rsidR="002469AB" w:rsidRPr="002469AB">
        <w:rPr>
          <w:color w:val="auto"/>
          <w:sz w:val="28"/>
          <w:szCs w:val="28"/>
        </w:rPr>
        <w:t>]</w:t>
      </w:r>
      <w:r>
        <w:rPr>
          <w:color w:val="auto"/>
          <w:sz w:val="28"/>
          <w:szCs w:val="28"/>
        </w:rPr>
        <w:t>.</w:t>
      </w:r>
    </w:p>
    <w:p w:rsidR="00E04A86" w:rsidRDefault="00E04A86" w:rsidP="0039374D">
      <w:pPr>
        <w:pStyle w:val="Default"/>
        <w:tabs>
          <w:tab w:val="left" w:pos="1134"/>
        </w:tabs>
        <w:ind w:firstLine="709"/>
        <w:jc w:val="both"/>
        <w:rPr>
          <w:color w:val="auto"/>
          <w:sz w:val="28"/>
          <w:szCs w:val="28"/>
        </w:rPr>
      </w:pPr>
      <w:r>
        <w:rPr>
          <w:color w:val="auto"/>
          <w:sz w:val="28"/>
          <w:szCs w:val="28"/>
        </w:rPr>
        <w:t>Кроме перечисленных водных объектов источниками пресной природной воды могут служить грунтовые воды, артезианские воды и ледники особенно в горах, причем запас пресной воды в ледниках огромен.</w:t>
      </w:r>
    </w:p>
    <w:p w:rsidR="00E04A86" w:rsidRPr="00494953" w:rsidRDefault="00E04A86" w:rsidP="0039374D">
      <w:pPr>
        <w:pStyle w:val="Default"/>
        <w:ind w:firstLine="709"/>
        <w:jc w:val="both"/>
        <w:rPr>
          <w:color w:val="auto"/>
          <w:sz w:val="28"/>
          <w:szCs w:val="28"/>
        </w:rPr>
      </w:pPr>
      <w:r>
        <w:rPr>
          <w:color w:val="auto"/>
          <w:sz w:val="28"/>
          <w:szCs w:val="28"/>
        </w:rPr>
        <w:t>Пресной водой принято считать жидкость с содержанием в ней растворенных солей не более 0,1%. Соли, которые содержит природная пресная вода, определяются составом почвы вокруг водоема. Соли могут быть органического и неорганического состава. Эти факторы влияют на наличие и видовой состав простейших микроорганизмов водоема.</w:t>
      </w:r>
    </w:p>
    <w:p w:rsidR="00E04A86" w:rsidRDefault="006844A2" w:rsidP="003937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б</w:t>
      </w:r>
      <w:r w:rsidR="00E04A86" w:rsidRPr="00DE22EF">
        <w:rPr>
          <w:rFonts w:ascii="Times New Roman" w:hAnsi="Times New Roman" w:cs="Times New Roman"/>
          <w:sz w:val="28"/>
          <w:szCs w:val="28"/>
        </w:rPr>
        <w:t xml:space="preserve">ез пресной воды невозможно </w:t>
      </w:r>
      <w:r w:rsidR="00E04A86">
        <w:rPr>
          <w:rFonts w:ascii="Times New Roman" w:hAnsi="Times New Roman" w:cs="Times New Roman"/>
          <w:sz w:val="28"/>
          <w:szCs w:val="28"/>
        </w:rPr>
        <w:t>существование</w:t>
      </w:r>
      <w:r w:rsidR="00E04A86" w:rsidRPr="00DE22EF">
        <w:rPr>
          <w:rFonts w:ascii="Times New Roman" w:hAnsi="Times New Roman" w:cs="Times New Roman"/>
          <w:sz w:val="28"/>
          <w:szCs w:val="28"/>
        </w:rPr>
        <w:t xml:space="preserve"> экосистем и поддержания биологического разнообразия. </w:t>
      </w:r>
      <w:r w:rsidR="00E04A86">
        <w:rPr>
          <w:rFonts w:ascii="Times New Roman" w:hAnsi="Times New Roman" w:cs="Times New Roman"/>
          <w:sz w:val="28"/>
          <w:szCs w:val="28"/>
        </w:rPr>
        <w:t>В п</w:t>
      </w:r>
      <w:r w:rsidR="00E04A86" w:rsidRPr="00DE22EF">
        <w:rPr>
          <w:rFonts w:ascii="Times New Roman" w:hAnsi="Times New Roman" w:cs="Times New Roman"/>
          <w:sz w:val="28"/>
          <w:szCs w:val="28"/>
        </w:rPr>
        <w:t>ресноводны</w:t>
      </w:r>
      <w:r w:rsidR="00E04A86">
        <w:rPr>
          <w:rFonts w:ascii="Times New Roman" w:hAnsi="Times New Roman" w:cs="Times New Roman"/>
          <w:sz w:val="28"/>
          <w:szCs w:val="28"/>
        </w:rPr>
        <w:t>х</w:t>
      </w:r>
      <w:r w:rsidR="00E04A86" w:rsidRPr="00DE22EF">
        <w:rPr>
          <w:rFonts w:ascii="Times New Roman" w:hAnsi="Times New Roman" w:cs="Times New Roman"/>
          <w:sz w:val="28"/>
          <w:szCs w:val="28"/>
        </w:rPr>
        <w:t xml:space="preserve"> водоем</w:t>
      </w:r>
      <w:r w:rsidR="00E04A86">
        <w:rPr>
          <w:rFonts w:ascii="Times New Roman" w:hAnsi="Times New Roman" w:cs="Times New Roman"/>
          <w:sz w:val="28"/>
          <w:szCs w:val="28"/>
        </w:rPr>
        <w:t>ах</w:t>
      </w:r>
      <w:r w:rsidR="00E04A86" w:rsidRPr="00DE22EF">
        <w:rPr>
          <w:rFonts w:ascii="Times New Roman" w:hAnsi="Times New Roman" w:cs="Times New Roman"/>
          <w:sz w:val="28"/>
          <w:szCs w:val="28"/>
        </w:rPr>
        <w:t xml:space="preserve"> обита</w:t>
      </w:r>
      <w:r w:rsidR="00E04A86">
        <w:rPr>
          <w:rFonts w:ascii="Times New Roman" w:hAnsi="Times New Roman" w:cs="Times New Roman"/>
          <w:sz w:val="28"/>
          <w:szCs w:val="28"/>
        </w:rPr>
        <w:t>ет</w:t>
      </w:r>
      <w:r w:rsidR="00E04A86" w:rsidRPr="00DE22EF">
        <w:rPr>
          <w:rFonts w:ascii="Times New Roman" w:hAnsi="Times New Roman" w:cs="Times New Roman"/>
          <w:sz w:val="28"/>
          <w:szCs w:val="28"/>
        </w:rPr>
        <w:t xml:space="preserve"> множеств</w:t>
      </w:r>
      <w:r w:rsidR="00E04A86">
        <w:rPr>
          <w:rFonts w:ascii="Times New Roman" w:hAnsi="Times New Roman" w:cs="Times New Roman"/>
          <w:sz w:val="28"/>
          <w:szCs w:val="28"/>
        </w:rPr>
        <w:t>о</w:t>
      </w:r>
      <w:r w:rsidR="004008DD">
        <w:rPr>
          <w:rFonts w:ascii="Times New Roman" w:hAnsi="Times New Roman" w:cs="Times New Roman"/>
          <w:sz w:val="28"/>
          <w:szCs w:val="28"/>
        </w:rPr>
        <w:t xml:space="preserve"> </w:t>
      </w:r>
      <w:r w:rsidR="00E04A86">
        <w:rPr>
          <w:rFonts w:ascii="Times New Roman" w:hAnsi="Times New Roman" w:cs="Times New Roman"/>
          <w:sz w:val="28"/>
          <w:szCs w:val="28"/>
        </w:rPr>
        <w:t xml:space="preserve">разнообразных </w:t>
      </w:r>
      <w:r w:rsidR="00E04A86" w:rsidRPr="00DE22EF">
        <w:rPr>
          <w:rFonts w:ascii="Times New Roman" w:hAnsi="Times New Roman" w:cs="Times New Roman"/>
          <w:sz w:val="28"/>
          <w:szCs w:val="28"/>
        </w:rPr>
        <w:t>растений и животных</w:t>
      </w:r>
      <w:r>
        <w:rPr>
          <w:rFonts w:ascii="Times New Roman" w:hAnsi="Times New Roman" w:cs="Times New Roman"/>
          <w:sz w:val="28"/>
          <w:szCs w:val="28"/>
        </w:rPr>
        <w:t>,</w:t>
      </w:r>
      <w:r w:rsidR="00E04A86">
        <w:rPr>
          <w:rFonts w:ascii="Times New Roman" w:hAnsi="Times New Roman" w:cs="Times New Roman"/>
          <w:sz w:val="28"/>
          <w:szCs w:val="28"/>
        </w:rPr>
        <w:t xml:space="preserve"> это</w:t>
      </w:r>
      <w:r w:rsidR="001B79DB">
        <w:rPr>
          <w:rFonts w:ascii="Times New Roman" w:hAnsi="Times New Roman" w:cs="Times New Roman"/>
          <w:sz w:val="28"/>
          <w:szCs w:val="28"/>
        </w:rPr>
        <w:t xml:space="preserve"> </w:t>
      </w:r>
      <w:r w:rsidR="00E04A86" w:rsidRPr="00DE22EF">
        <w:rPr>
          <w:rFonts w:ascii="Times New Roman" w:hAnsi="Times New Roman" w:cs="Times New Roman"/>
          <w:sz w:val="28"/>
          <w:szCs w:val="28"/>
        </w:rPr>
        <w:t>источники вод</w:t>
      </w:r>
      <w:r w:rsidR="00E04A86">
        <w:rPr>
          <w:rFonts w:ascii="Times New Roman" w:hAnsi="Times New Roman" w:cs="Times New Roman"/>
          <w:sz w:val="28"/>
          <w:szCs w:val="28"/>
        </w:rPr>
        <w:t>ы</w:t>
      </w:r>
      <w:r w:rsidR="00E04A86" w:rsidRPr="00DE22EF">
        <w:rPr>
          <w:rFonts w:ascii="Times New Roman" w:hAnsi="Times New Roman" w:cs="Times New Roman"/>
          <w:sz w:val="28"/>
          <w:szCs w:val="28"/>
        </w:rPr>
        <w:t xml:space="preserve"> для наземных экологических систем, регул</w:t>
      </w:r>
      <w:r w:rsidR="00E04A86">
        <w:rPr>
          <w:rFonts w:ascii="Times New Roman" w:hAnsi="Times New Roman" w:cs="Times New Roman"/>
          <w:sz w:val="28"/>
          <w:szCs w:val="28"/>
        </w:rPr>
        <w:t>яторы</w:t>
      </w:r>
      <w:r w:rsidR="00E04A86" w:rsidRPr="00DE22EF">
        <w:rPr>
          <w:rFonts w:ascii="Times New Roman" w:hAnsi="Times New Roman" w:cs="Times New Roman"/>
          <w:sz w:val="28"/>
          <w:szCs w:val="28"/>
        </w:rPr>
        <w:t xml:space="preserve"> климат</w:t>
      </w:r>
      <w:r w:rsidR="00E04A86">
        <w:rPr>
          <w:rFonts w:ascii="Times New Roman" w:hAnsi="Times New Roman" w:cs="Times New Roman"/>
          <w:sz w:val="28"/>
          <w:szCs w:val="28"/>
        </w:rPr>
        <w:t>а</w:t>
      </w:r>
      <w:r w:rsidR="00E04A86" w:rsidRPr="00DE22EF">
        <w:rPr>
          <w:rFonts w:ascii="Times New Roman" w:hAnsi="Times New Roman" w:cs="Times New Roman"/>
          <w:sz w:val="28"/>
          <w:szCs w:val="28"/>
        </w:rPr>
        <w:t xml:space="preserve"> и неотъемлем</w:t>
      </w:r>
      <w:r w:rsidR="00E04A86">
        <w:rPr>
          <w:rFonts w:ascii="Times New Roman" w:hAnsi="Times New Roman" w:cs="Times New Roman"/>
          <w:sz w:val="28"/>
          <w:szCs w:val="28"/>
        </w:rPr>
        <w:t>ая</w:t>
      </w:r>
      <w:r w:rsidR="00E04A86" w:rsidRPr="00DE22EF">
        <w:rPr>
          <w:rFonts w:ascii="Times New Roman" w:hAnsi="Times New Roman" w:cs="Times New Roman"/>
          <w:sz w:val="28"/>
          <w:szCs w:val="28"/>
        </w:rPr>
        <w:t xml:space="preserve"> часть круговоротов веществ в природе. </w:t>
      </w:r>
    </w:p>
    <w:p w:rsidR="00AF41E1" w:rsidRDefault="00AF41E1" w:rsidP="0039374D">
      <w:pPr>
        <w:pStyle w:val="a5"/>
        <w:numPr>
          <w:ilvl w:val="1"/>
          <w:numId w:val="5"/>
        </w:numPr>
        <w:spacing w:after="0" w:line="240" w:lineRule="auto"/>
        <w:ind w:left="0" w:firstLine="0"/>
        <w:jc w:val="center"/>
        <w:rPr>
          <w:rFonts w:ascii="Times New Roman" w:hAnsi="Times New Roman" w:cs="Times New Roman"/>
          <w:b/>
          <w:sz w:val="28"/>
          <w:szCs w:val="28"/>
        </w:rPr>
      </w:pPr>
      <w:r w:rsidRPr="00AF41E1">
        <w:rPr>
          <w:rFonts w:ascii="Times New Roman" w:hAnsi="Times New Roman" w:cs="Times New Roman"/>
          <w:b/>
          <w:sz w:val="28"/>
          <w:szCs w:val="28"/>
        </w:rPr>
        <w:t>Загрязнение водных объектов</w:t>
      </w:r>
    </w:p>
    <w:p w:rsidR="00AF41E1" w:rsidRDefault="00AF41E1" w:rsidP="0039374D">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Под загрязнением среды принято понимать </w:t>
      </w:r>
      <w:r w:rsidR="001A2BAE">
        <w:rPr>
          <w:rFonts w:ascii="Times New Roman" w:hAnsi="Times New Roman" w:cs="Times New Roman"/>
          <w:sz w:val="28"/>
          <w:szCs w:val="28"/>
        </w:rPr>
        <w:t>попадание</w:t>
      </w:r>
      <w:r>
        <w:rPr>
          <w:rFonts w:ascii="Times New Roman" w:hAnsi="Times New Roman" w:cs="Times New Roman"/>
          <w:sz w:val="28"/>
          <w:szCs w:val="28"/>
        </w:rPr>
        <w:t xml:space="preserve"> или возникновение</w:t>
      </w:r>
      <w:r w:rsidR="0026449F">
        <w:rPr>
          <w:rFonts w:ascii="Times New Roman" w:hAnsi="Times New Roman" w:cs="Times New Roman"/>
          <w:sz w:val="28"/>
          <w:szCs w:val="28"/>
        </w:rPr>
        <w:t xml:space="preserve"> в ней </w:t>
      </w:r>
      <w:r w:rsidR="006844A2">
        <w:rPr>
          <w:rFonts w:ascii="Times New Roman" w:hAnsi="Times New Roman" w:cs="Times New Roman"/>
          <w:sz w:val="28"/>
          <w:szCs w:val="28"/>
        </w:rPr>
        <w:t xml:space="preserve">не характерных </w:t>
      </w:r>
      <w:r w:rsidR="0026449F">
        <w:rPr>
          <w:rFonts w:ascii="Times New Roman" w:hAnsi="Times New Roman" w:cs="Times New Roman"/>
          <w:sz w:val="28"/>
          <w:szCs w:val="28"/>
        </w:rPr>
        <w:t>веществ, а также превышение естественного уровня концентрации веществ и энергии.</w:t>
      </w:r>
    </w:p>
    <w:p w:rsidR="0026449F" w:rsidRDefault="0026449F" w:rsidP="0039374D">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Выделяют естественное загрязнение, например, наводнение, вулканическая деятельность</w:t>
      </w:r>
      <w:r w:rsidR="00F35253">
        <w:rPr>
          <w:rFonts w:ascii="Times New Roman" w:hAnsi="Times New Roman" w:cs="Times New Roman"/>
          <w:sz w:val="28"/>
          <w:szCs w:val="28"/>
        </w:rPr>
        <w:t>,</w:t>
      </w:r>
      <w:r>
        <w:rPr>
          <w:rFonts w:ascii="Times New Roman" w:hAnsi="Times New Roman" w:cs="Times New Roman"/>
          <w:sz w:val="28"/>
          <w:szCs w:val="28"/>
        </w:rPr>
        <w:t xml:space="preserve"> и антропогенное, причиной которого является деятельность человека.</w:t>
      </w:r>
    </w:p>
    <w:p w:rsidR="0026449F" w:rsidRDefault="001607B5" w:rsidP="0039374D">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009C03E1">
        <w:rPr>
          <w:rFonts w:ascii="Times New Roman" w:hAnsi="Times New Roman" w:cs="Times New Roman"/>
          <w:sz w:val="28"/>
          <w:szCs w:val="28"/>
        </w:rPr>
        <w:t>агрязнение может быть первичным – загрязняющие вещества попадают в среду от источника, и вторичным, как правило, в водоемах возникает из-за внутренних процессов, а может быть последствием первичного загрязнения. Например, «цветение» водоема может быть следствием попадания в него соединений азота и фосфора, в результате выделяются токсичные вещества опасные не только для фауны водоема, но и для человека.</w:t>
      </w:r>
    </w:p>
    <w:p w:rsidR="001A2BAE" w:rsidRPr="00AF41E1" w:rsidRDefault="00E13973" w:rsidP="0039374D">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По природе за</w:t>
      </w:r>
      <w:r w:rsidR="006844A2">
        <w:rPr>
          <w:rFonts w:ascii="Times New Roman" w:hAnsi="Times New Roman" w:cs="Times New Roman"/>
          <w:sz w:val="28"/>
          <w:szCs w:val="28"/>
        </w:rPr>
        <w:t xml:space="preserve">грязнение принято разделять на </w:t>
      </w:r>
      <w:r>
        <w:rPr>
          <w:rFonts w:ascii="Times New Roman" w:hAnsi="Times New Roman" w:cs="Times New Roman"/>
          <w:sz w:val="28"/>
          <w:szCs w:val="28"/>
        </w:rPr>
        <w:t>механическое – заиливание водоемов грунтами,</w:t>
      </w:r>
      <w:r w:rsidR="001B79DB">
        <w:rPr>
          <w:rFonts w:ascii="Times New Roman" w:hAnsi="Times New Roman" w:cs="Times New Roman"/>
          <w:sz w:val="28"/>
          <w:szCs w:val="28"/>
        </w:rPr>
        <w:t xml:space="preserve"> </w:t>
      </w:r>
      <w:r>
        <w:rPr>
          <w:rFonts w:ascii="Times New Roman" w:hAnsi="Times New Roman" w:cs="Times New Roman"/>
          <w:sz w:val="28"/>
          <w:szCs w:val="28"/>
        </w:rPr>
        <w:t xml:space="preserve">биологическое – появление не характерных для данного водоема микроорганизмов или новых видов животных, ранее </w:t>
      </w:r>
      <w:r w:rsidR="001A2BAE">
        <w:rPr>
          <w:rFonts w:ascii="Times New Roman" w:hAnsi="Times New Roman" w:cs="Times New Roman"/>
          <w:sz w:val="28"/>
          <w:szCs w:val="28"/>
        </w:rPr>
        <w:t>здесь не проживающих,</w:t>
      </w:r>
      <w:r w:rsidR="001B79DB">
        <w:rPr>
          <w:rFonts w:ascii="Times New Roman" w:hAnsi="Times New Roman" w:cs="Times New Roman"/>
          <w:sz w:val="28"/>
          <w:szCs w:val="28"/>
        </w:rPr>
        <w:t xml:space="preserve"> </w:t>
      </w:r>
      <w:r w:rsidR="001A2BAE">
        <w:rPr>
          <w:rFonts w:ascii="Times New Roman" w:hAnsi="Times New Roman" w:cs="Times New Roman"/>
          <w:sz w:val="28"/>
          <w:szCs w:val="28"/>
        </w:rPr>
        <w:t>физическое – шумовое, тепловое, световое, электромагнитное и т.д.</w:t>
      </w:r>
      <w:r w:rsidR="004008DD">
        <w:rPr>
          <w:rFonts w:ascii="Times New Roman" w:hAnsi="Times New Roman" w:cs="Times New Roman"/>
          <w:sz w:val="28"/>
          <w:szCs w:val="28"/>
        </w:rPr>
        <w:t xml:space="preserve"> </w:t>
      </w:r>
      <w:r w:rsidR="001A2BAE">
        <w:rPr>
          <w:rFonts w:ascii="Times New Roman" w:hAnsi="Times New Roman" w:cs="Times New Roman"/>
          <w:sz w:val="28"/>
          <w:szCs w:val="28"/>
        </w:rPr>
        <w:t>химическое – попадание в водоем минеральных соединений или органики</w:t>
      </w:r>
      <w:r w:rsidR="001D6D6F">
        <w:rPr>
          <w:rFonts w:ascii="Times New Roman" w:hAnsi="Times New Roman" w:cs="Times New Roman"/>
          <w:sz w:val="28"/>
          <w:szCs w:val="28"/>
        </w:rPr>
        <w:t xml:space="preserve"> </w:t>
      </w:r>
      <w:r w:rsidR="002469AB" w:rsidRPr="002469AB">
        <w:rPr>
          <w:rFonts w:ascii="Times New Roman" w:hAnsi="Times New Roman" w:cs="Times New Roman"/>
          <w:sz w:val="28"/>
          <w:szCs w:val="28"/>
        </w:rPr>
        <w:t>[</w:t>
      </w:r>
      <w:r w:rsidR="002469AB">
        <w:rPr>
          <w:rFonts w:ascii="Times New Roman" w:hAnsi="Times New Roman" w:cs="Times New Roman"/>
          <w:sz w:val="28"/>
          <w:szCs w:val="28"/>
        </w:rPr>
        <w:t>10</w:t>
      </w:r>
      <w:r w:rsidR="002469AB" w:rsidRPr="002469AB">
        <w:rPr>
          <w:rFonts w:ascii="Times New Roman" w:hAnsi="Times New Roman" w:cs="Times New Roman"/>
          <w:sz w:val="28"/>
          <w:szCs w:val="28"/>
        </w:rPr>
        <w:t>]</w:t>
      </w:r>
      <w:r w:rsidR="001A2BAE" w:rsidRPr="002469AB">
        <w:rPr>
          <w:rFonts w:ascii="Times New Roman" w:hAnsi="Times New Roman" w:cs="Times New Roman"/>
          <w:sz w:val="28"/>
          <w:szCs w:val="28"/>
        </w:rPr>
        <w:t>.</w:t>
      </w:r>
    </w:p>
    <w:p w:rsidR="006844A2" w:rsidRDefault="006844A2" w:rsidP="003937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з</w:t>
      </w:r>
      <w:r w:rsidRPr="00DE22EF">
        <w:rPr>
          <w:rFonts w:ascii="Times New Roman" w:hAnsi="Times New Roman" w:cs="Times New Roman"/>
          <w:sz w:val="28"/>
          <w:szCs w:val="28"/>
        </w:rPr>
        <w:t xml:space="preserve">агрязнение </w:t>
      </w:r>
      <w:r>
        <w:rPr>
          <w:rFonts w:ascii="Times New Roman" w:hAnsi="Times New Roman" w:cs="Times New Roman"/>
          <w:sz w:val="28"/>
          <w:szCs w:val="28"/>
        </w:rPr>
        <w:t>природных пресных вод</w:t>
      </w:r>
      <w:r w:rsidRPr="00DE22EF">
        <w:rPr>
          <w:rFonts w:ascii="Times New Roman" w:hAnsi="Times New Roman" w:cs="Times New Roman"/>
          <w:sz w:val="28"/>
          <w:szCs w:val="28"/>
        </w:rPr>
        <w:t>, способно вызвать разрушение природных комплексов, обеднение видового состава флоры и фауны, снижение потребительских свойств воды, используемой для питья.</w:t>
      </w:r>
    </w:p>
    <w:p w:rsidR="001607B5" w:rsidRDefault="006844A2" w:rsidP="003937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Выводы:</w:t>
      </w:r>
    </w:p>
    <w:p w:rsidR="00F62843" w:rsidRDefault="009146EE" w:rsidP="003937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F35253">
        <w:rPr>
          <w:rFonts w:ascii="Times New Roman" w:hAnsi="Times New Roman" w:cs="Times New Roman"/>
          <w:sz w:val="28"/>
          <w:szCs w:val="28"/>
        </w:rPr>
        <w:t xml:space="preserve">Без </w:t>
      </w:r>
      <w:r>
        <w:rPr>
          <w:rFonts w:ascii="Times New Roman" w:hAnsi="Times New Roman" w:cs="Times New Roman"/>
          <w:sz w:val="28"/>
          <w:szCs w:val="28"/>
        </w:rPr>
        <w:t xml:space="preserve">пресной воды невозможно существование ни одной природной экосистемы, т.к. она часть </w:t>
      </w:r>
      <w:r w:rsidR="00F35253">
        <w:rPr>
          <w:rFonts w:ascii="Times New Roman" w:hAnsi="Times New Roman" w:cs="Times New Roman"/>
          <w:sz w:val="28"/>
          <w:szCs w:val="28"/>
        </w:rPr>
        <w:t>круговоротов веществ в природе.</w:t>
      </w:r>
    </w:p>
    <w:p w:rsidR="004830E0" w:rsidRDefault="009146EE" w:rsidP="003937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F35253">
        <w:rPr>
          <w:rFonts w:ascii="Times New Roman" w:hAnsi="Times New Roman" w:cs="Times New Roman"/>
          <w:sz w:val="28"/>
          <w:szCs w:val="28"/>
        </w:rPr>
        <w:t xml:space="preserve">Загрязнение </w:t>
      </w:r>
      <w:r>
        <w:rPr>
          <w:rFonts w:ascii="Times New Roman" w:hAnsi="Times New Roman" w:cs="Times New Roman"/>
          <w:sz w:val="28"/>
          <w:szCs w:val="28"/>
        </w:rPr>
        <w:t>пресной воды приводит к разрушению природных комплексов.</w:t>
      </w:r>
      <w:r w:rsidR="004830E0">
        <w:rPr>
          <w:rFonts w:ascii="Times New Roman" w:hAnsi="Times New Roman" w:cs="Times New Roman"/>
          <w:sz w:val="28"/>
          <w:szCs w:val="28"/>
        </w:rPr>
        <w:br w:type="page"/>
      </w:r>
    </w:p>
    <w:p w:rsidR="003D744F" w:rsidRDefault="003D744F" w:rsidP="0039374D">
      <w:pPr>
        <w:pStyle w:val="Default"/>
        <w:jc w:val="center"/>
        <w:rPr>
          <w:b/>
          <w:bCs/>
          <w:color w:val="auto"/>
          <w:sz w:val="28"/>
          <w:szCs w:val="28"/>
        </w:rPr>
      </w:pPr>
      <w:r>
        <w:rPr>
          <w:b/>
          <w:bCs/>
          <w:color w:val="auto"/>
          <w:sz w:val="28"/>
          <w:szCs w:val="28"/>
        </w:rPr>
        <w:lastRenderedPageBreak/>
        <w:t xml:space="preserve">Глава 2. </w:t>
      </w:r>
      <w:r w:rsidRPr="00826373">
        <w:rPr>
          <w:b/>
          <w:bCs/>
          <w:color w:val="auto"/>
          <w:sz w:val="28"/>
          <w:szCs w:val="28"/>
        </w:rPr>
        <w:t>Оценка загрязнен</w:t>
      </w:r>
      <w:r>
        <w:rPr>
          <w:b/>
          <w:bCs/>
          <w:color w:val="auto"/>
          <w:sz w:val="28"/>
          <w:szCs w:val="28"/>
        </w:rPr>
        <w:t>ия</w:t>
      </w:r>
      <w:r w:rsidR="001B79DB">
        <w:rPr>
          <w:b/>
          <w:bCs/>
          <w:color w:val="auto"/>
          <w:sz w:val="28"/>
          <w:szCs w:val="28"/>
        </w:rPr>
        <w:t xml:space="preserve"> </w:t>
      </w:r>
      <w:r w:rsidR="00F12F33">
        <w:rPr>
          <w:b/>
          <w:bCs/>
          <w:color w:val="auto"/>
          <w:sz w:val="28"/>
          <w:szCs w:val="28"/>
        </w:rPr>
        <w:t>пресноводного водоема</w:t>
      </w:r>
      <w:r w:rsidR="001B79DB">
        <w:rPr>
          <w:b/>
          <w:bCs/>
          <w:color w:val="auto"/>
          <w:sz w:val="28"/>
          <w:szCs w:val="28"/>
        </w:rPr>
        <w:t xml:space="preserve"> </w:t>
      </w:r>
      <w:r w:rsidRPr="00826373">
        <w:rPr>
          <w:b/>
          <w:bCs/>
          <w:color w:val="auto"/>
          <w:sz w:val="28"/>
          <w:szCs w:val="28"/>
        </w:rPr>
        <w:t>по видовому составу простейших</w:t>
      </w:r>
    </w:p>
    <w:p w:rsidR="004830E0" w:rsidRDefault="004830E0" w:rsidP="0039374D">
      <w:pPr>
        <w:spacing w:after="0" w:line="240" w:lineRule="auto"/>
        <w:jc w:val="center"/>
        <w:rPr>
          <w:rFonts w:ascii="Times New Roman" w:hAnsi="Times New Roman" w:cs="Times New Roman"/>
          <w:b/>
          <w:sz w:val="28"/>
          <w:szCs w:val="28"/>
        </w:rPr>
      </w:pPr>
      <w:r w:rsidRPr="004830E0">
        <w:rPr>
          <w:rFonts w:ascii="Times New Roman" w:hAnsi="Times New Roman" w:cs="Times New Roman"/>
          <w:b/>
          <w:sz w:val="28"/>
          <w:szCs w:val="28"/>
        </w:rPr>
        <w:t>2.1.</w:t>
      </w:r>
      <w:r w:rsidR="00F35253">
        <w:rPr>
          <w:rFonts w:ascii="Times New Roman" w:hAnsi="Times New Roman" w:cs="Times New Roman"/>
          <w:b/>
          <w:sz w:val="28"/>
          <w:szCs w:val="28"/>
        </w:rPr>
        <w:t xml:space="preserve"> </w:t>
      </w:r>
      <w:r w:rsidR="00847B1D">
        <w:rPr>
          <w:rFonts w:ascii="Times New Roman" w:hAnsi="Times New Roman" w:cs="Times New Roman"/>
          <w:b/>
          <w:sz w:val="28"/>
          <w:szCs w:val="28"/>
        </w:rPr>
        <w:t xml:space="preserve">Простейшие </w:t>
      </w:r>
      <w:r w:rsidR="00C63341">
        <w:rPr>
          <w:rFonts w:ascii="Times New Roman" w:hAnsi="Times New Roman" w:cs="Times New Roman"/>
          <w:b/>
          <w:sz w:val="28"/>
          <w:szCs w:val="28"/>
        </w:rPr>
        <w:t>микроорганизм</w:t>
      </w:r>
      <w:r w:rsidR="00847B1D">
        <w:rPr>
          <w:rFonts w:ascii="Times New Roman" w:hAnsi="Times New Roman" w:cs="Times New Roman"/>
          <w:b/>
          <w:sz w:val="28"/>
          <w:szCs w:val="28"/>
        </w:rPr>
        <w:t>ы</w:t>
      </w:r>
      <w:r w:rsidRPr="004830E0">
        <w:rPr>
          <w:rFonts w:ascii="Times New Roman" w:hAnsi="Times New Roman" w:cs="Times New Roman"/>
          <w:b/>
          <w:sz w:val="28"/>
          <w:szCs w:val="28"/>
        </w:rPr>
        <w:t xml:space="preserve"> пресноводного водоема</w:t>
      </w:r>
    </w:p>
    <w:p w:rsidR="004830E0" w:rsidRDefault="0061585F" w:rsidP="003937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самых доступных и эффективных методов оценки качества воды пресноводного водоема является метод биоиндиции. Он основан на присутствии в воде организмов биоиндикаторов, по количеству или интенсивности которых можно судить о каких-либо естественных процессах</w:t>
      </w:r>
      <w:r w:rsidR="001607B5">
        <w:rPr>
          <w:rFonts w:ascii="Times New Roman" w:hAnsi="Times New Roman" w:cs="Times New Roman"/>
          <w:sz w:val="28"/>
          <w:szCs w:val="28"/>
        </w:rPr>
        <w:t>,</w:t>
      </w:r>
      <w:r>
        <w:rPr>
          <w:rFonts w:ascii="Times New Roman" w:hAnsi="Times New Roman" w:cs="Times New Roman"/>
          <w:sz w:val="28"/>
          <w:szCs w:val="28"/>
        </w:rPr>
        <w:t xml:space="preserve"> происходящих в водоеме, или о наличии определенных веществ в воде и степени ее загрязнения. Метод биоиндикации учитывает реакцию живых организмов, при этом основными показателями являются видовой состав</w:t>
      </w:r>
      <w:r w:rsidR="007F318E">
        <w:rPr>
          <w:rFonts w:ascii="Times New Roman" w:hAnsi="Times New Roman" w:cs="Times New Roman"/>
          <w:sz w:val="28"/>
          <w:szCs w:val="28"/>
        </w:rPr>
        <w:t>, его уменьшение и изменение количества живых организмов в водоеме. Причем количество может снижаться и это будет свидетельством высокого уровня загрязнения, может</w:t>
      </w:r>
      <w:r w:rsidR="00580AE5">
        <w:rPr>
          <w:rFonts w:ascii="Times New Roman" w:hAnsi="Times New Roman" w:cs="Times New Roman"/>
          <w:sz w:val="28"/>
          <w:szCs w:val="28"/>
        </w:rPr>
        <w:t>,</w:t>
      </w:r>
      <w:r w:rsidR="007F318E">
        <w:rPr>
          <w:rFonts w:ascii="Times New Roman" w:hAnsi="Times New Roman" w:cs="Times New Roman"/>
          <w:sz w:val="28"/>
          <w:szCs w:val="28"/>
        </w:rPr>
        <w:t xml:space="preserve"> наоборот</w:t>
      </w:r>
      <w:r w:rsidR="00580AE5">
        <w:rPr>
          <w:rFonts w:ascii="Times New Roman" w:hAnsi="Times New Roman" w:cs="Times New Roman"/>
          <w:sz w:val="28"/>
          <w:szCs w:val="28"/>
        </w:rPr>
        <w:t>,</w:t>
      </w:r>
      <w:r w:rsidR="007F318E">
        <w:rPr>
          <w:rFonts w:ascii="Times New Roman" w:hAnsi="Times New Roman" w:cs="Times New Roman"/>
          <w:sz w:val="28"/>
          <w:szCs w:val="28"/>
        </w:rPr>
        <w:t xml:space="preserve"> увеличиваться, а это уже говорит о том, что не все виды живых существ могут выжить в воде с загрязнением, а только те, которые устойчивы к нему</w:t>
      </w:r>
      <w:r w:rsidR="001B79DB">
        <w:rPr>
          <w:rFonts w:ascii="Times New Roman" w:hAnsi="Times New Roman" w:cs="Times New Roman"/>
          <w:sz w:val="28"/>
          <w:szCs w:val="28"/>
        </w:rPr>
        <w:t xml:space="preserve"> </w:t>
      </w:r>
      <w:r w:rsidR="002469AB" w:rsidRPr="002469AB">
        <w:rPr>
          <w:rFonts w:ascii="Times New Roman" w:hAnsi="Times New Roman" w:cs="Times New Roman"/>
          <w:sz w:val="28"/>
          <w:szCs w:val="28"/>
        </w:rPr>
        <w:t>[</w:t>
      </w:r>
      <w:r w:rsidR="002469AB">
        <w:rPr>
          <w:rFonts w:ascii="Times New Roman" w:hAnsi="Times New Roman" w:cs="Times New Roman"/>
          <w:sz w:val="28"/>
          <w:szCs w:val="28"/>
        </w:rPr>
        <w:t>5</w:t>
      </w:r>
      <w:r w:rsidR="002469AB" w:rsidRPr="002469AB">
        <w:rPr>
          <w:rFonts w:ascii="Times New Roman" w:hAnsi="Times New Roman" w:cs="Times New Roman"/>
          <w:sz w:val="28"/>
          <w:szCs w:val="28"/>
        </w:rPr>
        <w:t>]</w:t>
      </w:r>
      <w:r w:rsidR="007F318E">
        <w:rPr>
          <w:rFonts w:ascii="Times New Roman" w:hAnsi="Times New Roman" w:cs="Times New Roman"/>
          <w:sz w:val="28"/>
          <w:szCs w:val="28"/>
        </w:rPr>
        <w:t>.</w:t>
      </w:r>
    </w:p>
    <w:p w:rsidR="00831C78" w:rsidRPr="002469AB" w:rsidRDefault="00831C78" w:rsidP="0039374D">
      <w:pPr>
        <w:spacing w:after="0" w:line="240" w:lineRule="auto"/>
        <w:ind w:firstLine="709"/>
        <w:jc w:val="both"/>
        <w:rPr>
          <w:rFonts w:ascii="Times New Roman" w:hAnsi="Times New Roman" w:cs="Times New Roman"/>
          <w:iCs/>
          <w:sz w:val="28"/>
          <w:szCs w:val="28"/>
        </w:rPr>
      </w:pPr>
      <w:r>
        <w:rPr>
          <w:rFonts w:ascii="Times New Roman" w:hAnsi="Times New Roman" w:cs="Times New Roman"/>
          <w:sz w:val="28"/>
          <w:szCs w:val="28"/>
        </w:rPr>
        <w:t>Пригодность воды для питья, т.е. ее чистота, зависит от количества органических соединений</w:t>
      </w:r>
      <w:r w:rsidR="001607B5">
        <w:rPr>
          <w:rFonts w:ascii="Times New Roman" w:hAnsi="Times New Roman" w:cs="Times New Roman"/>
          <w:sz w:val="28"/>
          <w:szCs w:val="28"/>
        </w:rPr>
        <w:t>,</w:t>
      </w:r>
      <w:r>
        <w:rPr>
          <w:rFonts w:ascii="Times New Roman" w:hAnsi="Times New Roman" w:cs="Times New Roman"/>
          <w:sz w:val="28"/>
          <w:szCs w:val="28"/>
        </w:rPr>
        <w:t xml:space="preserve"> находящихся в ней. Простейшие микроорганизмы приспосабливаются к нали</w:t>
      </w:r>
      <w:r w:rsidR="00580AE5">
        <w:rPr>
          <w:rFonts w:ascii="Times New Roman" w:hAnsi="Times New Roman" w:cs="Times New Roman"/>
          <w:sz w:val="28"/>
          <w:szCs w:val="28"/>
        </w:rPr>
        <w:t>чию в воде определенных веществ.</w:t>
      </w:r>
      <w:r>
        <w:rPr>
          <w:rFonts w:ascii="Times New Roman" w:hAnsi="Times New Roman" w:cs="Times New Roman"/>
          <w:sz w:val="28"/>
          <w:szCs w:val="28"/>
        </w:rPr>
        <w:t xml:space="preserve"> </w:t>
      </w:r>
      <w:r w:rsidR="00580AE5">
        <w:rPr>
          <w:rFonts w:ascii="Times New Roman" w:hAnsi="Times New Roman" w:cs="Times New Roman"/>
          <w:sz w:val="28"/>
          <w:szCs w:val="28"/>
        </w:rPr>
        <w:t xml:space="preserve">Используя </w:t>
      </w:r>
      <w:r>
        <w:rPr>
          <w:rFonts w:ascii="Times New Roman" w:hAnsi="Times New Roman" w:cs="Times New Roman"/>
          <w:sz w:val="28"/>
          <w:szCs w:val="28"/>
        </w:rPr>
        <w:t xml:space="preserve">это, выделяют группы видов микроорганизмов, нахождение которых в воде может стать характеристикой той или иной степени её загрязненности </w:t>
      </w:r>
      <w:r w:rsidR="002469AB" w:rsidRPr="002469AB">
        <w:rPr>
          <w:rFonts w:ascii="Times New Roman" w:hAnsi="Times New Roman" w:cs="Times New Roman"/>
          <w:sz w:val="28"/>
          <w:szCs w:val="28"/>
        </w:rPr>
        <w:t>[</w:t>
      </w:r>
      <w:r w:rsidR="002469AB">
        <w:rPr>
          <w:rFonts w:ascii="Times New Roman" w:hAnsi="Times New Roman" w:cs="Times New Roman"/>
          <w:sz w:val="28"/>
          <w:szCs w:val="28"/>
        </w:rPr>
        <w:t>4</w:t>
      </w:r>
      <w:r w:rsidR="002469AB" w:rsidRPr="002469AB">
        <w:rPr>
          <w:rFonts w:ascii="Times New Roman" w:hAnsi="Times New Roman" w:cs="Times New Roman"/>
          <w:sz w:val="28"/>
          <w:szCs w:val="28"/>
        </w:rPr>
        <w:t>]</w:t>
      </w:r>
      <w:r w:rsidRPr="002469AB">
        <w:rPr>
          <w:rFonts w:ascii="Times New Roman" w:hAnsi="Times New Roman" w:cs="Times New Roman"/>
          <w:iCs/>
          <w:sz w:val="28"/>
          <w:szCs w:val="28"/>
        </w:rPr>
        <w:t>.</w:t>
      </w:r>
    </w:p>
    <w:p w:rsidR="00831C78" w:rsidRPr="00831C78" w:rsidRDefault="00831C78" w:rsidP="0039374D">
      <w:pPr>
        <w:spacing w:after="0" w:line="240" w:lineRule="auto"/>
        <w:ind w:firstLine="709"/>
        <w:jc w:val="both"/>
        <w:rPr>
          <w:rFonts w:ascii="Times New Roman" w:hAnsi="Times New Roman" w:cs="Times New Roman"/>
          <w:sz w:val="28"/>
          <w:szCs w:val="28"/>
        </w:rPr>
      </w:pPr>
      <w:r w:rsidRPr="00831C78">
        <w:rPr>
          <w:rFonts w:ascii="Times New Roman" w:hAnsi="Times New Roman" w:cs="Times New Roman"/>
          <w:iCs/>
          <w:sz w:val="28"/>
          <w:szCs w:val="28"/>
        </w:rPr>
        <w:t>Д</w:t>
      </w:r>
      <w:r>
        <w:rPr>
          <w:rFonts w:ascii="Times New Roman" w:hAnsi="Times New Roman" w:cs="Times New Roman"/>
          <w:iCs/>
          <w:sz w:val="28"/>
          <w:szCs w:val="28"/>
        </w:rPr>
        <w:t>ля водоемов с чистой водой характерно преобладание</w:t>
      </w:r>
      <w:r w:rsidR="001B79DB">
        <w:rPr>
          <w:rFonts w:ascii="Times New Roman" w:hAnsi="Times New Roman" w:cs="Times New Roman"/>
          <w:iCs/>
          <w:sz w:val="28"/>
          <w:szCs w:val="28"/>
        </w:rPr>
        <w:t xml:space="preserve"> </w:t>
      </w:r>
      <w:r w:rsidR="009C496C" w:rsidRPr="00826373">
        <w:rPr>
          <w:rFonts w:ascii="Times New Roman" w:hAnsi="Times New Roman" w:cs="Times New Roman"/>
          <w:sz w:val="28"/>
          <w:szCs w:val="28"/>
        </w:rPr>
        <w:t>брюхоресничны</w:t>
      </w:r>
      <w:r w:rsidR="009C496C">
        <w:rPr>
          <w:rFonts w:ascii="Times New Roman" w:hAnsi="Times New Roman" w:cs="Times New Roman"/>
          <w:sz w:val="28"/>
          <w:szCs w:val="28"/>
        </w:rPr>
        <w:t>х</w:t>
      </w:r>
      <w:r w:rsidR="009C496C" w:rsidRPr="00826373">
        <w:rPr>
          <w:rFonts w:ascii="Times New Roman" w:hAnsi="Times New Roman" w:cs="Times New Roman"/>
          <w:sz w:val="28"/>
          <w:szCs w:val="28"/>
        </w:rPr>
        <w:t xml:space="preserve"> инфузори</w:t>
      </w:r>
      <w:r w:rsidR="009C496C">
        <w:rPr>
          <w:rFonts w:ascii="Times New Roman" w:hAnsi="Times New Roman" w:cs="Times New Roman"/>
          <w:sz w:val="28"/>
          <w:szCs w:val="28"/>
        </w:rPr>
        <w:t xml:space="preserve">й, </w:t>
      </w:r>
      <w:r w:rsidR="009C496C" w:rsidRPr="00826373">
        <w:rPr>
          <w:rFonts w:ascii="Times New Roman" w:hAnsi="Times New Roman" w:cs="Times New Roman"/>
          <w:sz w:val="28"/>
          <w:szCs w:val="28"/>
        </w:rPr>
        <w:t>прикрепленны</w:t>
      </w:r>
      <w:r w:rsidR="009C496C">
        <w:rPr>
          <w:rFonts w:ascii="Times New Roman" w:hAnsi="Times New Roman" w:cs="Times New Roman"/>
          <w:sz w:val="28"/>
          <w:szCs w:val="28"/>
        </w:rPr>
        <w:t>х</w:t>
      </w:r>
      <w:r w:rsidR="009C496C" w:rsidRPr="00826373">
        <w:rPr>
          <w:rFonts w:ascii="Times New Roman" w:hAnsi="Times New Roman" w:cs="Times New Roman"/>
          <w:sz w:val="28"/>
          <w:szCs w:val="28"/>
        </w:rPr>
        <w:t xml:space="preserve"> колониальны</w:t>
      </w:r>
      <w:r w:rsidR="009C496C">
        <w:rPr>
          <w:rFonts w:ascii="Times New Roman" w:hAnsi="Times New Roman" w:cs="Times New Roman"/>
          <w:sz w:val="28"/>
          <w:szCs w:val="28"/>
        </w:rPr>
        <w:t>х</w:t>
      </w:r>
      <w:r w:rsidR="009C496C" w:rsidRPr="00826373">
        <w:rPr>
          <w:rFonts w:ascii="Times New Roman" w:hAnsi="Times New Roman" w:cs="Times New Roman"/>
          <w:sz w:val="28"/>
          <w:szCs w:val="28"/>
        </w:rPr>
        <w:t xml:space="preserve"> форм инфузорий и сувой</w:t>
      </w:r>
      <w:r w:rsidR="009C496C">
        <w:rPr>
          <w:rFonts w:ascii="Times New Roman" w:hAnsi="Times New Roman" w:cs="Times New Roman"/>
          <w:sz w:val="28"/>
          <w:szCs w:val="28"/>
        </w:rPr>
        <w:t>е</w:t>
      </w:r>
      <w:r w:rsidR="009C496C" w:rsidRPr="00826373">
        <w:rPr>
          <w:rFonts w:ascii="Times New Roman" w:hAnsi="Times New Roman" w:cs="Times New Roman"/>
          <w:sz w:val="28"/>
          <w:szCs w:val="28"/>
        </w:rPr>
        <w:t>к</w:t>
      </w:r>
      <w:r w:rsidR="009C496C">
        <w:rPr>
          <w:rFonts w:ascii="Times New Roman" w:hAnsi="Times New Roman" w:cs="Times New Roman"/>
          <w:sz w:val="28"/>
          <w:szCs w:val="28"/>
        </w:rPr>
        <w:t xml:space="preserve">, большинства видов трубачей, </w:t>
      </w:r>
      <w:r w:rsidR="009C496C" w:rsidRPr="00826373">
        <w:rPr>
          <w:rFonts w:ascii="Times New Roman" w:hAnsi="Times New Roman" w:cs="Times New Roman"/>
          <w:sz w:val="28"/>
          <w:szCs w:val="28"/>
        </w:rPr>
        <w:t>бделлоидных коловраток</w:t>
      </w:r>
      <w:r w:rsidR="009C496C">
        <w:rPr>
          <w:rFonts w:ascii="Times New Roman" w:hAnsi="Times New Roman" w:cs="Times New Roman"/>
          <w:sz w:val="28"/>
          <w:szCs w:val="28"/>
        </w:rPr>
        <w:t xml:space="preserve"> и пресноводных гидр. Кроме простейших можно наблюдать наличие беспозвоночных – бокоплавы, водные скор</w:t>
      </w:r>
      <w:r w:rsidR="00BC6661">
        <w:rPr>
          <w:rFonts w:ascii="Times New Roman" w:hAnsi="Times New Roman" w:cs="Times New Roman"/>
          <w:sz w:val="28"/>
          <w:szCs w:val="28"/>
        </w:rPr>
        <w:t>п</w:t>
      </w:r>
      <w:r w:rsidR="009C496C">
        <w:rPr>
          <w:rFonts w:ascii="Times New Roman" w:hAnsi="Times New Roman" w:cs="Times New Roman"/>
          <w:sz w:val="28"/>
          <w:szCs w:val="28"/>
        </w:rPr>
        <w:t>ионы, дафнии, циклопы и улитки</w:t>
      </w:r>
      <w:r w:rsidR="00E26764">
        <w:rPr>
          <w:rFonts w:ascii="Times New Roman" w:hAnsi="Times New Roman" w:cs="Times New Roman"/>
          <w:sz w:val="28"/>
          <w:szCs w:val="28"/>
        </w:rPr>
        <w:t>, что представлено на рисунке 1</w:t>
      </w:r>
      <w:r w:rsidR="0039374D">
        <w:rPr>
          <w:rFonts w:ascii="Times New Roman" w:hAnsi="Times New Roman" w:cs="Times New Roman"/>
          <w:sz w:val="28"/>
          <w:szCs w:val="28"/>
        </w:rPr>
        <w:t xml:space="preserve"> </w:t>
      </w:r>
      <w:r w:rsidR="002469AB" w:rsidRPr="002469AB">
        <w:rPr>
          <w:rFonts w:ascii="Times New Roman" w:hAnsi="Times New Roman" w:cs="Times New Roman"/>
          <w:sz w:val="28"/>
          <w:szCs w:val="28"/>
        </w:rPr>
        <w:t>[</w:t>
      </w:r>
      <w:r w:rsidR="002469AB">
        <w:rPr>
          <w:rFonts w:ascii="Times New Roman" w:hAnsi="Times New Roman" w:cs="Times New Roman"/>
          <w:sz w:val="28"/>
          <w:szCs w:val="28"/>
        </w:rPr>
        <w:t>3</w:t>
      </w:r>
      <w:r w:rsidR="002469AB" w:rsidRPr="002469AB">
        <w:rPr>
          <w:rFonts w:ascii="Times New Roman" w:hAnsi="Times New Roman" w:cs="Times New Roman"/>
          <w:sz w:val="28"/>
          <w:szCs w:val="28"/>
        </w:rPr>
        <w:t>]</w:t>
      </w:r>
      <w:r w:rsidR="009C496C">
        <w:rPr>
          <w:rFonts w:ascii="Times New Roman" w:hAnsi="Times New Roman" w:cs="Times New Roman"/>
          <w:sz w:val="28"/>
          <w:szCs w:val="28"/>
        </w:rPr>
        <w:t>.</w:t>
      </w:r>
      <w:r w:rsidR="00580AE5">
        <w:rPr>
          <w:rFonts w:ascii="Times New Roman" w:hAnsi="Times New Roman" w:cs="Times New Roman"/>
          <w:sz w:val="28"/>
          <w:szCs w:val="28"/>
        </w:rPr>
        <w:t xml:space="preserve"> </w:t>
      </w:r>
      <w:r w:rsidR="009C496C">
        <w:rPr>
          <w:rFonts w:ascii="Times New Roman" w:hAnsi="Times New Roman" w:cs="Times New Roman"/>
          <w:sz w:val="28"/>
          <w:szCs w:val="28"/>
        </w:rPr>
        <w:t xml:space="preserve">В чистой воде можно обнаружить небольшие количества нитчатых водорослей – </w:t>
      </w:r>
      <w:r w:rsidR="009C496C" w:rsidRPr="00826373">
        <w:rPr>
          <w:rFonts w:ascii="Times New Roman" w:hAnsi="Times New Roman" w:cs="Times New Roman"/>
          <w:sz w:val="28"/>
          <w:szCs w:val="28"/>
        </w:rPr>
        <w:t>спирогира и улотрикс</w:t>
      </w:r>
      <w:r w:rsidR="009C496C">
        <w:rPr>
          <w:rFonts w:ascii="Times New Roman" w:hAnsi="Times New Roman" w:cs="Times New Roman"/>
          <w:sz w:val="28"/>
          <w:szCs w:val="28"/>
        </w:rPr>
        <w:t>.</w:t>
      </w:r>
    </w:p>
    <w:p w:rsidR="009C496C" w:rsidRDefault="00E26764" w:rsidP="0039374D">
      <w:pPr>
        <w:spacing w:after="0" w:line="240" w:lineRule="auto"/>
        <w:ind w:firstLine="709"/>
        <w:jc w:val="both"/>
        <w:rPr>
          <w:rFonts w:ascii="Times New Roman" w:hAnsi="Times New Roman" w:cs="Times New Roman"/>
          <w:sz w:val="28"/>
          <w:szCs w:val="28"/>
        </w:rPr>
      </w:pPr>
      <w:r w:rsidRPr="00016464">
        <w:rPr>
          <w:rFonts w:ascii="Times New Roman" w:hAnsi="Times New Roman" w:cs="Times New Roman"/>
          <w:sz w:val="28"/>
          <w:szCs w:val="28"/>
        </w:rPr>
        <w:t xml:space="preserve">При изменении качества воды </w:t>
      </w:r>
      <w:r>
        <w:rPr>
          <w:rFonts w:ascii="Times New Roman" w:hAnsi="Times New Roman" w:cs="Times New Roman"/>
          <w:sz w:val="28"/>
          <w:szCs w:val="28"/>
        </w:rPr>
        <w:t>в</w:t>
      </w:r>
      <w:r w:rsidRPr="00016464">
        <w:rPr>
          <w:rFonts w:ascii="Times New Roman" w:hAnsi="Times New Roman" w:cs="Times New Roman"/>
          <w:sz w:val="28"/>
          <w:szCs w:val="28"/>
        </w:rPr>
        <w:t xml:space="preserve"> сторону ее ухудшения </w:t>
      </w:r>
      <w:r>
        <w:rPr>
          <w:rFonts w:ascii="Times New Roman" w:hAnsi="Times New Roman" w:cs="Times New Roman"/>
          <w:sz w:val="28"/>
          <w:szCs w:val="28"/>
        </w:rPr>
        <w:t>и снижения чистоты такие простейшие</w:t>
      </w:r>
      <w:r w:rsidR="00580AE5">
        <w:rPr>
          <w:rFonts w:ascii="Times New Roman" w:hAnsi="Times New Roman" w:cs="Times New Roman"/>
          <w:sz w:val="28"/>
          <w:szCs w:val="28"/>
        </w:rPr>
        <w:t>,</w:t>
      </w:r>
      <w:r>
        <w:rPr>
          <w:rFonts w:ascii="Times New Roman" w:hAnsi="Times New Roman" w:cs="Times New Roman"/>
          <w:sz w:val="28"/>
          <w:szCs w:val="28"/>
        </w:rPr>
        <w:t xml:space="preserve"> как инфузории и коловратки</w:t>
      </w:r>
      <w:r w:rsidR="00580AE5">
        <w:rPr>
          <w:rFonts w:ascii="Times New Roman" w:hAnsi="Times New Roman" w:cs="Times New Roman"/>
          <w:sz w:val="28"/>
          <w:szCs w:val="28"/>
        </w:rPr>
        <w:t>,</w:t>
      </w:r>
      <w:r>
        <w:rPr>
          <w:rFonts w:ascii="Times New Roman" w:hAnsi="Times New Roman" w:cs="Times New Roman"/>
          <w:sz w:val="28"/>
          <w:szCs w:val="28"/>
        </w:rPr>
        <w:t xml:space="preserve"> превращаются в </w:t>
      </w:r>
      <w:r w:rsidR="00847B1D">
        <w:rPr>
          <w:rFonts w:ascii="Times New Roman" w:hAnsi="Times New Roman" w:cs="Times New Roman"/>
          <w:sz w:val="28"/>
          <w:szCs w:val="28"/>
        </w:rPr>
        <w:t>цисты, а сувойки отсоединяются от ножек и становятся в «бродяжками».</w:t>
      </w:r>
    </w:p>
    <w:tbl>
      <w:tblPr>
        <w:tblStyle w:val="a6"/>
        <w:tblpPr w:leftFromText="180" w:rightFromText="180" w:vertAnchor="text" w:horzAnchor="margin" w:tblpXSpec="right"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
        <w:gridCol w:w="2735"/>
      </w:tblGrid>
      <w:tr w:rsidR="007F5C42" w:rsidTr="00E26764">
        <w:tc>
          <w:tcPr>
            <w:tcW w:w="634" w:type="dxa"/>
          </w:tcPr>
          <w:p w:rsidR="007F5C42" w:rsidRPr="007F5C42" w:rsidRDefault="007F5C42" w:rsidP="0039374D">
            <w:pPr>
              <w:jc w:val="both"/>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735" w:type="dxa"/>
          </w:tcPr>
          <w:p w:rsidR="007F5C42" w:rsidRDefault="007F5C42" w:rsidP="0039374D">
            <w:pPr>
              <w:jc w:val="both"/>
              <w:rPr>
                <w:rFonts w:ascii="Times New Roman" w:hAnsi="Times New Roman" w:cs="Times New Roman"/>
                <w:sz w:val="28"/>
                <w:szCs w:val="28"/>
              </w:rPr>
            </w:pPr>
            <w:r w:rsidRPr="00826373">
              <w:rPr>
                <w:rFonts w:ascii="Times New Roman" w:hAnsi="Times New Roman" w:cs="Times New Roman"/>
                <w:sz w:val="28"/>
                <w:szCs w:val="28"/>
              </w:rPr>
              <w:t>Аспидиска</w:t>
            </w:r>
          </w:p>
        </w:tc>
      </w:tr>
      <w:tr w:rsidR="007F5C42" w:rsidTr="00E26764">
        <w:tc>
          <w:tcPr>
            <w:tcW w:w="634" w:type="dxa"/>
          </w:tcPr>
          <w:p w:rsidR="007F5C42" w:rsidRPr="007F5C42" w:rsidRDefault="007F5C42" w:rsidP="0039374D">
            <w:pPr>
              <w:jc w:val="both"/>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2735" w:type="dxa"/>
          </w:tcPr>
          <w:p w:rsidR="007F5C42" w:rsidRDefault="007F5C42" w:rsidP="0039374D">
            <w:pPr>
              <w:jc w:val="both"/>
              <w:rPr>
                <w:rFonts w:ascii="Times New Roman" w:hAnsi="Times New Roman" w:cs="Times New Roman"/>
                <w:sz w:val="28"/>
                <w:szCs w:val="28"/>
              </w:rPr>
            </w:pPr>
            <w:r w:rsidRPr="00826373">
              <w:rPr>
                <w:rFonts w:ascii="Times New Roman" w:hAnsi="Times New Roman" w:cs="Times New Roman"/>
                <w:sz w:val="28"/>
                <w:szCs w:val="28"/>
              </w:rPr>
              <w:t>Коловратка катипна</w:t>
            </w:r>
          </w:p>
        </w:tc>
      </w:tr>
      <w:tr w:rsidR="007F5C42" w:rsidTr="00E26764">
        <w:tc>
          <w:tcPr>
            <w:tcW w:w="634" w:type="dxa"/>
          </w:tcPr>
          <w:p w:rsidR="007F5C42" w:rsidRPr="007F5C42" w:rsidRDefault="007F5C42" w:rsidP="0039374D">
            <w:pPr>
              <w:jc w:val="both"/>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2735" w:type="dxa"/>
          </w:tcPr>
          <w:p w:rsidR="007F5C42" w:rsidRDefault="007F5C42" w:rsidP="0039374D">
            <w:pPr>
              <w:jc w:val="both"/>
              <w:rPr>
                <w:rFonts w:ascii="Times New Roman" w:hAnsi="Times New Roman" w:cs="Times New Roman"/>
                <w:sz w:val="28"/>
                <w:szCs w:val="28"/>
              </w:rPr>
            </w:pPr>
            <w:r w:rsidRPr="00826373">
              <w:rPr>
                <w:rFonts w:ascii="Times New Roman" w:hAnsi="Times New Roman" w:cs="Times New Roman"/>
                <w:sz w:val="28"/>
                <w:szCs w:val="28"/>
              </w:rPr>
              <w:t>Каршезиум</w:t>
            </w:r>
          </w:p>
        </w:tc>
      </w:tr>
      <w:tr w:rsidR="007F5C42" w:rsidTr="00E26764">
        <w:tc>
          <w:tcPr>
            <w:tcW w:w="634" w:type="dxa"/>
          </w:tcPr>
          <w:p w:rsidR="007F5C42" w:rsidRPr="007F5C42" w:rsidRDefault="007F5C42" w:rsidP="0039374D">
            <w:pPr>
              <w:jc w:val="both"/>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2735" w:type="dxa"/>
          </w:tcPr>
          <w:p w:rsidR="007F5C42" w:rsidRDefault="007F5C42" w:rsidP="0039374D">
            <w:pPr>
              <w:jc w:val="both"/>
              <w:rPr>
                <w:rFonts w:ascii="Times New Roman" w:hAnsi="Times New Roman" w:cs="Times New Roman"/>
                <w:sz w:val="28"/>
                <w:szCs w:val="28"/>
              </w:rPr>
            </w:pPr>
            <w:r w:rsidRPr="00826373">
              <w:rPr>
                <w:rFonts w:ascii="Times New Roman" w:hAnsi="Times New Roman" w:cs="Times New Roman"/>
                <w:sz w:val="28"/>
                <w:szCs w:val="28"/>
              </w:rPr>
              <w:t>Бокоплав</w:t>
            </w:r>
          </w:p>
        </w:tc>
      </w:tr>
      <w:tr w:rsidR="007F5C42" w:rsidTr="00E26764">
        <w:tc>
          <w:tcPr>
            <w:tcW w:w="634" w:type="dxa"/>
          </w:tcPr>
          <w:p w:rsidR="007F5C42" w:rsidRPr="007F5C42" w:rsidRDefault="007F5C42" w:rsidP="0039374D">
            <w:pPr>
              <w:jc w:val="both"/>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2735" w:type="dxa"/>
          </w:tcPr>
          <w:p w:rsidR="007F5C42" w:rsidRDefault="007F5C42" w:rsidP="0039374D">
            <w:pPr>
              <w:jc w:val="both"/>
              <w:rPr>
                <w:rFonts w:ascii="Times New Roman" w:hAnsi="Times New Roman" w:cs="Times New Roman"/>
                <w:sz w:val="28"/>
                <w:szCs w:val="28"/>
              </w:rPr>
            </w:pPr>
            <w:r w:rsidRPr="00826373">
              <w:rPr>
                <w:rFonts w:ascii="Times New Roman" w:hAnsi="Times New Roman" w:cs="Times New Roman"/>
                <w:sz w:val="28"/>
                <w:szCs w:val="28"/>
              </w:rPr>
              <w:t>Циклоп</w:t>
            </w:r>
          </w:p>
        </w:tc>
      </w:tr>
      <w:tr w:rsidR="007F5C42" w:rsidTr="00E26764">
        <w:tc>
          <w:tcPr>
            <w:tcW w:w="634" w:type="dxa"/>
          </w:tcPr>
          <w:p w:rsidR="007F5C42" w:rsidRPr="007F5C42" w:rsidRDefault="007F5C42" w:rsidP="0039374D">
            <w:pPr>
              <w:jc w:val="both"/>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2735" w:type="dxa"/>
          </w:tcPr>
          <w:p w:rsidR="007F5C42" w:rsidRDefault="006359E3" w:rsidP="0039374D">
            <w:pPr>
              <w:jc w:val="both"/>
              <w:rPr>
                <w:rFonts w:ascii="Times New Roman" w:hAnsi="Times New Roman" w:cs="Times New Roman"/>
                <w:sz w:val="28"/>
                <w:szCs w:val="28"/>
              </w:rPr>
            </w:pPr>
            <w:r w:rsidRPr="00826373">
              <w:rPr>
                <w:rFonts w:ascii="Times New Roman" w:hAnsi="Times New Roman" w:cs="Times New Roman"/>
                <w:sz w:val="28"/>
                <w:szCs w:val="28"/>
              </w:rPr>
              <w:t>Дафния</w:t>
            </w:r>
          </w:p>
        </w:tc>
      </w:tr>
      <w:tr w:rsidR="007F5C42" w:rsidTr="00E26764">
        <w:tc>
          <w:tcPr>
            <w:tcW w:w="634" w:type="dxa"/>
          </w:tcPr>
          <w:p w:rsidR="007F5C42" w:rsidRPr="007F5C42" w:rsidRDefault="007F5C42" w:rsidP="0039374D">
            <w:pPr>
              <w:jc w:val="both"/>
              <w:rPr>
                <w:rFonts w:ascii="Times New Roman" w:hAnsi="Times New Roman" w:cs="Times New Roman"/>
                <w:sz w:val="28"/>
                <w:szCs w:val="28"/>
                <w:lang w:val="ru-RU"/>
              </w:rPr>
            </w:pPr>
            <w:r>
              <w:rPr>
                <w:rFonts w:ascii="Times New Roman" w:hAnsi="Times New Roman" w:cs="Times New Roman"/>
                <w:sz w:val="28"/>
                <w:szCs w:val="28"/>
                <w:lang w:val="ru-RU"/>
              </w:rPr>
              <w:t>7.</w:t>
            </w:r>
          </w:p>
        </w:tc>
        <w:tc>
          <w:tcPr>
            <w:tcW w:w="2735" w:type="dxa"/>
          </w:tcPr>
          <w:p w:rsidR="007F5C42" w:rsidRDefault="006359E3" w:rsidP="0039374D">
            <w:pPr>
              <w:jc w:val="both"/>
              <w:rPr>
                <w:rFonts w:ascii="Times New Roman" w:hAnsi="Times New Roman" w:cs="Times New Roman"/>
                <w:sz w:val="28"/>
                <w:szCs w:val="28"/>
              </w:rPr>
            </w:pPr>
            <w:r w:rsidRPr="00826373">
              <w:rPr>
                <w:rFonts w:ascii="Times New Roman" w:hAnsi="Times New Roman" w:cs="Times New Roman"/>
                <w:sz w:val="28"/>
                <w:szCs w:val="28"/>
              </w:rPr>
              <w:t>Остракода</w:t>
            </w:r>
          </w:p>
        </w:tc>
      </w:tr>
      <w:tr w:rsidR="007F5C42" w:rsidTr="00E26764">
        <w:tc>
          <w:tcPr>
            <w:tcW w:w="634" w:type="dxa"/>
          </w:tcPr>
          <w:p w:rsidR="007F5C42" w:rsidRPr="007F5C42" w:rsidRDefault="007F5C42" w:rsidP="0039374D">
            <w:pPr>
              <w:jc w:val="both"/>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2735" w:type="dxa"/>
          </w:tcPr>
          <w:p w:rsidR="007F5C42" w:rsidRDefault="006359E3" w:rsidP="0039374D">
            <w:pPr>
              <w:jc w:val="both"/>
              <w:rPr>
                <w:rFonts w:ascii="Times New Roman" w:hAnsi="Times New Roman" w:cs="Times New Roman"/>
                <w:sz w:val="28"/>
                <w:szCs w:val="28"/>
              </w:rPr>
            </w:pPr>
            <w:r w:rsidRPr="00826373">
              <w:rPr>
                <w:rFonts w:ascii="Times New Roman" w:hAnsi="Times New Roman" w:cs="Times New Roman"/>
                <w:sz w:val="28"/>
                <w:szCs w:val="28"/>
              </w:rPr>
              <w:t>Трубач свободно плавающий</w:t>
            </w:r>
          </w:p>
        </w:tc>
      </w:tr>
      <w:tr w:rsidR="007F5C42" w:rsidTr="00E26764">
        <w:tc>
          <w:tcPr>
            <w:tcW w:w="634" w:type="dxa"/>
          </w:tcPr>
          <w:p w:rsidR="007F5C42" w:rsidRPr="007F5C42" w:rsidRDefault="007F5C42" w:rsidP="0039374D">
            <w:pPr>
              <w:jc w:val="both"/>
              <w:rPr>
                <w:rFonts w:ascii="Times New Roman" w:hAnsi="Times New Roman" w:cs="Times New Roman"/>
                <w:sz w:val="28"/>
                <w:szCs w:val="28"/>
                <w:lang w:val="ru-RU"/>
              </w:rPr>
            </w:pPr>
            <w:r>
              <w:rPr>
                <w:rFonts w:ascii="Times New Roman" w:hAnsi="Times New Roman" w:cs="Times New Roman"/>
                <w:sz w:val="28"/>
                <w:szCs w:val="28"/>
                <w:lang w:val="ru-RU"/>
              </w:rPr>
              <w:t>9.</w:t>
            </w:r>
          </w:p>
        </w:tc>
        <w:tc>
          <w:tcPr>
            <w:tcW w:w="2735" w:type="dxa"/>
          </w:tcPr>
          <w:p w:rsidR="007F5C42" w:rsidRDefault="006359E3" w:rsidP="0039374D">
            <w:pPr>
              <w:jc w:val="both"/>
              <w:rPr>
                <w:rFonts w:ascii="Times New Roman" w:hAnsi="Times New Roman" w:cs="Times New Roman"/>
                <w:sz w:val="28"/>
                <w:szCs w:val="28"/>
              </w:rPr>
            </w:pPr>
            <w:r w:rsidRPr="00826373">
              <w:rPr>
                <w:rFonts w:ascii="Times New Roman" w:hAnsi="Times New Roman" w:cs="Times New Roman"/>
                <w:sz w:val="28"/>
                <w:szCs w:val="28"/>
              </w:rPr>
              <w:t>Трубач</w:t>
            </w:r>
          </w:p>
        </w:tc>
      </w:tr>
      <w:tr w:rsidR="007F5C42" w:rsidTr="00E26764">
        <w:tc>
          <w:tcPr>
            <w:tcW w:w="634" w:type="dxa"/>
          </w:tcPr>
          <w:p w:rsidR="007F5C42" w:rsidRPr="007F5C42" w:rsidRDefault="007F5C42" w:rsidP="0039374D">
            <w:pPr>
              <w:jc w:val="both"/>
              <w:rPr>
                <w:rFonts w:ascii="Times New Roman" w:hAnsi="Times New Roman" w:cs="Times New Roman"/>
                <w:sz w:val="28"/>
                <w:szCs w:val="28"/>
                <w:lang w:val="ru-RU"/>
              </w:rPr>
            </w:pPr>
            <w:r>
              <w:rPr>
                <w:rFonts w:ascii="Times New Roman" w:hAnsi="Times New Roman" w:cs="Times New Roman"/>
                <w:sz w:val="28"/>
                <w:szCs w:val="28"/>
                <w:lang w:val="ru-RU"/>
              </w:rPr>
              <w:t>10.</w:t>
            </w:r>
          </w:p>
        </w:tc>
        <w:tc>
          <w:tcPr>
            <w:tcW w:w="2735" w:type="dxa"/>
          </w:tcPr>
          <w:p w:rsidR="007F5C42" w:rsidRDefault="006359E3" w:rsidP="0039374D">
            <w:pPr>
              <w:jc w:val="both"/>
              <w:rPr>
                <w:rFonts w:ascii="Times New Roman" w:hAnsi="Times New Roman" w:cs="Times New Roman"/>
                <w:sz w:val="28"/>
                <w:szCs w:val="28"/>
              </w:rPr>
            </w:pPr>
            <w:r w:rsidRPr="00826373">
              <w:rPr>
                <w:rFonts w:ascii="Times New Roman" w:hAnsi="Times New Roman" w:cs="Times New Roman"/>
                <w:sz w:val="28"/>
                <w:szCs w:val="28"/>
              </w:rPr>
              <w:t>Лакримария</w:t>
            </w:r>
          </w:p>
        </w:tc>
      </w:tr>
    </w:tbl>
    <w:p w:rsidR="009C496C" w:rsidRPr="00826373" w:rsidRDefault="0039374D" w:rsidP="0039374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column">
              <wp:posOffset>-218488</wp:posOffset>
            </wp:positionH>
            <wp:positionV relativeFrom="paragraph">
              <wp:posOffset>33753</wp:posOffset>
            </wp:positionV>
            <wp:extent cx="3704492" cy="3346938"/>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clrChange>
                        <a:clrFrom>
                          <a:srgbClr val="FFFFFF"/>
                        </a:clrFrom>
                        <a:clrTo>
                          <a:srgbClr val="FFFFFF">
                            <a:alpha val="0"/>
                          </a:srgbClr>
                        </a:clrTo>
                      </a:clrChange>
                    </a:blip>
                    <a:srcRect t="1508" b="2010"/>
                    <a:stretch>
                      <a:fillRect/>
                    </a:stretch>
                  </pic:blipFill>
                  <pic:spPr bwMode="auto">
                    <a:xfrm>
                      <a:off x="0" y="0"/>
                      <a:ext cx="3704492" cy="3346938"/>
                    </a:xfrm>
                    <a:prstGeom prst="rect">
                      <a:avLst/>
                    </a:prstGeom>
                    <a:noFill/>
                    <a:ln w="9525">
                      <a:noFill/>
                      <a:miter lim="800000"/>
                      <a:headEnd/>
                      <a:tailEnd/>
                    </a:ln>
                  </pic:spPr>
                </pic:pic>
              </a:graphicData>
            </a:graphic>
          </wp:anchor>
        </w:drawing>
      </w:r>
    </w:p>
    <w:p w:rsidR="00831C78" w:rsidRDefault="00831C78" w:rsidP="0039374D">
      <w:pPr>
        <w:spacing w:after="0" w:line="240" w:lineRule="auto"/>
        <w:ind w:firstLine="709"/>
        <w:jc w:val="both"/>
        <w:rPr>
          <w:rFonts w:ascii="Times New Roman" w:hAnsi="Times New Roman" w:cs="Times New Roman"/>
          <w:sz w:val="28"/>
          <w:szCs w:val="28"/>
        </w:rPr>
      </w:pPr>
    </w:p>
    <w:p w:rsidR="009C496C" w:rsidRDefault="009C496C" w:rsidP="0039374D">
      <w:pPr>
        <w:spacing w:after="0" w:line="240" w:lineRule="auto"/>
        <w:ind w:firstLine="709"/>
        <w:jc w:val="both"/>
        <w:rPr>
          <w:rFonts w:ascii="Times New Roman" w:hAnsi="Times New Roman" w:cs="Times New Roman"/>
          <w:sz w:val="28"/>
          <w:szCs w:val="28"/>
        </w:rPr>
      </w:pPr>
    </w:p>
    <w:p w:rsidR="009C496C" w:rsidRDefault="009C496C" w:rsidP="0039374D">
      <w:pPr>
        <w:spacing w:after="0" w:line="240" w:lineRule="auto"/>
        <w:ind w:firstLine="709"/>
        <w:jc w:val="both"/>
        <w:rPr>
          <w:rFonts w:ascii="Times New Roman" w:hAnsi="Times New Roman" w:cs="Times New Roman"/>
          <w:sz w:val="28"/>
          <w:szCs w:val="28"/>
        </w:rPr>
      </w:pPr>
    </w:p>
    <w:p w:rsidR="009C496C" w:rsidRDefault="009C496C" w:rsidP="0039374D">
      <w:pPr>
        <w:spacing w:after="0" w:line="240" w:lineRule="auto"/>
        <w:ind w:firstLine="709"/>
        <w:jc w:val="both"/>
        <w:rPr>
          <w:rFonts w:ascii="Times New Roman" w:hAnsi="Times New Roman" w:cs="Times New Roman"/>
          <w:sz w:val="28"/>
          <w:szCs w:val="28"/>
        </w:rPr>
      </w:pPr>
    </w:p>
    <w:p w:rsidR="009C496C" w:rsidRDefault="009C496C" w:rsidP="0039374D">
      <w:pPr>
        <w:spacing w:after="0" w:line="240" w:lineRule="auto"/>
        <w:ind w:firstLine="709"/>
        <w:jc w:val="both"/>
        <w:rPr>
          <w:rFonts w:ascii="Times New Roman" w:hAnsi="Times New Roman" w:cs="Times New Roman"/>
          <w:sz w:val="28"/>
          <w:szCs w:val="28"/>
        </w:rPr>
      </w:pPr>
    </w:p>
    <w:p w:rsidR="009C496C" w:rsidRDefault="009C496C" w:rsidP="0039374D">
      <w:pPr>
        <w:spacing w:after="0" w:line="240" w:lineRule="auto"/>
        <w:ind w:firstLine="709"/>
        <w:jc w:val="both"/>
        <w:rPr>
          <w:rFonts w:ascii="Times New Roman" w:hAnsi="Times New Roman" w:cs="Times New Roman"/>
          <w:sz w:val="28"/>
          <w:szCs w:val="28"/>
        </w:rPr>
      </w:pPr>
    </w:p>
    <w:p w:rsidR="009C496C" w:rsidRDefault="009C496C" w:rsidP="0039374D">
      <w:pPr>
        <w:spacing w:after="0" w:line="240" w:lineRule="auto"/>
        <w:ind w:firstLine="709"/>
        <w:jc w:val="both"/>
        <w:rPr>
          <w:rFonts w:ascii="Times New Roman" w:hAnsi="Times New Roman" w:cs="Times New Roman"/>
          <w:sz w:val="28"/>
          <w:szCs w:val="28"/>
        </w:rPr>
      </w:pPr>
    </w:p>
    <w:p w:rsidR="009C496C" w:rsidRDefault="009C496C" w:rsidP="0039374D">
      <w:pPr>
        <w:spacing w:after="0" w:line="240" w:lineRule="auto"/>
        <w:ind w:firstLine="709"/>
        <w:jc w:val="both"/>
        <w:rPr>
          <w:rFonts w:ascii="Times New Roman" w:hAnsi="Times New Roman" w:cs="Times New Roman"/>
          <w:sz w:val="28"/>
          <w:szCs w:val="28"/>
        </w:rPr>
      </w:pPr>
    </w:p>
    <w:p w:rsidR="006359E3" w:rsidRDefault="006359E3" w:rsidP="0039374D">
      <w:pPr>
        <w:spacing w:after="0" w:line="240" w:lineRule="auto"/>
        <w:ind w:firstLine="709"/>
        <w:jc w:val="both"/>
        <w:rPr>
          <w:rFonts w:ascii="Times New Roman" w:hAnsi="Times New Roman" w:cs="Times New Roman"/>
          <w:sz w:val="28"/>
          <w:szCs w:val="28"/>
        </w:rPr>
      </w:pPr>
    </w:p>
    <w:p w:rsidR="0039374D" w:rsidRDefault="0039374D" w:rsidP="0039374D">
      <w:pPr>
        <w:spacing w:after="0" w:line="240" w:lineRule="auto"/>
        <w:jc w:val="center"/>
        <w:rPr>
          <w:rFonts w:ascii="Times New Roman" w:hAnsi="Times New Roman" w:cs="Times New Roman"/>
          <w:sz w:val="28"/>
          <w:szCs w:val="28"/>
        </w:rPr>
      </w:pPr>
    </w:p>
    <w:p w:rsidR="0039374D" w:rsidRDefault="0039374D" w:rsidP="0039374D">
      <w:pPr>
        <w:spacing w:after="0" w:line="240" w:lineRule="auto"/>
        <w:jc w:val="center"/>
        <w:rPr>
          <w:rFonts w:ascii="Times New Roman" w:hAnsi="Times New Roman" w:cs="Times New Roman"/>
          <w:sz w:val="28"/>
          <w:szCs w:val="28"/>
        </w:rPr>
      </w:pPr>
    </w:p>
    <w:p w:rsidR="0039374D" w:rsidRDefault="0039374D" w:rsidP="0039374D">
      <w:pPr>
        <w:spacing w:after="0" w:line="240" w:lineRule="auto"/>
        <w:jc w:val="center"/>
        <w:rPr>
          <w:rFonts w:ascii="Times New Roman" w:hAnsi="Times New Roman" w:cs="Times New Roman"/>
          <w:sz w:val="28"/>
          <w:szCs w:val="28"/>
        </w:rPr>
      </w:pPr>
    </w:p>
    <w:p w:rsidR="00831C78" w:rsidRPr="00826373" w:rsidRDefault="009C496C" w:rsidP="0039374D">
      <w:pPr>
        <w:spacing w:after="0" w:line="240" w:lineRule="auto"/>
        <w:ind w:left="4678"/>
        <w:jc w:val="center"/>
        <w:rPr>
          <w:rFonts w:ascii="Times New Roman" w:hAnsi="Times New Roman" w:cs="Times New Roman"/>
          <w:sz w:val="28"/>
          <w:szCs w:val="28"/>
        </w:rPr>
      </w:pPr>
      <w:r>
        <w:rPr>
          <w:rFonts w:ascii="Times New Roman" w:hAnsi="Times New Roman" w:cs="Times New Roman"/>
          <w:sz w:val="28"/>
          <w:szCs w:val="28"/>
        </w:rPr>
        <w:t xml:space="preserve">Рисунок 1. </w:t>
      </w:r>
      <w:r w:rsidR="00831C78" w:rsidRPr="00826373">
        <w:rPr>
          <w:rFonts w:ascii="Times New Roman" w:hAnsi="Times New Roman" w:cs="Times New Roman"/>
          <w:sz w:val="28"/>
          <w:szCs w:val="28"/>
        </w:rPr>
        <w:t>Простейшие, обитающие в чистой воде</w:t>
      </w:r>
    </w:p>
    <w:p w:rsidR="00016464" w:rsidRPr="00016464" w:rsidRDefault="00016464" w:rsidP="00580AE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Наблюдается смена видового состава коловраток, появляются те, которые способны выживать при загрязнении и высыхании. В умеренно загрязненном водоеме хорошо себя чувствуют равноресничные инфузории, амебы протеи и раковинные амебы, так же здесь можн</w:t>
      </w:r>
      <w:r w:rsidR="00E26764">
        <w:rPr>
          <w:rFonts w:ascii="Times New Roman" w:hAnsi="Times New Roman" w:cs="Times New Roman"/>
          <w:sz w:val="28"/>
          <w:szCs w:val="28"/>
        </w:rPr>
        <w:t>о обнаружить нитчатые водоросли, значительно снижается количество беспозвоночных, что представлено на рисунке 2</w:t>
      </w:r>
      <w:r w:rsidR="0039374D">
        <w:rPr>
          <w:rFonts w:ascii="Times New Roman" w:hAnsi="Times New Roman" w:cs="Times New Roman"/>
          <w:sz w:val="28"/>
          <w:szCs w:val="28"/>
        </w:rPr>
        <w:t xml:space="preserve"> </w:t>
      </w:r>
      <w:r w:rsidR="002469AB" w:rsidRPr="002469AB">
        <w:rPr>
          <w:rFonts w:ascii="Times New Roman" w:hAnsi="Times New Roman" w:cs="Times New Roman"/>
          <w:sz w:val="28"/>
          <w:szCs w:val="28"/>
        </w:rPr>
        <w:t>[</w:t>
      </w:r>
      <w:r w:rsidR="002469AB">
        <w:rPr>
          <w:rFonts w:ascii="Times New Roman" w:hAnsi="Times New Roman" w:cs="Times New Roman"/>
          <w:sz w:val="28"/>
          <w:szCs w:val="28"/>
        </w:rPr>
        <w:t>2, 3</w:t>
      </w:r>
      <w:r w:rsidR="002469AB" w:rsidRPr="002469AB">
        <w:rPr>
          <w:rFonts w:ascii="Times New Roman" w:hAnsi="Times New Roman" w:cs="Times New Roman"/>
          <w:sz w:val="28"/>
          <w:szCs w:val="28"/>
        </w:rPr>
        <w:t>]</w:t>
      </w:r>
      <w:r w:rsidR="00E26764">
        <w:rPr>
          <w:rFonts w:ascii="Times New Roman" w:hAnsi="Times New Roman" w:cs="Times New Roman"/>
          <w:sz w:val="28"/>
          <w:szCs w:val="28"/>
        </w:rPr>
        <w:t>.</w:t>
      </w:r>
    </w:p>
    <w:p w:rsidR="009C496C" w:rsidRDefault="00847B1D" w:rsidP="0039374D">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column">
              <wp:posOffset>1101823</wp:posOffset>
            </wp:positionH>
            <wp:positionV relativeFrom="paragraph">
              <wp:posOffset>87044</wp:posOffset>
            </wp:positionV>
            <wp:extent cx="3585796" cy="3423138"/>
            <wp:effectExtent l="19050" t="0" r="0" b="0"/>
            <wp:wrapNone/>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5502" t="1951" r="3548" b="1821"/>
                    <a:stretch>
                      <a:fillRect/>
                    </a:stretch>
                  </pic:blipFill>
                  <pic:spPr bwMode="auto">
                    <a:xfrm>
                      <a:off x="0" y="0"/>
                      <a:ext cx="3585796" cy="3423138"/>
                    </a:xfrm>
                    <a:prstGeom prst="rect">
                      <a:avLst/>
                    </a:prstGeom>
                    <a:noFill/>
                    <a:ln w="9525">
                      <a:noFill/>
                      <a:miter lim="800000"/>
                      <a:headEnd/>
                      <a:tailEnd/>
                    </a:ln>
                  </pic:spPr>
                </pic:pic>
              </a:graphicData>
            </a:graphic>
          </wp:anchor>
        </w:drawing>
      </w:r>
    </w:p>
    <w:p w:rsidR="009C496C" w:rsidRDefault="009C496C" w:rsidP="0039374D">
      <w:pPr>
        <w:spacing w:after="0" w:line="240" w:lineRule="auto"/>
        <w:ind w:firstLine="709"/>
        <w:jc w:val="both"/>
        <w:rPr>
          <w:rFonts w:ascii="Times New Roman" w:hAnsi="Times New Roman" w:cs="Times New Roman"/>
          <w:sz w:val="28"/>
          <w:szCs w:val="28"/>
        </w:rPr>
      </w:pPr>
    </w:p>
    <w:p w:rsidR="009C496C" w:rsidRDefault="009C496C" w:rsidP="0039374D">
      <w:pPr>
        <w:spacing w:after="0" w:line="240" w:lineRule="auto"/>
        <w:ind w:firstLine="709"/>
        <w:jc w:val="both"/>
        <w:rPr>
          <w:rFonts w:ascii="Times New Roman" w:hAnsi="Times New Roman" w:cs="Times New Roman"/>
          <w:sz w:val="28"/>
          <w:szCs w:val="28"/>
        </w:rPr>
      </w:pPr>
    </w:p>
    <w:p w:rsidR="009C496C" w:rsidRDefault="009C496C" w:rsidP="0039374D">
      <w:pPr>
        <w:spacing w:after="0" w:line="240" w:lineRule="auto"/>
        <w:ind w:firstLine="709"/>
        <w:jc w:val="both"/>
        <w:rPr>
          <w:rFonts w:ascii="Times New Roman" w:hAnsi="Times New Roman" w:cs="Times New Roman"/>
          <w:sz w:val="28"/>
          <w:szCs w:val="28"/>
        </w:rPr>
      </w:pPr>
    </w:p>
    <w:p w:rsidR="009C496C" w:rsidRDefault="009C496C" w:rsidP="0039374D">
      <w:pPr>
        <w:spacing w:after="0" w:line="240" w:lineRule="auto"/>
        <w:ind w:firstLine="709"/>
        <w:jc w:val="both"/>
        <w:rPr>
          <w:rFonts w:ascii="Times New Roman" w:hAnsi="Times New Roman" w:cs="Times New Roman"/>
          <w:sz w:val="28"/>
          <w:szCs w:val="28"/>
        </w:rPr>
      </w:pPr>
    </w:p>
    <w:p w:rsidR="009C496C" w:rsidRDefault="009C496C" w:rsidP="0039374D">
      <w:pPr>
        <w:spacing w:after="0" w:line="240" w:lineRule="auto"/>
        <w:ind w:firstLine="709"/>
        <w:jc w:val="both"/>
        <w:rPr>
          <w:rFonts w:ascii="Times New Roman" w:hAnsi="Times New Roman" w:cs="Times New Roman"/>
          <w:sz w:val="28"/>
          <w:szCs w:val="28"/>
        </w:rPr>
      </w:pPr>
    </w:p>
    <w:p w:rsidR="009C496C" w:rsidRDefault="009C496C" w:rsidP="0039374D">
      <w:pPr>
        <w:spacing w:after="0" w:line="240" w:lineRule="auto"/>
        <w:ind w:firstLine="709"/>
        <w:jc w:val="both"/>
        <w:rPr>
          <w:rFonts w:ascii="Times New Roman" w:hAnsi="Times New Roman" w:cs="Times New Roman"/>
          <w:sz w:val="28"/>
          <w:szCs w:val="28"/>
        </w:rPr>
      </w:pPr>
    </w:p>
    <w:p w:rsidR="009C496C" w:rsidRDefault="009C496C" w:rsidP="0039374D">
      <w:pPr>
        <w:spacing w:after="0" w:line="240" w:lineRule="auto"/>
        <w:ind w:firstLine="709"/>
        <w:jc w:val="both"/>
        <w:rPr>
          <w:rFonts w:ascii="Times New Roman" w:hAnsi="Times New Roman" w:cs="Times New Roman"/>
          <w:sz w:val="28"/>
          <w:szCs w:val="28"/>
        </w:rPr>
      </w:pPr>
    </w:p>
    <w:p w:rsidR="009C496C" w:rsidRDefault="009C496C" w:rsidP="0039374D">
      <w:pPr>
        <w:spacing w:after="0" w:line="240" w:lineRule="auto"/>
        <w:jc w:val="both"/>
        <w:rPr>
          <w:rFonts w:ascii="Times New Roman" w:hAnsi="Times New Roman" w:cs="Times New Roman"/>
          <w:sz w:val="28"/>
          <w:szCs w:val="28"/>
        </w:rPr>
      </w:pPr>
    </w:p>
    <w:p w:rsidR="00847B1D" w:rsidRDefault="00847B1D" w:rsidP="0039374D">
      <w:pPr>
        <w:spacing w:after="0" w:line="240" w:lineRule="auto"/>
        <w:jc w:val="both"/>
        <w:rPr>
          <w:rFonts w:ascii="Times New Roman" w:hAnsi="Times New Roman" w:cs="Times New Roman"/>
          <w:sz w:val="28"/>
          <w:szCs w:val="28"/>
        </w:rPr>
      </w:pPr>
    </w:p>
    <w:p w:rsidR="00847B1D" w:rsidRDefault="00847B1D" w:rsidP="0039374D">
      <w:pPr>
        <w:spacing w:after="0" w:line="240" w:lineRule="auto"/>
        <w:jc w:val="both"/>
        <w:rPr>
          <w:rFonts w:ascii="Times New Roman" w:hAnsi="Times New Roman" w:cs="Times New Roman"/>
          <w:sz w:val="28"/>
          <w:szCs w:val="28"/>
        </w:rPr>
      </w:pPr>
    </w:p>
    <w:p w:rsidR="00847B1D" w:rsidRDefault="00847B1D" w:rsidP="0039374D">
      <w:pPr>
        <w:spacing w:after="0" w:line="240" w:lineRule="auto"/>
        <w:jc w:val="both"/>
        <w:rPr>
          <w:rFonts w:ascii="Times New Roman" w:hAnsi="Times New Roman" w:cs="Times New Roman"/>
          <w:sz w:val="28"/>
          <w:szCs w:val="28"/>
        </w:rPr>
      </w:pPr>
    </w:p>
    <w:p w:rsidR="0039374D" w:rsidRDefault="0039374D" w:rsidP="0039374D">
      <w:pPr>
        <w:spacing w:after="0" w:line="240" w:lineRule="auto"/>
        <w:jc w:val="both"/>
        <w:rPr>
          <w:rFonts w:ascii="Times New Roman" w:hAnsi="Times New Roman" w:cs="Times New Roman"/>
          <w:sz w:val="28"/>
          <w:szCs w:val="28"/>
        </w:rPr>
      </w:pPr>
    </w:p>
    <w:p w:rsidR="0039374D" w:rsidRDefault="0039374D" w:rsidP="0039374D">
      <w:pPr>
        <w:spacing w:after="0" w:line="240" w:lineRule="auto"/>
        <w:jc w:val="both"/>
        <w:rPr>
          <w:rFonts w:ascii="Times New Roman" w:hAnsi="Times New Roman" w:cs="Times New Roman"/>
          <w:sz w:val="28"/>
          <w:szCs w:val="28"/>
        </w:rPr>
      </w:pPr>
    </w:p>
    <w:p w:rsidR="0039374D" w:rsidRDefault="0039374D" w:rsidP="0039374D">
      <w:pPr>
        <w:spacing w:after="0" w:line="240" w:lineRule="auto"/>
        <w:jc w:val="both"/>
        <w:rPr>
          <w:rFonts w:ascii="Times New Roman" w:hAnsi="Times New Roman" w:cs="Times New Roman"/>
          <w:sz w:val="28"/>
          <w:szCs w:val="28"/>
        </w:rPr>
      </w:pPr>
    </w:p>
    <w:p w:rsidR="0039374D" w:rsidRDefault="0039374D" w:rsidP="0039374D">
      <w:pPr>
        <w:spacing w:after="0" w:line="240" w:lineRule="auto"/>
        <w:jc w:val="both"/>
        <w:rPr>
          <w:rFonts w:ascii="Times New Roman" w:hAnsi="Times New Roman" w:cs="Times New Roman"/>
          <w:sz w:val="28"/>
          <w:szCs w:val="28"/>
        </w:rPr>
      </w:pPr>
    </w:p>
    <w:p w:rsidR="0039374D" w:rsidRDefault="0039374D" w:rsidP="0039374D">
      <w:pPr>
        <w:spacing w:after="0" w:line="240" w:lineRule="auto"/>
        <w:jc w:val="both"/>
        <w:rPr>
          <w:rFonts w:ascii="Times New Roman" w:hAnsi="Times New Roman" w:cs="Times New Roman"/>
          <w:sz w:val="28"/>
          <w:szCs w:val="28"/>
        </w:rPr>
      </w:pPr>
    </w:p>
    <w:tbl>
      <w:tblPr>
        <w:tblStyle w:val="a6"/>
        <w:tblpPr w:leftFromText="180" w:rightFromText="180"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
        <w:gridCol w:w="8830"/>
      </w:tblGrid>
      <w:tr w:rsidR="004352B0" w:rsidTr="004352B0">
        <w:tc>
          <w:tcPr>
            <w:tcW w:w="634" w:type="dxa"/>
          </w:tcPr>
          <w:p w:rsidR="004352B0" w:rsidRPr="007F5C42" w:rsidRDefault="004352B0" w:rsidP="004352B0">
            <w:pPr>
              <w:jc w:val="both"/>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8830" w:type="dxa"/>
          </w:tcPr>
          <w:p w:rsidR="004352B0" w:rsidRPr="0039374D" w:rsidRDefault="004352B0" w:rsidP="004352B0">
            <w:pPr>
              <w:jc w:val="both"/>
              <w:rPr>
                <w:rFonts w:ascii="Times New Roman" w:hAnsi="Times New Roman" w:cs="Times New Roman"/>
                <w:sz w:val="28"/>
                <w:szCs w:val="28"/>
              </w:rPr>
            </w:pPr>
            <w:r w:rsidRPr="0039374D">
              <w:rPr>
                <w:rFonts w:ascii="Times New Roman" w:hAnsi="Times New Roman" w:cs="Times New Roman"/>
                <w:sz w:val="28"/>
                <w:szCs w:val="28"/>
              </w:rPr>
              <w:t>Коловратка филодина</w:t>
            </w:r>
          </w:p>
        </w:tc>
      </w:tr>
      <w:tr w:rsidR="004352B0" w:rsidTr="004352B0">
        <w:tc>
          <w:tcPr>
            <w:tcW w:w="634" w:type="dxa"/>
          </w:tcPr>
          <w:p w:rsidR="004352B0" w:rsidRPr="007F5C42" w:rsidRDefault="004352B0" w:rsidP="004352B0">
            <w:pPr>
              <w:jc w:val="both"/>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8830" w:type="dxa"/>
          </w:tcPr>
          <w:p w:rsidR="004352B0" w:rsidRPr="0039374D" w:rsidRDefault="004352B0" w:rsidP="004352B0">
            <w:pPr>
              <w:jc w:val="both"/>
              <w:rPr>
                <w:rFonts w:ascii="Times New Roman" w:hAnsi="Times New Roman" w:cs="Times New Roman"/>
                <w:sz w:val="28"/>
                <w:szCs w:val="28"/>
              </w:rPr>
            </w:pPr>
            <w:r w:rsidRPr="0039374D">
              <w:rPr>
                <w:rFonts w:ascii="Times New Roman" w:hAnsi="Times New Roman" w:cs="Times New Roman"/>
                <w:sz w:val="28"/>
                <w:szCs w:val="28"/>
              </w:rPr>
              <w:t>Солнечник</w:t>
            </w:r>
          </w:p>
        </w:tc>
      </w:tr>
      <w:tr w:rsidR="004352B0" w:rsidTr="004352B0">
        <w:tc>
          <w:tcPr>
            <w:tcW w:w="634" w:type="dxa"/>
          </w:tcPr>
          <w:p w:rsidR="004352B0" w:rsidRPr="007F5C42" w:rsidRDefault="004352B0" w:rsidP="004352B0">
            <w:pPr>
              <w:jc w:val="both"/>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8830" w:type="dxa"/>
          </w:tcPr>
          <w:p w:rsidR="004352B0" w:rsidRPr="0039374D" w:rsidRDefault="004352B0" w:rsidP="004352B0">
            <w:pPr>
              <w:jc w:val="both"/>
              <w:rPr>
                <w:rFonts w:ascii="Times New Roman" w:hAnsi="Times New Roman" w:cs="Times New Roman"/>
                <w:sz w:val="28"/>
                <w:szCs w:val="28"/>
              </w:rPr>
            </w:pPr>
            <w:r w:rsidRPr="0039374D">
              <w:rPr>
                <w:rFonts w:ascii="Times New Roman" w:hAnsi="Times New Roman" w:cs="Times New Roman"/>
                <w:sz w:val="28"/>
                <w:szCs w:val="28"/>
              </w:rPr>
              <w:t>Сувойка</w:t>
            </w:r>
          </w:p>
        </w:tc>
      </w:tr>
      <w:tr w:rsidR="004352B0" w:rsidTr="004352B0">
        <w:tc>
          <w:tcPr>
            <w:tcW w:w="634" w:type="dxa"/>
          </w:tcPr>
          <w:p w:rsidR="004352B0" w:rsidRPr="007F5C42" w:rsidRDefault="004352B0" w:rsidP="004352B0">
            <w:pPr>
              <w:jc w:val="both"/>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8830" w:type="dxa"/>
          </w:tcPr>
          <w:p w:rsidR="004352B0" w:rsidRPr="0039374D" w:rsidRDefault="004352B0" w:rsidP="004352B0">
            <w:pPr>
              <w:jc w:val="both"/>
              <w:rPr>
                <w:rFonts w:ascii="Times New Roman" w:hAnsi="Times New Roman" w:cs="Times New Roman"/>
                <w:sz w:val="28"/>
                <w:szCs w:val="28"/>
              </w:rPr>
            </w:pPr>
            <w:r w:rsidRPr="0039374D">
              <w:rPr>
                <w:rFonts w:ascii="Times New Roman" w:hAnsi="Times New Roman" w:cs="Times New Roman"/>
                <w:sz w:val="28"/>
                <w:szCs w:val="28"/>
              </w:rPr>
              <w:t>Хлопья активного ила</w:t>
            </w:r>
          </w:p>
        </w:tc>
      </w:tr>
      <w:tr w:rsidR="004352B0" w:rsidTr="004352B0">
        <w:tc>
          <w:tcPr>
            <w:tcW w:w="634" w:type="dxa"/>
          </w:tcPr>
          <w:p w:rsidR="004352B0" w:rsidRPr="007F5C42" w:rsidRDefault="004352B0" w:rsidP="004352B0">
            <w:pPr>
              <w:jc w:val="both"/>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8830" w:type="dxa"/>
          </w:tcPr>
          <w:p w:rsidR="004352B0" w:rsidRPr="0039374D" w:rsidRDefault="004352B0" w:rsidP="004352B0">
            <w:pPr>
              <w:jc w:val="both"/>
              <w:rPr>
                <w:rFonts w:ascii="Times New Roman" w:hAnsi="Times New Roman" w:cs="Times New Roman"/>
                <w:sz w:val="28"/>
                <w:szCs w:val="28"/>
              </w:rPr>
            </w:pPr>
            <w:r w:rsidRPr="0039374D">
              <w:rPr>
                <w:rFonts w:ascii="Times New Roman" w:hAnsi="Times New Roman" w:cs="Times New Roman"/>
                <w:sz w:val="28"/>
                <w:szCs w:val="28"/>
              </w:rPr>
              <w:t>Циклидиум (инфузория)</w:t>
            </w:r>
          </w:p>
        </w:tc>
      </w:tr>
      <w:tr w:rsidR="004352B0" w:rsidTr="004352B0">
        <w:tc>
          <w:tcPr>
            <w:tcW w:w="634" w:type="dxa"/>
          </w:tcPr>
          <w:p w:rsidR="004352B0" w:rsidRPr="007F5C42" w:rsidRDefault="004352B0" w:rsidP="004352B0">
            <w:pPr>
              <w:jc w:val="both"/>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8830" w:type="dxa"/>
          </w:tcPr>
          <w:p w:rsidR="004352B0" w:rsidRPr="0039374D" w:rsidRDefault="004352B0" w:rsidP="004352B0">
            <w:pPr>
              <w:jc w:val="both"/>
              <w:rPr>
                <w:rFonts w:ascii="Times New Roman" w:hAnsi="Times New Roman" w:cs="Times New Roman"/>
                <w:sz w:val="28"/>
                <w:szCs w:val="28"/>
              </w:rPr>
            </w:pPr>
            <w:r w:rsidRPr="0039374D">
              <w:rPr>
                <w:rFonts w:ascii="Times New Roman" w:hAnsi="Times New Roman" w:cs="Times New Roman"/>
                <w:sz w:val="28"/>
                <w:szCs w:val="28"/>
              </w:rPr>
              <w:t>Эпистилис (</w:t>
            </w:r>
            <w:r w:rsidRPr="0039374D">
              <w:rPr>
                <w:rFonts w:ascii="Times New Roman" w:hAnsi="Times New Roman" w:cs="Times New Roman"/>
                <w:sz w:val="28"/>
                <w:szCs w:val="28"/>
                <w:lang w:val="ru-RU"/>
              </w:rPr>
              <w:t xml:space="preserve">колониальная </w:t>
            </w:r>
            <w:r w:rsidRPr="0039374D">
              <w:rPr>
                <w:rFonts w:ascii="Times New Roman" w:hAnsi="Times New Roman" w:cs="Times New Roman"/>
                <w:sz w:val="28"/>
                <w:szCs w:val="28"/>
              </w:rPr>
              <w:t>инфузория)</w:t>
            </w:r>
          </w:p>
        </w:tc>
      </w:tr>
      <w:tr w:rsidR="004352B0" w:rsidTr="004352B0">
        <w:tc>
          <w:tcPr>
            <w:tcW w:w="634" w:type="dxa"/>
          </w:tcPr>
          <w:p w:rsidR="004352B0" w:rsidRPr="007F5C42" w:rsidRDefault="004352B0" w:rsidP="004352B0">
            <w:pPr>
              <w:jc w:val="both"/>
              <w:rPr>
                <w:rFonts w:ascii="Times New Roman" w:hAnsi="Times New Roman" w:cs="Times New Roman"/>
                <w:sz w:val="28"/>
                <w:szCs w:val="28"/>
                <w:lang w:val="ru-RU"/>
              </w:rPr>
            </w:pPr>
            <w:r>
              <w:rPr>
                <w:rFonts w:ascii="Times New Roman" w:hAnsi="Times New Roman" w:cs="Times New Roman"/>
                <w:sz w:val="28"/>
                <w:szCs w:val="28"/>
                <w:lang w:val="ru-RU"/>
              </w:rPr>
              <w:t>7.</w:t>
            </w:r>
          </w:p>
        </w:tc>
        <w:tc>
          <w:tcPr>
            <w:tcW w:w="8830" w:type="dxa"/>
          </w:tcPr>
          <w:p w:rsidR="004352B0" w:rsidRPr="0039374D" w:rsidRDefault="004352B0" w:rsidP="004352B0">
            <w:pPr>
              <w:jc w:val="both"/>
              <w:rPr>
                <w:rFonts w:ascii="Times New Roman" w:hAnsi="Times New Roman" w:cs="Times New Roman"/>
                <w:sz w:val="28"/>
                <w:szCs w:val="28"/>
              </w:rPr>
            </w:pPr>
            <w:r w:rsidRPr="0039374D">
              <w:rPr>
                <w:rFonts w:ascii="Times New Roman" w:hAnsi="Times New Roman" w:cs="Times New Roman"/>
                <w:sz w:val="28"/>
                <w:szCs w:val="28"/>
              </w:rPr>
              <w:t>Аэлозома (малоресничный червь)</w:t>
            </w:r>
          </w:p>
        </w:tc>
      </w:tr>
      <w:tr w:rsidR="004352B0" w:rsidTr="004352B0">
        <w:tc>
          <w:tcPr>
            <w:tcW w:w="634" w:type="dxa"/>
          </w:tcPr>
          <w:p w:rsidR="004352B0" w:rsidRPr="007F5C42" w:rsidRDefault="004352B0" w:rsidP="004352B0">
            <w:pPr>
              <w:jc w:val="both"/>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8830" w:type="dxa"/>
          </w:tcPr>
          <w:p w:rsidR="004352B0" w:rsidRPr="0039374D" w:rsidRDefault="004352B0" w:rsidP="004352B0">
            <w:pPr>
              <w:jc w:val="both"/>
              <w:rPr>
                <w:rFonts w:ascii="Times New Roman" w:hAnsi="Times New Roman" w:cs="Times New Roman"/>
                <w:sz w:val="28"/>
                <w:szCs w:val="28"/>
              </w:rPr>
            </w:pPr>
            <w:r w:rsidRPr="0039374D">
              <w:rPr>
                <w:rFonts w:ascii="Times New Roman" w:hAnsi="Times New Roman" w:cs="Times New Roman"/>
                <w:sz w:val="28"/>
                <w:szCs w:val="28"/>
              </w:rPr>
              <w:t>Коловратка моностила</w:t>
            </w:r>
          </w:p>
        </w:tc>
      </w:tr>
      <w:tr w:rsidR="004352B0" w:rsidTr="004352B0">
        <w:tc>
          <w:tcPr>
            <w:tcW w:w="634" w:type="dxa"/>
          </w:tcPr>
          <w:p w:rsidR="004352B0" w:rsidRPr="007F5C42" w:rsidRDefault="004352B0" w:rsidP="004352B0">
            <w:pPr>
              <w:jc w:val="both"/>
              <w:rPr>
                <w:rFonts w:ascii="Times New Roman" w:hAnsi="Times New Roman" w:cs="Times New Roman"/>
                <w:sz w:val="28"/>
                <w:szCs w:val="28"/>
                <w:lang w:val="ru-RU"/>
              </w:rPr>
            </w:pPr>
            <w:r>
              <w:rPr>
                <w:rFonts w:ascii="Times New Roman" w:hAnsi="Times New Roman" w:cs="Times New Roman"/>
                <w:sz w:val="28"/>
                <w:szCs w:val="28"/>
                <w:lang w:val="ru-RU"/>
              </w:rPr>
              <w:t>9.</w:t>
            </w:r>
          </w:p>
        </w:tc>
        <w:tc>
          <w:tcPr>
            <w:tcW w:w="8830" w:type="dxa"/>
          </w:tcPr>
          <w:p w:rsidR="004352B0" w:rsidRPr="0039374D" w:rsidRDefault="004352B0" w:rsidP="004352B0">
            <w:pPr>
              <w:jc w:val="both"/>
              <w:rPr>
                <w:rFonts w:ascii="Times New Roman" w:hAnsi="Times New Roman" w:cs="Times New Roman"/>
                <w:sz w:val="28"/>
                <w:szCs w:val="28"/>
              </w:rPr>
            </w:pPr>
            <w:r w:rsidRPr="0039374D">
              <w:rPr>
                <w:rFonts w:ascii="Times New Roman" w:hAnsi="Times New Roman" w:cs="Times New Roman"/>
                <w:sz w:val="28"/>
                <w:szCs w:val="28"/>
              </w:rPr>
              <w:t>Опрекулярия (</w:t>
            </w:r>
            <w:r w:rsidRPr="0039374D">
              <w:rPr>
                <w:rFonts w:ascii="Times New Roman" w:hAnsi="Times New Roman" w:cs="Times New Roman"/>
                <w:sz w:val="28"/>
                <w:szCs w:val="28"/>
                <w:lang w:val="ru-RU"/>
              </w:rPr>
              <w:t xml:space="preserve">колониальная </w:t>
            </w:r>
            <w:r w:rsidRPr="0039374D">
              <w:rPr>
                <w:rFonts w:ascii="Times New Roman" w:hAnsi="Times New Roman" w:cs="Times New Roman"/>
                <w:sz w:val="28"/>
                <w:szCs w:val="28"/>
              </w:rPr>
              <w:t>инфузория)</w:t>
            </w:r>
          </w:p>
        </w:tc>
      </w:tr>
      <w:tr w:rsidR="004352B0" w:rsidTr="004352B0">
        <w:tc>
          <w:tcPr>
            <w:tcW w:w="634" w:type="dxa"/>
          </w:tcPr>
          <w:p w:rsidR="004352B0" w:rsidRPr="007F5C42" w:rsidRDefault="004352B0" w:rsidP="004352B0">
            <w:pPr>
              <w:jc w:val="both"/>
              <w:rPr>
                <w:rFonts w:ascii="Times New Roman" w:hAnsi="Times New Roman" w:cs="Times New Roman"/>
                <w:sz w:val="28"/>
                <w:szCs w:val="28"/>
                <w:lang w:val="ru-RU"/>
              </w:rPr>
            </w:pPr>
            <w:r>
              <w:rPr>
                <w:rFonts w:ascii="Times New Roman" w:hAnsi="Times New Roman" w:cs="Times New Roman"/>
                <w:sz w:val="28"/>
                <w:szCs w:val="28"/>
                <w:lang w:val="ru-RU"/>
              </w:rPr>
              <w:t>10.</w:t>
            </w:r>
          </w:p>
        </w:tc>
        <w:tc>
          <w:tcPr>
            <w:tcW w:w="8830" w:type="dxa"/>
          </w:tcPr>
          <w:p w:rsidR="004352B0" w:rsidRPr="0039374D" w:rsidRDefault="004352B0" w:rsidP="004352B0">
            <w:pPr>
              <w:jc w:val="both"/>
              <w:rPr>
                <w:rFonts w:ascii="Times New Roman" w:hAnsi="Times New Roman" w:cs="Times New Roman"/>
                <w:sz w:val="28"/>
                <w:szCs w:val="28"/>
              </w:rPr>
            </w:pPr>
            <w:r w:rsidRPr="0039374D">
              <w:rPr>
                <w:rFonts w:ascii="Times New Roman" w:hAnsi="Times New Roman" w:cs="Times New Roman"/>
                <w:sz w:val="28"/>
                <w:szCs w:val="28"/>
              </w:rPr>
              <w:t>Эуплотес (брюхоресничтая инфузория)</w:t>
            </w:r>
          </w:p>
        </w:tc>
      </w:tr>
    </w:tbl>
    <w:p w:rsidR="004352B0" w:rsidRDefault="004352B0" w:rsidP="0039374D">
      <w:pPr>
        <w:spacing w:after="0" w:line="240" w:lineRule="auto"/>
        <w:jc w:val="both"/>
        <w:rPr>
          <w:rFonts w:ascii="Times New Roman" w:hAnsi="Times New Roman" w:cs="Times New Roman"/>
          <w:sz w:val="28"/>
          <w:szCs w:val="28"/>
        </w:rPr>
      </w:pPr>
    </w:p>
    <w:p w:rsidR="009C496C" w:rsidRDefault="00E26764" w:rsidP="0039374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2. </w:t>
      </w:r>
      <w:r w:rsidRPr="00826373">
        <w:rPr>
          <w:rFonts w:ascii="Times New Roman" w:hAnsi="Times New Roman" w:cs="Times New Roman"/>
          <w:sz w:val="28"/>
          <w:szCs w:val="28"/>
        </w:rPr>
        <w:t>Простейшие, обитающие в незначительно загрязненной воде</w:t>
      </w:r>
    </w:p>
    <w:p w:rsidR="0039374D" w:rsidRDefault="0039374D" w:rsidP="0039374D">
      <w:pPr>
        <w:pStyle w:val="a5"/>
        <w:spacing w:after="0" w:line="240" w:lineRule="auto"/>
        <w:ind w:left="0" w:firstLine="709"/>
        <w:jc w:val="both"/>
        <w:rPr>
          <w:rFonts w:ascii="Times New Roman" w:hAnsi="Times New Roman" w:cs="Times New Roman"/>
          <w:sz w:val="28"/>
          <w:szCs w:val="28"/>
        </w:rPr>
      </w:pPr>
    </w:p>
    <w:p w:rsidR="0039374D" w:rsidRDefault="00E26764" w:rsidP="0039374D">
      <w:pPr>
        <w:pStyle w:val="a5"/>
        <w:spacing w:after="0" w:line="240" w:lineRule="auto"/>
        <w:ind w:left="0" w:firstLine="709"/>
        <w:jc w:val="both"/>
        <w:rPr>
          <w:rFonts w:ascii="Times New Roman" w:hAnsi="Times New Roman" w:cs="Times New Roman"/>
          <w:sz w:val="28"/>
          <w:szCs w:val="28"/>
        </w:rPr>
      </w:pPr>
      <w:r w:rsidRPr="00E26764">
        <w:rPr>
          <w:rFonts w:ascii="Times New Roman" w:hAnsi="Times New Roman" w:cs="Times New Roman"/>
          <w:sz w:val="28"/>
          <w:szCs w:val="28"/>
        </w:rPr>
        <w:t>В сильно загрязненной воде начинают встречаться жгутиконосцы и разнообразные виды амеб</w:t>
      </w:r>
      <w:r>
        <w:rPr>
          <w:rFonts w:ascii="Times New Roman" w:hAnsi="Times New Roman" w:cs="Times New Roman"/>
          <w:sz w:val="28"/>
          <w:szCs w:val="28"/>
        </w:rPr>
        <w:t xml:space="preserve">. Очень сильно меняется поведение коловраток и инфузорий. </w:t>
      </w:r>
    </w:p>
    <w:p w:rsidR="00E26764" w:rsidRPr="00E26764" w:rsidRDefault="00E26764" w:rsidP="0039374D">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Коловратки замедляются, при этом втягивают ногу и голову в тело. Скорость движения и инфузорий тоже снижается. Сувойки превращаются в «бродяжек», или скручивают ножки в пружинки, либо меняют форму «колокольчика» на шаровидную при этом закрывают устьица, что представлено на рисунке 3</w:t>
      </w:r>
      <w:r w:rsidR="001B79DB">
        <w:rPr>
          <w:rFonts w:ascii="Times New Roman" w:hAnsi="Times New Roman" w:cs="Times New Roman"/>
          <w:sz w:val="28"/>
          <w:szCs w:val="28"/>
        </w:rPr>
        <w:t xml:space="preserve"> </w:t>
      </w:r>
      <w:r w:rsidR="002469AB" w:rsidRPr="002469AB">
        <w:rPr>
          <w:rFonts w:ascii="Times New Roman" w:hAnsi="Times New Roman" w:cs="Times New Roman"/>
          <w:sz w:val="28"/>
          <w:szCs w:val="28"/>
        </w:rPr>
        <w:t>[</w:t>
      </w:r>
      <w:r w:rsidR="002469AB">
        <w:rPr>
          <w:rFonts w:ascii="Times New Roman" w:hAnsi="Times New Roman" w:cs="Times New Roman"/>
          <w:sz w:val="28"/>
          <w:szCs w:val="28"/>
        </w:rPr>
        <w:t>3, 7</w:t>
      </w:r>
      <w:r w:rsidR="002469AB" w:rsidRPr="002469AB">
        <w:rPr>
          <w:rFonts w:ascii="Times New Roman" w:hAnsi="Times New Roman" w:cs="Times New Roman"/>
          <w:sz w:val="28"/>
          <w:szCs w:val="28"/>
        </w:rPr>
        <w:t>]</w:t>
      </w:r>
      <w:r>
        <w:rPr>
          <w:rFonts w:ascii="Times New Roman" w:hAnsi="Times New Roman" w:cs="Times New Roman"/>
          <w:sz w:val="28"/>
          <w:szCs w:val="28"/>
        </w:rPr>
        <w:t xml:space="preserve">. Наблюдается интенсивный рост нитчатых водорослей, а вот беспозвоночные практически </w:t>
      </w:r>
      <w:r w:rsidR="00580AE5">
        <w:rPr>
          <w:rFonts w:ascii="Times New Roman" w:hAnsi="Times New Roman" w:cs="Times New Roman"/>
          <w:sz w:val="28"/>
          <w:szCs w:val="28"/>
        </w:rPr>
        <w:t xml:space="preserve">совсем </w:t>
      </w:r>
      <w:r>
        <w:rPr>
          <w:rFonts w:ascii="Times New Roman" w:hAnsi="Times New Roman" w:cs="Times New Roman"/>
          <w:sz w:val="28"/>
          <w:szCs w:val="28"/>
        </w:rPr>
        <w:t>исчезают.</w:t>
      </w:r>
    </w:p>
    <w:p w:rsidR="00E26764" w:rsidRPr="00826373" w:rsidRDefault="004352B0" w:rsidP="0039374D">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84864" behindDoc="0" locked="0" layoutInCell="1" allowOverlap="1">
            <wp:simplePos x="0" y="0"/>
            <wp:positionH relativeFrom="column">
              <wp:posOffset>1301115</wp:posOffset>
            </wp:positionH>
            <wp:positionV relativeFrom="paragraph">
              <wp:posOffset>-286337</wp:posOffset>
            </wp:positionV>
            <wp:extent cx="3392366" cy="3598985"/>
            <wp:effectExtent l="19050" t="0" r="0" b="0"/>
            <wp:wrapNone/>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486" t="2372" r="4959" b="949"/>
                    <a:stretch>
                      <a:fillRect/>
                    </a:stretch>
                  </pic:blipFill>
                  <pic:spPr bwMode="auto">
                    <a:xfrm>
                      <a:off x="0" y="0"/>
                      <a:ext cx="3392366" cy="3598985"/>
                    </a:xfrm>
                    <a:prstGeom prst="rect">
                      <a:avLst/>
                    </a:prstGeom>
                    <a:noFill/>
                    <a:ln w="9525">
                      <a:noFill/>
                      <a:miter lim="800000"/>
                      <a:headEnd/>
                      <a:tailEnd/>
                    </a:ln>
                  </pic:spPr>
                </pic:pic>
              </a:graphicData>
            </a:graphic>
          </wp:anchor>
        </w:drawing>
      </w:r>
    </w:p>
    <w:p w:rsidR="009C496C" w:rsidRDefault="009C496C" w:rsidP="0039374D">
      <w:pPr>
        <w:spacing w:after="0" w:line="240" w:lineRule="auto"/>
        <w:ind w:firstLine="709"/>
        <w:jc w:val="both"/>
        <w:rPr>
          <w:rFonts w:ascii="Times New Roman" w:hAnsi="Times New Roman" w:cs="Times New Roman"/>
          <w:sz w:val="28"/>
          <w:szCs w:val="28"/>
        </w:rPr>
      </w:pPr>
    </w:p>
    <w:p w:rsidR="009C496C" w:rsidRDefault="009C496C" w:rsidP="0039374D">
      <w:pPr>
        <w:spacing w:after="0" w:line="240" w:lineRule="auto"/>
        <w:ind w:firstLine="709"/>
        <w:jc w:val="both"/>
        <w:rPr>
          <w:rFonts w:ascii="Times New Roman" w:hAnsi="Times New Roman" w:cs="Times New Roman"/>
          <w:sz w:val="28"/>
          <w:szCs w:val="28"/>
        </w:rPr>
      </w:pPr>
    </w:p>
    <w:p w:rsidR="009C496C" w:rsidRDefault="009C496C" w:rsidP="0039374D">
      <w:pPr>
        <w:spacing w:after="0" w:line="240" w:lineRule="auto"/>
        <w:ind w:firstLine="709"/>
        <w:jc w:val="both"/>
        <w:rPr>
          <w:rFonts w:ascii="Times New Roman" w:hAnsi="Times New Roman" w:cs="Times New Roman"/>
          <w:sz w:val="28"/>
          <w:szCs w:val="28"/>
        </w:rPr>
      </w:pPr>
    </w:p>
    <w:p w:rsidR="009C496C" w:rsidRDefault="009C496C" w:rsidP="0039374D">
      <w:pPr>
        <w:spacing w:after="0" w:line="240" w:lineRule="auto"/>
        <w:ind w:firstLine="709"/>
        <w:jc w:val="both"/>
        <w:rPr>
          <w:rFonts w:ascii="Times New Roman" w:hAnsi="Times New Roman" w:cs="Times New Roman"/>
          <w:sz w:val="28"/>
          <w:szCs w:val="28"/>
        </w:rPr>
      </w:pPr>
    </w:p>
    <w:p w:rsidR="00E26764" w:rsidRDefault="00E26764" w:rsidP="0039374D">
      <w:pPr>
        <w:spacing w:after="0" w:line="240" w:lineRule="auto"/>
        <w:ind w:firstLine="709"/>
        <w:jc w:val="both"/>
        <w:rPr>
          <w:rFonts w:ascii="Times New Roman" w:hAnsi="Times New Roman" w:cs="Times New Roman"/>
          <w:sz w:val="28"/>
          <w:szCs w:val="28"/>
        </w:rPr>
      </w:pPr>
    </w:p>
    <w:p w:rsidR="00E26764" w:rsidRDefault="00E26764" w:rsidP="0039374D">
      <w:pPr>
        <w:spacing w:after="0" w:line="240" w:lineRule="auto"/>
        <w:ind w:firstLine="709"/>
        <w:jc w:val="both"/>
        <w:rPr>
          <w:rFonts w:ascii="Times New Roman" w:hAnsi="Times New Roman" w:cs="Times New Roman"/>
          <w:sz w:val="28"/>
          <w:szCs w:val="28"/>
        </w:rPr>
      </w:pPr>
    </w:p>
    <w:p w:rsidR="00E26764" w:rsidRDefault="00E26764" w:rsidP="0039374D">
      <w:pPr>
        <w:spacing w:after="0" w:line="240" w:lineRule="auto"/>
        <w:ind w:firstLine="709"/>
        <w:jc w:val="both"/>
        <w:rPr>
          <w:rFonts w:ascii="Times New Roman" w:hAnsi="Times New Roman" w:cs="Times New Roman"/>
          <w:sz w:val="28"/>
          <w:szCs w:val="28"/>
        </w:rPr>
      </w:pPr>
    </w:p>
    <w:p w:rsidR="00E26764" w:rsidRDefault="00E26764" w:rsidP="0039374D">
      <w:pPr>
        <w:spacing w:after="0" w:line="240" w:lineRule="auto"/>
        <w:ind w:firstLine="709"/>
        <w:jc w:val="both"/>
        <w:rPr>
          <w:rFonts w:ascii="Times New Roman" w:hAnsi="Times New Roman" w:cs="Times New Roman"/>
          <w:sz w:val="28"/>
          <w:szCs w:val="28"/>
        </w:rPr>
      </w:pPr>
    </w:p>
    <w:p w:rsidR="00E26764" w:rsidRDefault="00E26764" w:rsidP="0039374D">
      <w:pPr>
        <w:spacing w:after="0" w:line="240" w:lineRule="auto"/>
        <w:ind w:firstLine="709"/>
        <w:jc w:val="both"/>
        <w:rPr>
          <w:rFonts w:ascii="Times New Roman" w:hAnsi="Times New Roman" w:cs="Times New Roman"/>
          <w:sz w:val="28"/>
          <w:szCs w:val="28"/>
        </w:rPr>
      </w:pPr>
    </w:p>
    <w:p w:rsidR="00E26764" w:rsidRDefault="00E26764" w:rsidP="0039374D">
      <w:pPr>
        <w:spacing w:after="0" w:line="240" w:lineRule="auto"/>
        <w:ind w:firstLine="709"/>
        <w:jc w:val="both"/>
        <w:rPr>
          <w:rFonts w:ascii="Times New Roman" w:hAnsi="Times New Roman" w:cs="Times New Roman"/>
          <w:sz w:val="28"/>
          <w:szCs w:val="28"/>
        </w:rPr>
      </w:pPr>
    </w:p>
    <w:p w:rsidR="00E26764" w:rsidRDefault="00E26764" w:rsidP="0039374D">
      <w:pPr>
        <w:spacing w:after="0" w:line="240" w:lineRule="auto"/>
        <w:ind w:firstLine="709"/>
        <w:jc w:val="both"/>
        <w:rPr>
          <w:rFonts w:ascii="Times New Roman" w:hAnsi="Times New Roman" w:cs="Times New Roman"/>
          <w:sz w:val="28"/>
          <w:szCs w:val="28"/>
        </w:rPr>
      </w:pPr>
    </w:p>
    <w:p w:rsidR="004352B0" w:rsidRDefault="004352B0" w:rsidP="0039374D">
      <w:pPr>
        <w:spacing w:after="0" w:line="240" w:lineRule="auto"/>
        <w:jc w:val="center"/>
        <w:rPr>
          <w:rFonts w:ascii="Times New Roman" w:hAnsi="Times New Roman" w:cs="Times New Roman"/>
          <w:sz w:val="28"/>
          <w:szCs w:val="28"/>
        </w:rPr>
      </w:pPr>
    </w:p>
    <w:p w:rsidR="004352B0" w:rsidRDefault="004352B0" w:rsidP="0039374D">
      <w:pPr>
        <w:spacing w:after="0" w:line="240" w:lineRule="auto"/>
        <w:jc w:val="center"/>
        <w:rPr>
          <w:rFonts w:ascii="Times New Roman" w:hAnsi="Times New Roman" w:cs="Times New Roman"/>
          <w:sz w:val="28"/>
          <w:szCs w:val="28"/>
        </w:rPr>
      </w:pPr>
    </w:p>
    <w:p w:rsidR="004352B0" w:rsidRDefault="004352B0" w:rsidP="0039374D">
      <w:pPr>
        <w:spacing w:after="0" w:line="240" w:lineRule="auto"/>
        <w:jc w:val="center"/>
        <w:rPr>
          <w:rFonts w:ascii="Times New Roman" w:hAnsi="Times New Roman" w:cs="Times New Roman"/>
          <w:sz w:val="28"/>
          <w:szCs w:val="28"/>
        </w:rPr>
      </w:pPr>
    </w:p>
    <w:p w:rsidR="004352B0" w:rsidRDefault="004352B0" w:rsidP="0039374D">
      <w:pPr>
        <w:spacing w:after="0" w:line="240" w:lineRule="auto"/>
        <w:jc w:val="center"/>
        <w:rPr>
          <w:rFonts w:ascii="Times New Roman" w:hAnsi="Times New Roman" w:cs="Times New Roman"/>
          <w:sz w:val="28"/>
          <w:szCs w:val="28"/>
        </w:rPr>
      </w:pPr>
    </w:p>
    <w:tbl>
      <w:tblPr>
        <w:tblStyle w:val="a6"/>
        <w:tblpPr w:leftFromText="180" w:rightFromText="180" w:vertAnchor="text" w:horzAnchor="page" w:tblpX="2431" w:tblpY="39"/>
        <w:tblW w:w="457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3"/>
        <w:gridCol w:w="8062"/>
      </w:tblGrid>
      <w:tr w:rsidR="004352B0" w:rsidTr="004352B0">
        <w:tc>
          <w:tcPr>
            <w:tcW w:w="396" w:type="pct"/>
          </w:tcPr>
          <w:p w:rsidR="004352B0" w:rsidRPr="007F5C42" w:rsidRDefault="004352B0" w:rsidP="004352B0">
            <w:pPr>
              <w:jc w:val="both"/>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4604" w:type="pct"/>
          </w:tcPr>
          <w:p w:rsidR="004352B0" w:rsidRDefault="004352B0" w:rsidP="004352B0">
            <w:pPr>
              <w:jc w:val="both"/>
              <w:rPr>
                <w:rFonts w:ascii="Times New Roman" w:hAnsi="Times New Roman" w:cs="Times New Roman"/>
                <w:sz w:val="28"/>
                <w:szCs w:val="28"/>
              </w:rPr>
            </w:pPr>
            <w:r w:rsidRPr="00826373">
              <w:rPr>
                <w:rFonts w:ascii="Times New Roman" w:hAnsi="Times New Roman" w:cs="Times New Roman"/>
                <w:sz w:val="28"/>
                <w:szCs w:val="28"/>
              </w:rPr>
              <w:t>Эуглифа (</w:t>
            </w:r>
            <w:r>
              <w:rPr>
                <w:rFonts w:ascii="Times New Roman" w:hAnsi="Times New Roman" w:cs="Times New Roman"/>
                <w:sz w:val="28"/>
                <w:szCs w:val="28"/>
                <w:lang w:val="ru-RU"/>
              </w:rPr>
              <w:t>р</w:t>
            </w:r>
            <w:r w:rsidRPr="00826373">
              <w:rPr>
                <w:rFonts w:ascii="Times New Roman" w:hAnsi="Times New Roman" w:cs="Times New Roman"/>
                <w:sz w:val="28"/>
                <w:szCs w:val="28"/>
              </w:rPr>
              <w:t>а</w:t>
            </w:r>
            <w:r>
              <w:rPr>
                <w:rFonts w:ascii="Times New Roman" w:hAnsi="Times New Roman" w:cs="Times New Roman"/>
                <w:sz w:val="28"/>
                <w:szCs w:val="28"/>
                <w:lang w:val="ru-RU"/>
              </w:rPr>
              <w:t>к</w:t>
            </w:r>
            <w:r w:rsidRPr="00826373">
              <w:rPr>
                <w:rFonts w:ascii="Times New Roman" w:hAnsi="Times New Roman" w:cs="Times New Roman"/>
                <w:sz w:val="28"/>
                <w:szCs w:val="28"/>
              </w:rPr>
              <w:t>овинная амеба)</w:t>
            </w:r>
          </w:p>
        </w:tc>
      </w:tr>
      <w:tr w:rsidR="004352B0" w:rsidTr="004352B0">
        <w:tc>
          <w:tcPr>
            <w:tcW w:w="396" w:type="pct"/>
          </w:tcPr>
          <w:p w:rsidR="004352B0" w:rsidRPr="007F5C42" w:rsidRDefault="004352B0" w:rsidP="004352B0">
            <w:pPr>
              <w:jc w:val="both"/>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4604" w:type="pct"/>
          </w:tcPr>
          <w:p w:rsidR="004352B0" w:rsidRDefault="004352B0" w:rsidP="004352B0">
            <w:pPr>
              <w:jc w:val="both"/>
              <w:rPr>
                <w:rFonts w:ascii="Times New Roman" w:hAnsi="Times New Roman" w:cs="Times New Roman"/>
                <w:sz w:val="28"/>
                <w:szCs w:val="28"/>
              </w:rPr>
            </w:pPr>
            <w:r w:rsidRPr="00826373">
              <w:rPr>
                <w:rFonts w:ascii="Times New Roman" w:hAnsi="Times New Roman" w:cs="Times New Roman"/>
                <w:sz w:val="28"/>
                <w:szCs w:val="28"/>
              </w:rPr>
              <w:t>Арцелла (раковинная амеба)</w:t>
            </w:r>
          </w:p>
        </w:tc>
      </w:tr>
      <w:tr w:rsidR="004352B0" w:rsidTr="004352B0">
        <w:tc>
          <w:tcPr>
            <w:tcW w:w="396" w:type="pct"/>
          </w:tcPr>
          <w:p w:rsidR="004352B0" w:rsidRPr="007F5C42" w:rsidRDefault="004352B0" w:rsidP="004352B0">
            <w:pPr>
              <w:jc w:val="both"/>
              <w:rPr>
                <w:rFonts w:ascii="Times New Roman" w:hAnsi="Times New Roman" w:cs="Times New Roman"/>
                <w:sz w:val="28"/>
                <w:szCs w:val="28"/>
                <w:lang w:val="ru-RU"/>
              </w:rPr>
            </w:pPr>
            <w:r>
              <w:rPr>
                <w:rFonts w:ascii="Times New Roman" w:hAnsi="Times New Roman" w:cs="Times New Roman"/>
                <w:sz w:val="28"/>
                <w:szCs w:val="28"/>
                <w:lang w:val="ru-RU"/>
              </w:rPr>
              <w:t>3.</w:t>
            </w:r>
          </w:p>
        </w:tc>
        <w:tc>
          <w:tcPr>
            <w:tcW w:w="4604" w:type="pct"/>
          </w:tcPr>
          <w:p w:rsidR="004352B0" w:rsidRDefault="004352B0" w:rsidP="004352B0">
            <w:pPr>
              <w:jc w:val="both"/>
              <w:rPr>
                <w:rFonts w:ascii="Times New Roman" w:hAnsi="Times New Roman" w:cs="Times New Roman"/>
                <w:sz w:val="28"/>
                <w:szCs w:val="28"/>
              </w:rPr>
            </w:pPr>
            <w:r w:rsidRPr="00826373">
              <w:rPr>
                <w:rFonts w:ascii="Times New Roman" w:hAnsi="Times New Roman" w:cs="Times New Roman"/>
                <w:sz w:val="28"/>
                <w:szCs w:val="28"/>
              </w:rPr>
              <w:t>Инфузория туфелька</w:t>
            </w:r>
          </w:p>
        </w:tc>
      </w:tr>
      <w:tr w:rsidR="004352B0" w:rsidTr="004352B0">
        <w:tc>
          <w:tcPr>
            <w:tcW w:w="396" w:type="pct"/>
          </w:tcPr>
          <w:p w:rsidR="004352B0" w:rsidRPr="007F5C42" w:rsidRDefault="004352B0" w:rsidP="004352B0">
            <w:pPr>
              <w:jc w:val="both"/>
              <w:rPr>
                <w:rFonts w:ascii="Times New Roman" w:hAnsi="Times New Roman" w:cs="Times New Roman"/>
                <w:sz w:val="28"/>
                <w:szCs w:val="28"/>
                <w:lang w:val="ru-RU"/>
              </w:rPr>
            </w:pPr>
            <w:r>
              <w:rPr>
                <w:rFonts w:ascii="Times New Roman" w:hAnsi="Times New Roman" w:cs="Times New Roman"/>
                <w:sz w:val="28"/>
                <w:szCs w:val="28"/>
                <w:lang w:val="ru-RU"/>
              </w:rPr>
              <w:t>4.</w:t>
            </w:r>
          </w:p>
        </w:tc>
        <w:tc>
          <w:tcPr>
            <w:tcW w:w="4604" w:type="pct"/>
          </w:tcPr>
          <w:p w:rsidR="004352B0" w:rsidRDefault="004352B0" w:rsidP="004352B0">
            <w:pPr>
              <w:jc w:val="both"/>
              <w:rPr>
                <w:rFonts w:ascii="Times New Roman" w:hAnsi="Times New Roman" w:cs="Times New Roman"/>
                <w:sz w:val="28"/>
                <w:szCs w:val="28"/>
              </w:rPr>
            </w:pPr>
            <w:r w:rsidRPr="00826373">
              <w:rPr>
                <w:rFonts w:ascii="Times New Roman" w:hAnsi="Times New Roman" w:cs="Times New Roman"/>
                <w:sz w:val="28"/>
                <w:szCs w:val="28"/>
              </w:rPr>
              <w:t>Сосущая инфузория</w:t>
            </w:r>
          </w:p>
        </w:tc>
      </w:tr>
      <w:tr w:rsidR="004352B0" w:rsidTr="004352B0">
        <w:tc>
          <w:tcPr>
            <w:tcW w:w="396" w:type="pct"/>
          </w:tcPr>
          <w:p w:rsidR="004352B0" w:rsidRPr="007F5C42" w:rsidRDefault="004352B0" w:rsidP="004352B0">
            <w:pPr>
              <w:jc w:val="both"/>
              <w:rPr>
                <w:rFonts w:ascii="Times New Roman" w:hAnsi="Times New Roman" w:cs="Times New Roman"/>
                <w:sz w:val="28"/>
                <w:szCs w:val="28"/>
                <w:lang w:val="ru-RU"/>
              </w:rPr>
            </w:pPr>
            <w:r>
              <w:rPr>
                <w:rFonts w:ascii="Times New Roman" w:hAnsi="Times New Roman" w:cs="Times New Roman"/>
                <w:sz w:val="28"/>
                <w:szCs w:val="28"/>
                <w:lang w:val="ru-RU"/>
              </w:rPr>
              <w:t>5.</w:t>
            </w:r>
          </w:p>
        </w:tc>
        <w:tc>
          <w:tcPr>
            <w:tcW w:w="4604" w:type="pct"/>
          </w:tcPr>
          <w:p w:rsidR="004352B0" w:rsidRDefault="004352B0" w:rsidP="004352B0">
            <w:pPr>
              <w:jc w:val="both"/>
              <w:rPr>
                <w:rFonts w:ascii="Times New Roman" w:hAnsi="Times New Roman" w:cs="Times New Roman"/>
                <w:sz w:val="28"/>
                <w:szCs w:val="28"/>
              </w:rPr>
            </w:pPr>
            <w:r w:rsidRPr="00826373">
              <w:rPr>
                <w:rFonts w:ascii="Times New Roman" w:hAnsi="Times New Roman" w:cs="Times New Roman"/>
                <w:sz w:val="28"/>
                <w:szCs w:val="28"/>
              </w:rPr>
              <w:t>Амеба протей</w:t>
            </w:r>
          </w:p>
        </w:tc>
      </w:tr>
      <w:tr w:rsidR="004352B0" w:rsidTr="004352B0">
        <w:tc>
          <w:tcPr>
            <w:tcW w:w="396" w:type="pct"/>
          </w:tcPr>
          <w:p w:rsidR="004352B0" w:rsidRPr="007F5C42" w:rsidRDefault="004352B0" w:rsidP="004352B0">
            <w:pPr>
              <w:jc w:val="both"/>
              <w:rPr>
                <w:rFonts w:ascii="Times New Roman" w:hAnsi="Times New Roman" w:cs="Times New Roman"/>
                <w:sz w:val="28"/>
                <w:szCs w:val="28"/>
                <w:lang w:val="ru-RU"/>
              </w:rPr>
            </w:pPr>
            <w:r>
              <w:rPr>
                <w:rFonts w:ascii="Times New Roman" w:hAnsi="Times New Roman" w:cs="Times New Roman"/>
                <w:sz w:val="28"/>
                <w:szCs w:val="28"/>
                <w:lang w:val="ru-RU"/>
              </w:rPr>
              <w:t>6.</w:t>
            </w:r>
          </w:p>
        </w:tc>
        <w:tc>
          <w:tcPr>
            <w:tcW w:w="4604" w:type="pct"/>
          </w:tcPr>
          <w:p w:rsidR="004352B0" w:rsidRDefault="004352B0" w:rsidP="004352B0">
            <w:pPr>
              <w:jc w:val="both"/>
              <w:rPr>
                <w:rFonts w:ascii="Times New Roman" w:hAnsi="Times New Roman" w:cs="Times New Roman"/>
                <w:sz w:val="28"/>
                <w:szCs w:val="28"/>
              </w:rPr>
            </w:pPr>
            <w:r w:rsidRPr="00826373">
              <w:rPr>
                <w:rFonts w:ascii="Times New Roman" w:hAnsi="Times New Roman" w:cs="Times New Roman"/>
                <w:sz w:val="28"/>
                <w:szCs w:val="28"/>
              </w:rPr>
              <w:t>Политома (жг</w:t>
            </w:r>
            <w:r>
              <w:rPr>
                <w:rFonts w:ascii="Times New Roman" w:hAnsi="Times New Roman" w:cs="Times New Roman"/>
                <w:sz w:val="28"/>
                <w:szCs w:val="28"/>
                <w:lang w:val="ru-RU"/>
              </w:rPr>
              <w:t>у</w:t>
            </w:r>
            <w:r w:rsidRPr="00826373">
              <w:rPr>
                <w:rFonts w:ascii="Times New Roman" w:hAnsi="Times New Roman" w:cs="Times New Roman"/>
                <w:sz w:val="28"/>
                <w:szCs w:val="28"/>
              </w:rPr>
              <w:t>тиковое)</w:t>
            </w:r>
          </w:p>
        </w:tc>
      </w:tr>
      <w:tr w:rsidR="004352B0" w:rsidTr="004352B0">
        <w:tc>
          <w:tcPr>
            <w:tcW w:w="396" w:type="pct"/>
          </w:tcPr>
          <w:p w:rsidR="004352B0" w:rsidRPr="007F5C42" w:rsidRDefault="004352B0" w:rsidP="004352B0">
            <w:pPr>
              <w:jc w:val="both"/>
              <w:rPr>
                <w:rFonts w:ascii="Times New Roman" w:hAnsi="Times New Roman" w:cs="Times New Roman"/>
                <w:sz w:val="28"/>
                <w:szCs w:val="28"/>
                <w:lang w:val="ru-RU"/>
              </w:rPr>
            </w:pPr>
            <w:r>
              <w:rPr>
                <w:rFonts w:ascii="Times New Roman" w:hAnsi="Times New Roman" w:cs="Times New Roman"/>
                <w:sz w:val="28"/>
                <w:szCs w:val="28"/>
                <w:lang w:val="ru-RU"/>
              </w:rPr>
              <w:t>7.</w:t>
            </w:r>
          </w:p>
        </w:tc>
        <w:tc>
          <w:tcPr>
            <w:tcW w:w="4604" w:type="pct"/>
          </w:tcPr>
          <w:p w:rsidR="004352B0" w:rsidRDefault="004352B0" w:rsidP="004352B0">
            <w:pPr>
              <w:jc w:val="both"/>
              <w:rPr>
                <w:rFonts w:ascii="Times New Roman" w:hAnsi="Times New Roman" w:cs="Times New Roman"/>
                <w:sz w:val="28"/>
                <w:szCs w:val="28"/>
              </w:rPr>
            </w:pPr>
            <w:r w:rsidRPr="00826373">
              <w:rPr>
                <w:rFonts w:ascii="Times New Roman" w:hAnsi="Times New Roman" w:cs="Times New Roman"/>
                <w:sz w:val="28"/>
                <w:szCs w:val="28"/>
              </w:rPr>
              <w:t>Цисты коловраток</w:t>
            </w:r>
          </w:p>
        </w:tc>
      </w:tr>
      <w:tr w:rsidR="004352B0" w:rsidTr="004352B0">
        <w:tc>
          <w:tcPr>
            <w:tcW w:w="396" w:type="pct"/>
          </w:tcPr>
          <w:p w:rsidR="004352B0" w:rsidRPr="007F5C42" w:rsidRDefault="004352B0" w:rsidP="004352B0">
            <w:pPr>
              <w:jc w:val="both"/>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4604" w:type="pct"/>
          </w:tcPr>
          <w:p w:rsidR="004352B0" w:rsidRDefault="004352B0" w:rsidP="004352B0">
            <w:pPr>
              <w:jc w:val="both"/>
              <w:rPr>
                <w:rFonts w:ascii="Times New Roman" w:hAnsi="Times New Roman" w:cs="Times New Roman"/>
                <w:sz w:val="28"/>
                <w:szCs w:val="28"/>
              </w:rPr>
            </w:pPr>
            <w:r w:rsidRPr="00826373">
              <w:rPr>
                <w:rFonts w:ascii="Times New Roman" w:hAnsi="Times New Roman" w:cs="Times New Roman"/>
                <w:sz w:val="28"/>
                <w:szCs w:val="28"/>
              </w:rPr>
              <w:t>Хлопья активного ила</w:t>
            </w:r>
          </w:p>
        </w:tc>
      </w:tr>
      <w:tr w:rsidR="004352B0" w:rsidTr="004352B0">
        <w:tc>
          <w:tcPr>
            <w:tcW w:w="396" w:type="pct"/>
          </w:tcPr>
          <w:p w:rsidR="004352B0" w:rsidRPr="007F5C42" w:rsidRDefault="004352B0" w:rsidP="004352B0">
            <w:pPr>
              <w:jc w:val="both"/>
              <w:rPr>
                <w:rFonts w:ascii="Times New Roman" w:hAnsi="Times New Roman" w:cs="Times New Roman"/>
                <w:sz w:val="28"/>
                <w:szCs w:val="28"/>
                <w:lang w:val="ru-RU"/>
              </w:rPr>
            </w:pPr>
            <w:r>
              <w:rPr>
                <w:rFonts w:ascii="Times New Roman" w:hAnsi="Times New Roman" w:cs="Times New Roman"/>
                <w:sz w:val="28"/>
                <w:szCs w:val="28"/>
                <w:lang w:val="ru-RU"/>
              </w:rPr>
              <w:t>9.</w:t>
            </w:r>
          </w:p>
        </w:tc>
        <w:tc>
          <w:tcPr>
            <w:tcW w:w="4604" w:type="pct"/>
          </w:tcPr>
          <w:p w:rsidR="004352B0" w:rsidRDefault="004352B0" w:rsidP="004352B0">
            <w:pPr>
              <w:jc w:val="both"/>
              <w:rPr>
                <w:rFonts w:ascii="Times New Roman" w:hAnsi="Times New Roman" w:cs="Times New Roman"/>
                <w:sz w:val="28"/>
                <w:szCs w:val="28"/>
              </w:rPr>
            </w:pPr>
            <w:r w:rsidRPr="00826373">
              <w:rPr>
                <w:rFonts w:ascii="Times New Roman" w:hAnsi="Times New Roman" w:cs="Times New Roman"/>
                <w:sz w:val="28"/>
                <w:szCs w:val="28"/>
              </w:rPr>
              <w:t>Амеба дисковидная</w:t>
            </w:r>
          </w:p>
        </w:tc>
      </w:tr>
      <w:tr w:rsidR="004352B0" w:rsidTr="004352B0">
        <w:tc>
          <w:tcPr>
            <w:tcW w:w="396" w:type="pct"/>
          </w:tcPr>
          <w:p w:rsidR="004352B0" w:rsidRPr="007F5C42" w:rsidRDefault="004352B0" w:rsidP="004352B0">
            <w:pPr>
              <w:jc w:val="both"/>
              <w:rPr>
                <w:rFonts w:ascii="Times New Roman" w:hAnsi="Times New Roman" w:cs="Times New Roman"/>
                <w:sz w:val="28"/>
                <w:szCs w:val="28"/>
                <w:lang w:val="ru-RU"/>
              </w:rPr>
            </w:pPr>
            <w:r>
              <w:rPr>
                <w:rFonts w:ascii="Times New Roman" w:hAnsi="Times New Roman" w:cs="Times New Roman"/>
                <w:sz w:val="28"/>
                <w:szCs w:val="28"/>
                <w:lang w:val="ru-RU"/>
              </w:rPr>
              <w:t>10.</w:t>
            </w:r>
          </w:p>
        </w:tc>
        <w:tc>
          <w:tcPr>
            <w:tcW w:w="4604" w:type="pct"/>
          </w:tcPr>
          <w:p w:rsidR="004352B0" w:rsidRDefault="004352B0" w:rsidP="004352B0">
            <w:pPr>
              <w:jc w:val="both"/>
              <w:rPr>
                <w:rFonts w:ascii="Times New Roman" w:hAnsi="Times New Roman" w:cs="Times New Roman"/>
                <w:sz w:val="28"/>
                <w:szCs w:val="28"/>
              </w:rPr>
            </w:pPr>
            <w:r w:rsidRPr="00826373">
              <w:rPr>
                <w:rFonts w:ascii="Times New Roman" w:hAnsi="Times New Roman" w:cs="Times New Roman"/>
                <w:sz w:val="28"/>
                <w:szCs w:val="28"/>
              </w:rPr>
              <w:t>Коловратка нотоммата</w:t>
            </w:r>
          </w:p>
        </w:tc>
      </w:tr>
      <w:tr w:rsidR="004352B0" w:rsidTr="004352B0">
        <w:tc>
          <w:tcPr>
            <w:tcW w:w="396" w:type="pct"/>
          </w:tcPr>
          <w:p w:rsidR="004352B0" w:rsidRPr="00BD5554" w:rsidRDefault="004352B0" w:rsidP="004352B0">
            <w:pPr>
              <w:jc w:val="both"/>
              <w:rPr>
                <w:rFonts w:ascii="Times New Roman" w:hAnsi="Times New Roman" w:cs="Times New Roman"/>
                <w:sz w:val="28"/>
                <w:szCs w:val="28"/>
                <w:lang w:val="ru-RU"/>
              </w:rPr>
            </w:pPr>
            <w:r>
              <w:rPr>
                <w:rFonts w:ascii="Times New Roman" w:hAnsi="Times New Roman" w:cs="Times New Roman"/>
                <w:sz w:val="28"/>
                <w:szCs w:val="28"/>
                <w:lang w:val="ru-RU"/>
              </w:rPr>
              <w:t>11.</w:t>
            </w:r>
          </w:p>
        </w:tc>
        <w:tc>
          <w:tcPr>
            <w:tcW w:w="4604" w:type="pct"/>
          </w:tcPr>
          <w:p w:rsidR="004352B0" w:rsidRDefault="004352B0" w:rsidP="004352B0">
            <w:pPr>
              <w:jc w:val="both"/>
              <w:rPr>
                <w:rFonts w:ascii="Times New Roman" w:hAnsi="Times New Roman" w:cs="Times New Roman"/>
                <w:sz w:val="28"/>
                <w:szCs w:val="28"/>
              </w:rPr>
            </w:pPr>
            <w:r w:rsidRPr="00826373">
              <w:rPr>
                <w:rFonts w:ascii="Times New Roman" w:hAnsi="Times New Roman" w:cs="Times New Roman"/>
                <w:sz w:val="28"/>
                <w:szCs w:val="28"/>
              </w:rPr>
              <w:t>Спирогира (водоросли)</w:t>
            </w:r>
          </w:p>
        </w:tc>
      </w:tr>
      <w:tr w:rsidR="004352B0" w:rsidTr="004352B0">
        <w:tc>
          <w:tcPr>
            <w:tcW w:w="396" w:type="pct"/>
          </w:tcPr>
          <w:p w:rsidR="004352B0" w:rsidRPr="00BD5554" w:rsidRDefault="004352B0" w:rsidP="004352B0">
            <w:pPr>
              <w:jc w:val="both"/>
              <w:rPr>
                <w:rFonts w:ascii="Times New Roman" w:hAnsi="Times New Roman" w:cs="Times New Roman"/>
                <w:sz w:val="28"/>
                <w:szCs w:val="28"/>
                <w:lang w:val="ru-RU"/>
              </w:rPr>
            </w:pPr>
            <w:r>
              <w:rPr>
                <w:rFonts w:ascii="Times New Roman" w:hAnsi="Times New Roman" w:cs="Times New Roman"/>
                <w:sz w:val="28"/>
                <w:szCs w:val="28"/>
                <w:lang w:val="ru-RU"/>
              </w:rPr>
              <w:t>12.</w:t>
            </w:r>
          </w:p>
        </w:tc>
        <w:tc>
          <w:tcPr>
            <w:tcW w:w="4604" w:type="pct"/>
          </w:tcPr>
          <w:p w:rsidR="004352B0" w:rsidRDefault="004352B0" w:rsidP="004352B0">
            <w:pPr>
              <w:jc w:val="both"/>
              <w:rPr>
                <w:rFonts w:ascii="Times New Roman" w:hAnsi="Times New Roman" w:cs="Times New Roman"/>
                <w:sz w:val="28"/>
                <w:szCs w:val="28"/>
              </w:rPr>
            </w:pPr>
            <w:r w:rsidRPr="00826373">
              <w:rPr>
                <w:rFonts w:ascii="Times New Roman" w:hAnsi="Times New Roman" w:cs="Times New Roman"/>
                <w:sz w:val="28"/>
                <w:szCs w:val="28"/>
              </w:rPr>
              <w:t>Улотрикс (водоросли)</w:t>
            </w:r>
          </w:p>
        </w:tc>
      </w:tr>
    </w:tbl>
    <w:p w:rsidR="004352B0" w:rsidRDefault="004352B0" w:rsidP="0039374D">
      <w:pPr>
        <w:spacing w:after="0" w:line="240" w:lineRule="auto"/>
        <w:jc w:val="center"/>
        <w:rPr>
          <w:rFonts w:ascii="Times New Roman" w:hAnsi="Times New Roman" w:cs="Times New Roman"/>
          <w:sz w:val="28"/>
          <w:szCs w:val="28"/>
        </w:rPr>
      </w:pPr>
    </w:p>
    <w:p w:rsidR="004352B0" w:rsidRDefault="004352B0" w:rsidP="0039374D">
      <w:pPr>
        <w:spacing w:after="0" w:line="240" w:lineRule="auto"/>
        <w:jc w:val="center"/>
        <w:rPr>
          <w:rFonts w:ascii="Times New Roman" w:hAnsi="Times New Roman" w:cs="Times New Roman"/>
          <w:sz w:val="28"/>
          <w:szCs w:val="28"/>
        </w:rPr>
      </w:pPr>
    </w:p>
    <w:p w:rsidR="004352B0" w:rsidRDefault="004352B0" w:rsidP="0039374D">
      <w:pPr>
        <w:spacing w:after="0" w:line="240" w:lineRule="auto"/>
        <w:jc w:val="center"/>
        <w:rPr>
          <w:rFonts w:ascii="Times New Roman" w:hAnsi="Times New Roman" w:cs="Times New Roman"/>
          <w:sz w:val="28"/>
          <w:szCs w:val="28"/>
        </w:rPr>
      </w:pPr>
    </w:p>
    <w:p w:rsidR="004352B0" w:rsidRDefault="004352B0" w:rsidP="0039374D">
      <w:pPr>
        <w:spacing w:after="0" w:line="240" w:lineRule="auto"/>
        <w:jc w:val="center"/>
        <w:rPr>
          <w:rFonts w:ascii="Times New Roman" w:hAnsi="Times New Roman" w:cs="Times New Roman"/>
          <w:sz w:val="28"/>
          <w:szCs w:val="28"/>
        </w:rPr>
      </w:pPr>
    </w:p>
    <w:p w:rsidR="004352B0" w:rsidRDefault="004352B0" w:rsidP="0039374D">
      <w:pPr>
        <w:spacing w:after="0" w:line="240" w:lineRule="auto"/>
        <w:jc w:val="center"/>
        <w:rPr>
          <w:rFonts w:ascii="Times New Roman" w:hAnsi="Times New Roman" w:cs="Times New Roman"/>
          <w:sz w:val="28"/>
          <w:szCs w:val="28"/>
        </w:rPr>
      </w:pPr>
    </w:p>
    <w:p w:rsidR="004352B0" w:rsidRDefault="004352B0" w:rsidP="0039374D">
      <w:pPr>
        <w:spacing w:after="0" w:line="240" w:lineRule="auto"/>
        <w:jc w:val="center"/>
        <w:rPr>
          <w:rFonts w:ascii="Times New Roman" w:hAnsi="Times New Roman" w:cs="Times New Roman"/>
          <w:sz w:val="28"/>
          <w:szCs w:val="28"/>
        </w:rPr>
      </w:pPr>
    </w:p>
    <w:p w:rsidR="004352B0" w:rsidRDefault="004352B0" w:rsidP="0039374D">
      <w:pPr>
        <w:spacing w:after="0" w:line="240" w:lineRule="auto"/>
        <w:jc w:val="center"/>
        <w:rPr>
          <w:rFonts w:ascii="Times New Roman" w:hAnsi="Times New Roman" w:cs="Times New Roman"/>
          <w:sz w:val="28"/>
          <w:szCs w:val="28"/>
        </w:rPr>
      </w:pPr>
    </w:p>
    <w:p w:rsidR="004352B0" w:rsidRDefault="004352B0" w:rsidP="0039374D">
      <w:pPr>
        <w:spacing w:after="0" w:line="240" w:lineRule="auto"/>
        <w:jc w:val="center"/>
        <w:rPr>
          <w:rFonts w:ascii="Times New Roman" w:hAnsi="Times New Roman" w:cs="Times New Roman"/>
          <w:sz w:val="28"/>
          <w:szCs w:val="28"/>
        </w:rPr>
      </w:pPr>
    </w:p>
    <w:p w:rsidR="004352B0" w:rsidRDefault="004352B0" w:rsidP="0039374D">
      <w:pPr>
        <w:spacing w:after="0" w:line="240" w:lineRule="auto"/>
        <w:jc w:val="center"/>
        <w:rPr>
          <w:rFonts w:ascii="Times New Roman" w:hAnsi="Times New Roman" w:cs="Times New Roman"/>
          <w:sz w:val="28"/>
          <w:szCs w:val="28"/>
        </w:rPr>
      </w:pPr>
    </w:p>
    <w:p w:rsidR="004352B0" w:rsidRDefault="004352B0" w:rsidP="0039374D">
      <w:pPr>
        <w:spacing w:after="0" w:line="240" w:lineRule="auto"/>
        <w:jc w:val="center"/>
        <w:rPr>
          <w:rFonts w:ascii="Times New Roman" w:hAnsi="Times New Roman" w:cs="Times New Roman"/>
          <w:sz w:val="28"/>
          <w:szCs w:val="28"/>
        </w:rPr>
      </w:pPr>
    </w:p>
    <w:p w:rsidR="004352B0" w:rsidRDefault="004352B0" w:rsidP="0039374D">
      <w:pPr>
        <w:spacing w:after="0" w:line="240" w:lineRule="auto"/>
        <w:jc w:val="center"/>
        <w:rPr>
          <w:rFonts w:ascii="Times New Roman" w:hAnsi="Times New Roman" w:cs="Times New Roman"/>
          <w:sz w:val="28"/>
          <w:szCs w:val="28"/>
        </w:rPr>
      </w:pPr>
    </w:p>
    <w:p w:rsidR="004352B0" w:rsidRDefault="004352B0" w:rsidP="0039374D">
      <w:pPr>
        <w:spacing w:after="0" w:line="240" w:lineRule="auto"/>
        <w:jc w:val="center"/>
        <w:rPr>
          <w:rFonts w:ascii="Times New Roman" w:hAnsi="Times New Roman" w:cs="Times New Roman"/>
          <w:sz w:val="28"/>
          <w:szCs w:val="28"/>
        </w:rPr>
      </w:pPr>
    </w:p>
    <w:p w:rsidR="004352B0" w:rsidRDefault="004352B0" w:rsidP="0039374D">
      <w:pPr>
        <w:spacing w:after="0" w:line="240" w:lineRule="auto"/>
        <w:jc w:val="center"/>
        <w:rPr>
          <w:rFonts w:ascii="Times New Roman" w:hAnsi="Times New Roman" w:cs="Times New Roman"/>
          <w:sz w:val="28"/>
          <w:szCs w:val="28"/>
        </w:rPr>
      </w:pPr>
    </w:p>
    <w:p w:rsidR="00BD5554" w:rsidRDefault="00BD5554" w:rsidP="0039374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3. </w:t>
      </w:r>
      <w:r w:rsidRPr="00826373">
        <w:rPr>
          <w:rFonts w:ascii="Times New Roman" w:hAnsi="Times New Roman" w:cs="Times New Roman"/>
          <w:sz w:val="28"/>
          <w:szCs w:val="28"/>
        </w:rPr>
        <w:t>Простейшие, обитающие в загрязненн</w:t>
      </w:r>
      <w:r>
        <w:rPr>
          <w:rFonts w:ascii="Times New Roman" w:hAnsi="Times New Roman" w:cs="Times New Roman"/>
          <w:sz w:val="28"/>
          <w:szCs w:val="28"/>
        </w:rPr>
        <w:t>о</w:t>
      </w:r>
      <w:r w:rsidRPr="00826373">
        <w:rPr>
          <w:rFonts w:ascii="Times New Roman" w:hAnsi="Times New Roman" w:cs="Times New Roman"/>
          <w:sz w:val="28"/>
          <w:szCs w:val="28"/>
        </w:rPr>
        <w:t>й воде</w:t>
      </w:r>
    </w:p>
    <w:p w:rsidR="004352B0" w:rsidRDefault="004352B0" w:rsidP="0039374D">
      <w:pPr>
        <w:spacing w:after="0" w:line="240" w:lineRule="auto"/>
        <w:ind w:firstLine="709"/>
        <w:jc w:val="both"/>
        <w:rPr>
          <w:rFonts w:ascii="Times New Roman" w:hAnsi="Times New Roman" w:cs="Times New Roman"/>
          <w:sz w:val="28"/>
          <w:szCs w:val="28"/>
        </w:rPr>
      </w:pPr>
    </w:p>
    <w:p w:rsidR="00BD5554" w:rsidRDefault="00BD5554" w:rsidP="003937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00924E08">
        <w:rPr>
          <w:rFonts w:ascii="Times New Roman" w:hAnsi="Times New Roman" w:cs="Times New Roman"/>
          <w:sz w:val="28"/>
          <w:szCs w:val="28"/>
        </w:rPr>
        <w:t>используя метод биоиндикации при определении видового состава простейших микроорганизмов</w:t>
      </w:r>
      <w:r w:rsidR="001607B5">
        <w:rPr>
          <w:rFonts w:ascii="Times New Roman" w:hAnsi="Times New Roman" w:cs="Times New Roman"/>
          <w:sz w:val="28"/>
          <w:szCs w:val="28"/>
        </w:rPr>
        <w:t>,</w:t>
      </w:r>
      <w:r w:rsidR="00924E08">
        <w:rPr>
          <w:rFonts w:ascii="Times New Roman" w:hAnsi="Times New Roman" w:cs="Times New Roman"/>
          <w:sz w:val="28"/>
          <w:szCs w:val="28"/>
        </w:rPr>
        <w:t xml:space="preserve"> находящихся в воде</w:t>
      </w:r>
      <w:r w:rsidR="001607B5">
        <w:rPr>
          <w:rFonts w:ascii="Times New Roman" w:hAnsi="Times New Roman" w:cs="Times New Roman"/>
          <w:sz w:val="28"/>
          <w:szCs w:val="28"/>
        </w:rPr>
        <w:t>,</w:t>
      </w:r>
      <w:r w:rsidR="00924E08">
        <w:rPr>
          <w:rFonts w:ascii="Times New Roman" w:hAnsi="Times New Roman" w:cs="Times New Roman"/>
          <w:sz w:val="28"/>
          <w:szCs w:val="28"/>
        </w:rPr>
        <w:t xml:space="preserve"> можно определить уровень загрязнения пресноводного водоема. </w:t>
      </w:r>
    </w:p>
    <w:p w:rsidR="00BD5554" w:rsidRPr="004F7339" w:rsidRDefault="00924E08" w:rsidP="0039374D">
      <w:pPr>
        <w:pStyle w:val="a5"/>
        <w:spacing w:after="0" w:line="240" w:lineRule="auto"/>
        <w:ind w:left="0"/>
        <w:jc w:val="center"/>
        <w:rPr>
          <w:rFonts w:ascii="Times New Roman" w:hAnsi="Times New Roman" w:cs="Times New Roman"/>
          <w:b/>
          <w:sz w:val="28"/>
          <w:szCs w:val="28"/>
        </w:rPr>
      </w:pPr>
      <w:r w:rsidRPr="004F7339">
        <w:rPr>
          <w:rFonts w:ascii="Times New Roman" w:hAnsi="Times New Roman" w:cs="Times New Roman"/>
          <w:b/>
          <w:sz w:val="28"/>
          <w:szCs w:val="28"/>
        </w:rPr>
        <w:t xml:space="preserve">2.2. </w:t>
      </w:r>
      <w:r w:rsidR="00F12F33">
        <w:rPr>
          <w:rFonts w:ascii="Times New Roman" w:hAnsi="Times New Roman" w:cs="Times New Roman"/>
          <w:b/>
          <w:sz w:val="28"/>
          <w:szCs w:val="28"/>
        </w:rPr>
        <w:t>Проверка</w:t>
      </w:r>
      <w:r w:rsidR="001B79DB">
        <w:rPr>
          <w:rFonts w:ascii="Times New Roman" w:hAnsi="Times New Roman" w:cs="Times New Roman"/>
          <w:b/>
          <w:sz w:val="28"/>
          <w:szCs w:val="28"/>
        </w:rPr>
        <w:t xml:space="preserve"> </w:t>
      </w:r>
      <w:r w:rsidR="00F12F33">
        <w:rPr>
          <w:rFonts w:ascii="Times New Roman" w:hAnsi="Times New Roman" w:cs="Times New Roman"/>
          <w:b/>
          <w:sz w:val="28"/>
          <w:szCs w:val="28"/>
        </w:rPr>
        <w:t xml:space="preserve">качества </w:t>
      </w:r>
      <w:r w:rsidR="004F7339" w:rsidRPr="004F7339">
        <w:rPr>
          <w:rFonts w:ascii="Times New Roman" w:hAnsi="Times New Roman" w:cs="Times New Roman"/>
          <w:b/>
          <w:sz w:val="28"/>
          <w:szCs w:val="28"/>
        </w:rPr>
        <w:t xml:space="preserve">воды </w:t>
      </w:r>
      <w:r w:rsidR="00F12F33">
        <w:rPr>
          <w:rFonts w:ascii="Times New Roman" w:hAnsi="Times New Roman" w:cs="Times New Roman"/>
          <w:b/>
          <w:sz w:val="28"/>
          <w:szCs w:val="28"/>
        </w:rPr>
        <w:t xml:space="preserve">на </w:t>
      </w:r>
      <w:r w:rsidR="004F7339" w:rsidRPr="004F7339">
        <w:rPr>
          <w:rFonts w:ascii="Times New Roman" w:hAnsi="Times New Roman" w:cs="Times New Roman"/>
          <w:b/>
          <w:sz w:val="28"/>
          <w:szCs w:val="28"/>
        </w:rPr>
        <w:t>разны</w:t>
      </w:r>
      <w:r w:rsidR="00F12F33">
        <w:rPr>
          <w:rFonts w:ascii="Times New Roman" w:hAnsi="Times New Roman" w:cs="Times New Roman"/>
          <w:b/>
          <w:sz w:val="28"/>
          <w:szCs w:val="28"/>
        </w:rPr>
        <w:t>х</w:t>
      </w:r>
      <w:r w:rsidR="001B79DB">
        <w:rPr>
          <w:rFonts w:ascii="Times New Roman" w:hAnsi="Times New Roman" w:cs="Times New Roman"/>
          <w:b/>
          <w:sz w:val="28"/>
          <w:szCs w:val="28"/>
        </w:rPr>
        <w:t xml:space="preserve"> </w:t>
      </w:r>
      <w:r w:rsidR="00F12F33">
        <w:rPr>
          <w:rFonts w:ascii="Times New Roman" w:hAnsi="Times New Roman" w:cs="Times New Roman"/>
          <w:b/>
          <w:sz w:val="28"/>
          <w:szCs w:val="28"/>
        </w:rPr>
        <w:t>водных объектах</w:t>
      </w:r>
    </w:p>
    <w:p w:rsidR="00BD5554" w:rsidRPr="004F7339" w:rsidRDefault="004F7339" w:rsidP="0039374D">
      <w:pPr>
        <w:pStyle w:val="a5"/>
        <w:spacing w:after="0" w:line="240" w:lineRule="auto"/>
        <w:ind w:left="0" w:firstLine="709"/>
        <w:jc w:val="both"/>
        <w:rPr>
          <w:rFonts w:ascii="Times New Roman" w:hAnsi="Times New Roman" w:cs="Times New Roman"/>
          <w:sz w:val="28"/>
          <w:szCs w:val="28"/>
        </w:rPr>
      </w:pPr>
      <w:r w:rsidRPr="004F7339">
        <w:rPr>
          <w:rFonts w:ascii="Times New Roman" w:hAnsi="Times New Roman" w:cs="Times New Roman"/>
          <w:sz w:val="28"/>
          <w:szCs w:val="28"/>
        </w:rPr>
        <w:t xml:space="preserve">Для оценки загрязнения </w:t>
      </w:r>
      <w:r>
        <w:rPr>
          <w:rFonts w:ascii="Times New Roman" w:hAnsi="Times New Roman" w:cs="Times New Roman"/>
          <w:sz w:val="28"/>
          <w:szCs w:val="28"/>
        </w:rPr>
        <w:t>водных объектов</w:t>
      </w:r>
      <w:r w:rsidRPr="004F7339">
        <w:rPr>
          <w:rFonts w:ascii="Times New Roman" w:hAnsi="Times New Roman" w:cs="Times New Roman"/>
          <w:sz w:val="28"/>
          <w:szCs w:val="28"/>
        </w:rPr>
        <w:t xml:space="preserve"> были выбраны площадки на территории города Коряжмы, </w:t>
      </w:r>
      <w:r>
        <w:rPr>
          <w:rFonts w:ascii="Times New Roman" w:hAnsi="Times New Roman" w:cs="Times New Roman"/>
          <w:sz w:val="28"/>
          <w:szCs w:val="28"/>
        </w:rPr>
        <w:t>3</w:t>
      </w:r>
      <w:r w:rsidRPr="004F7339">
        <w:rPr>
          <w:rFonts w:ascii="Times New Roman" w:hAnsi="Times New Roman" w:cs="Times New Roman"/>
          <w:sz w:val="28"/>
          <w:szCs w:val="28"/>
        </w:rPr>
        <w:t xml:space="preserve"> в черте города, 1 территория за городом, которая является естественным природным биоценозом. </w:t>
      </w:r>
      <w:r w:rsidR="001D42A0">
        <w:rPr>
          <w:rFonts w:ascii="Times New Roman" w:hAnsi="Times New Roman" w:cs="Times New Roman"/>
          <w:sz w:val="28"/>
          <w:szCs w:val="28"/>
        </w:rPr>
        <w:t xml:space="preserve">Забор проб проводили </w:t>
      </w:r>
      <w:r w:rsidR="004F3DA5">
        <w:rPr>
          <w:rFonts w:ascii="Times New Roman" w:hAnsi="Times New Roman" w:cs="Times New Roman"/>
          <w:sz w:val="28"/>
          <w:szCs w:val="28"/>
        </w:rPr>
        <w:t>в три этапа: 1 – 0</w:t>
      </w:r>
      <w:r w:rsidR="001D42A0">
        <w:rPr>
          <w:rFonts w:ascii="Times New Roman" w:hAnsi="Times New Roman" w:cs="Times New Roman"/>
          <w:sz w:val="28"/>
          <w:szCs w:val="28"/>
        </w:rPr>
        <w:t>4</w:t>
      </w:r>
      <w:r w:rsidR="004F3DA5">
        <w:rPr>
          <w:rFonts w:ascii="Times New Roman" w:hAnsi="Times New Roman" w:cs="Times New Roman"/>
          <w:sz w:val="28"/>
          <w:szCs w:val="28"/>
        </w:rPr>
        <w:t>.04.</w:t>
      </w:r>
      <w:r w:rsidR="001D42A0">
        <w:rPr>
          <w:rFonts w:ascii="Times New Roman" w:hAnsi="Times New Roman" w:cs="Times New Roman"/>
          <w:sz w:val="28"/>
          <w:szCs w:val="28"/>
        </w:rPr>
        <w:t>2025г.</w:t>
      </w:r>
      <w:r w:rsidR="004F3DA5">
        <w:rPr>
          <w:rFonts w:ascii="Times New Roman" w:hAnsi="Times New Roman" w:cs="Times New Roman"/>
          <w:sz w:val="28"/>
          <w:szCs w:val="28"/>
        </w:rPr>
        <w:t>, 2 – 04.07.2025г., 3 – 04.10.2025г.</w:t>
      </w:r>
      <w:r w:rsidR="001D42A0">
        <w:rPr>
          <w:rFonts w:ascii="Times New Roman" w:hAnsi="Times New Roman" w:cs="Times New Roman"/>
          <w:sz w:val="28"/>
          <w:szCs w:val="28"/>
        </w:rPr>
        <w:t xml:space="preserve"> </w:t>
      </w:r>
      <w:r>
        <w:rPr>
          <w:rFonts w:ascii="Times New Roman" w:hAnsi="Times New Roman" w:cs="Times New Roman"/>
          <w:sz w:val="28"/>
          <w:szCs w:val="28"/>
        </w:rPr>
        <w:t xml:space="preserve">Выбор </w:t>
      </w:r>
      <w:r w:rsidRPr="004F7339">
        <w:rPr>
          <w:rFonts w:ascii="Times New Roman" w:hAnsi="Times New Roman" w:cs="Times New Roman"/>
          <w:sz w:val="28"/>
          <w:szCs w:val="28"/>
        </w:rPr>
        <w:t>площ</w:t>
      </w:r>
      <w:r>
        <w:rPr>
          <w:rFonts w:ascii="Times New Roman" w:hAnsi="Times New Roman" w:cs="Times New Roman"/>
          <w:sz w:val="28"/>
          <w:szCs w:val="28"/>
        </w:rPr>
        <w:t>а</w:t>
      </w:r>
      <w:r w:rsidRPr="004F7339">
        <w:rPr>
          <w:rFonts w:ascii="Times New Roman" w:hAnsi="Times New Roman" w:cs="Times New Roman"/>
          <w:sz w:val="28"/>
          <w:szCs w:val="28"/>
        </w:rPr>
        <w:t>д</w:t>
      </w:r>
      <w:r>
        <w:rPr>
          <w:rFonts w:ascii="Times New Roman" w:hAnsi="Times New Roman" w:cs="Times New Roman"/>
          <w:sz w:val="28"/>
          <w:szCs w:val="28"/>
        </w:rPr>
        <w:t>о</w:t>
      </w:r>
      <w:r w:rsidRPr="004F7339">
        <w:rPr>
          <w:rFonts w:ascii="Times New Roman" w:hAnsi="Times New Roman" w:cs="Times New Roman"/>
          <w:sz w:val="28"/>
          <w:szCs w:val="28"/>
        </w:rPr>
        <w:t xml:space="preserve">к </w:t>
      </w:r>
      <w:r>
        <w:rPr>
          <w:rFonts w:ascii="Times New Roman" w:hAnsi="Times New Roman" w:cs="Times New Roman"/>
          <w:sz w:val="28"/>
          <w:szCs w:val="28"/>
        </w:rPr>
        <w:t xml:space="preserve">для исследования был обусловлен разным </w:t>
      </w:r>
      <w:r w:rsidR="0066247E">
        <w:rPr>
          <w:rFonts w:ascii="Times New Roman" w:hAnsi="Times New Roman" w:cs="Times New Roman"/>
          <w:sz w:val="28"/>
          <w:szCs w:val="28"/>
        </w:rPr>
        <w:t>видом</w:t>
      </w:r>
      <w:r>
        <w:rPr>
          <w:rFonts w:ascii="Times New Roman" w:hAnsi="Times New Roman" w:cs="Times New Roman"/>
          <w:sz w:val="28"/>
          <w:szCs w:val="28"/>
        </w:rPr>
        <w:t xml:space="preserve"> водных объектов</w:t>
      </w:r>
      <w:r w:rsidRPr="004F7339">
        <w:rPr>
          <w:rFonts w:ascii="Times New Roman" w:hAnsi="Times New Roman" w:cs="Times New Roman"/>
          <w:sz w:val="28"/>
          <w:szCs w:val="28"/>
        </w:rPr>
        <w:t xml:space="preserve">, </w:t>
      </w:r>
      <w:r w:rsidR="00BC7144">
        <w:rPr>
          <w:rFonts w:ascii="Times New Roman" w:hAnsi="Times New Roman" w:cs="Times New Roman"/>
          <w:sz w:val="28"/>
          <w:szCs w:val="28"/>
        </w:rPr>
        <w:t>для определения качества пресной воды</w:t>
      </w:r>
      <w:r w:rsidR="001607B5">
        <w:rPr>
          <w:rFonts w:ascii="Times New Roman" w:hAnsi="Times New Roman" w:cs="Times New Roman"/>
          <w:sz w:val="28"/>
          <w:szCs w:val="28"/>
        </w:rPr>
        <w:t>,</w:t>
      </w:r>
      <w:r w:rsidR="00BC7144">
        <w:rPr>
          <w:rFonts w:ascii="Times New Roman" w:hAnsi="Times New Roman" w:cs="Times New Roman"/>
          <w:sz w:val="28"/>
          <w:szCs w:val="28"/>
        </w:rPr>
        <w:t xml:space="preserve"> находящейся в раз</w:t>
      </w:r>
      <w:r w:rsidR="00580AE5">
        <w:rPr>
          <w:rFonts w:ascii="Times New Roman" w:hAnsi="Times New Roman" w:cs="Times New Roman"/>
          <w:sz w:val="28"/>
          <w:szCs w:val="28"/>
        </w:rPr>
        <w:t>личных</w:t>
      </w:r>
      <w:r w:rsidR="00BC7144">
        <w:rPr>
          <w:rFonts w:ascii="Times New Roman" w:hAnsi="Times New Roman" w:cs="Times New Roman"/>
          <w:sz w:val="28"/>
          <w:szCs w:val="28"/>
        </w:rPr>
        <w:t xml:space="preserve"> условиях</w:t>
      </w:r>
      <w:r w:rsidRPr="004F7339">
        <w:rPr>
          <w:rFonts w:ascii="Times New Roman" w:hAnsi="Times New Roman" w:cs="Times New Roman"/>
          <w:sz w:val="28"/>
          <w:szCs w:val="28"/>
        </w:rPr>
        <w:t xml:space="preserve">. Все </w:t>
      </w:r>
      <w:r w:rsidR="00BC7144">
        <w:rPr>
          <w:rFonts w:ascii="Times New Roman" w:hAnsi="Times New Roman" w:cs="Times New Roman"/>
          <w:sz w:val="28"/>
          <w:szCs w:val="28"/>
        </w:rPr>
        <w:t>участки</w:t>
      </w:r>
      <w:r w:rsidRPr="004F7339">
        <w:rPr>
          <w:rFonts w:ascii="Times New Roman" w:hAnsi="Times New Roman" w:cs="Times New Roman"/>
          <w:sz w:val="28"/>
          <w:szCs w:val="28"/>
        </w:rPr>
        <w:t xml:space="preserve">, на которых проводили </w:t>
      </w:r>
      <w:r w:rsidR="00BC7144">
        <w:rPr>
          <w:rFonts w:ascii="Times New Roman" w:hAnsi="Times New Roman" w:cs="Times New Roman"/>
          <w:sz w:val="28"/>
          <w:szCs w:val="28"/>
        </w:rPr>
        <w:t>забор воды</w:t>
      </w:r>
      <w:r w:rsidRPr="004F7339">
        <w:rPr>
          <w:rFonts w:ascii="Times New Roman" w:hAnsi="Times New Roman" w:cs="Times New Roman"/>
          <w:sz w:val="28"/>
          <w:szCs w:val="28"/>
        </w:rPr>
        <w:t xml:space="preserve">, нанесены на карту города и представлены </w:t>
      </w:r>
      <w:r w:rsidR="009F5624">
        <w:rPr>
          <w:rFonts w:ascii="Times New Roman" w:hAnsi="Times New Roman" w:cs="Times New Roman"/>
          <w:sz w:val="28"/>
          <w:szCs w:val="28"/>
        </w:rPr>
        <w:t>на рисунке </w:t>
      </w:r>
      <w:r w:rsidR="00BC7144">
        <w:rPr>
          <w:rFonts w:ascii="Times New Roman" w:hAnsi="Times New Roman" w:cs="Times New Roman"/>
          <w:sz w:val="28"/>
          <w:szCs w:val="28"/>
        </w:rPr>
        <w:t>4</w:t>
      </w:r>
      <w:r w:rsidRPr="004F7339">
        <w:rPr>
          <w:rFonts w:ascii="Times New Roman" w:hAnsi="Times New Roman" w:cs="Times New Roman"/>
          <w:sz w:val="28"/>
          <w:szCs w:val="28"/>
        </w:rPr>
        <w:t>.</w:t>
      </w:r>
    </w:p>
    <w:p w:rsidR="00DE22EF" w:rsidRPr="00DE22EF" w:rsidRDefault="00F87DBC" w:rsidP="0039374D">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group id="Group 17" o:spid="_x0000_s1061" style="position:absolute;left:0;text-align:left;margin-left:58.7pt;margin-top:60.2pt;width:282.05pt;height:182.5pt;z-index:251681792" coordorigin="2875,2338" coordsize="5641,3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">
            <v:rect id="_x0000_s1027" style="position:absolute;left:6621;top:2338;width:39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" filled="f" stroked="f">
              <v:textbox>
                <w:txbxContent>
                  <w:p w:rsidR="001D6D6F" w:rsidRPr="008648A6" w:rsidRDefault="001D6D6F" w:rsidP="008648A6">
                    <w:pPr>
                      <w:rPr>
                        <w:sz w:val="20"/>
                        <w:szCs w:val="20"/>
                      </w:rPr>
                    </w:pPr>
                    <w:r w:rsidRPr="008648A6">
                      <w:rPr>
                        <w:sz w:val="20"/>
                        <w:szCs w:val="20"/>
                      </w:rPr>
                      <w:t>1</w:t>
                    </w:r>
                  </w:p>
                </w:txbxContent>
              </v:textbox>
            </v:rect>
            <v:shape id="AutoShape 37" o:spid="_x0000_s1028" style="position:absolute;left:6600;top:2436;width:155;height:147;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" path="m,3833r3795,l5026,,6205,3833r3795,l6923,6167r1180,3833l5026,7625,1897,10000,3077,6167,,3833xe" fillcolor="black [3213]">
              <v:stroke joinstyle="miter"/>
              <v:path o:connecttype="custom" o:connectlocs="0,1;1,1;2,0;2,1;3,1;2,2;2,4;2,3;1,4;1,2;0,1" o:connectangles="0,0,0,0,0,0,0,0,0,0,0"/>
            </v:shape>
            <v:rect id="_x0000_s1029" style="position:absolute;left:7821;top:2628;width:39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" filled="f" stroked="f">
              <v:textbox>
                <w:txbxContent>
                  <w:p w:rsidR="001D6D6F" w:rsidRPr="008648A6" w:rsidRDefault="001D6D6F" w:rsidP="008648A6">
                    <w:pPr>
                      <w:rPr>
                        <w:sz w:val="20"/>
                        <w:szCs w:val="20"/>
                      </w:rPr>
                    </w:pPr>
                    <w:r>
                      <w:rPr>
                        <w:sz w:val="20"/>
                        <w:szCs w:val="20"/>
                      </w:rPr>
                      <w:t>2</w:t>
                    </w:r>
                  </w:p>
                </w:txbxContent>
              </v:textbox>
            </v:rect>
            <v:shape id="AutoShape 37" o:spid="_x0000_s1030" style="position:absolute;left:7800;top:2726;width:155;height:147;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" path="m,3833r3795,l5026,,6205,3833r3795,l6923,6167r1180,3833l5026,7625,1897,10000,3077,6167,,3833xe" fillcolor="black [3213]">
              <v:stroke joinstyle="miter"/>
              <v:path o:connecttype="custom" o:connectlocs="0,1;1,1;2,0;2,1;3,1;2,2;2,4;2,3;1,4;1,2;0,1" o:connectangles="0,0,0,0,0,0,0,0,0,0,0"/>
            </v:shape>
            <v:rect id="_x0000_s1031" style="position:absolute;left:8126;top:3370;width:39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" filled="f" stroked="f">
              <v:textbox>
                <w:txbxContent>
                  <w:p w:rsidR="001D6D6F" w:rsidRPr="008648A6" w:rsidRDefault="001D6D6F" w:rsidP="008648A6">
                    <w:pPr>
                      <w:rPr>
                        <w:sz w:val="20"/>
                        <w:szCs w:val="20"/>
                      </w:rPr>
                    </w:pPr>
                    <w:r>
                      <w:rPr>
                        <w:sz w:val="20"/>
                        <w:szCs w:val="20"/>
                      </w:rPr>
                      <w:t>3</w:t>
                    </w:r>
                  </w:p>
                </w:txbxContent>
              </v:textbox>
            </v:rect>
            <v:shape id="AutoShape 37" o:spid="_x0000_s1032" style="position:absolute;left:8105;top:3468;width:155;height:147;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" path="m,3833r3795,l5026,,6205,3833r3795,l6923,6167r1180,3833l5026,7625,1897,10000,3077,6167,,3833xe" fillcolor="black [3213]">
              <v:stroke joinstyle="miter"/>
              <v:path o:connecttype="custom" o:connectlocs="0,1;1,1;2,0;2,1;3,1;2,2;2,4;2,3;1,4;1,2;0,1" o:connectangles="0,0,0,0,0,0,0,0,0,0,0"/>
            </v:shape>
            <v:rect id="_x0000_s1033" style="position:absolute;left:2896;top:5628;width:39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" filled="f" stroked="f">
              <v:textbox>
                <w:txbxContent>
                  <w:p w:rsidR="001D6D6F" w:rsidRPr="008648A6" w:rsidRDefault="001D6D6F" w:rsidP="008648A6">
                    <w:pPr>
                      <w:rPr>
                        <w:sz w:val="20"/>
                        <w:szCs w:val="20"/>
                      </w:rPr>
                    </w:pPr>
                    <w:r>
                      <w:rPr>
                        <w:sz w:val="20"/>
                        <w:szCs w:val="20"/>
                      </w:rPr>
                      <w:t>4</w:t>
                    </w:r>
                  </w:p>
                </w:txbxContent>
              </v:textbox>
            </v:rect>
            <v:shape id="AutoShape 37" o:spid="_x0000_s1034" style="position:absolute;left:2875;top:5726;width:155;height:147;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" path="m,3833r3795,l5026,,6205,3833r3795,l6923,6167r1180,3833l5026,7625,1897,10000,3077,6167,,3833xe" fillcolor="black [3213]">
              <v:stroke joinstyle="miter"/>
              <v:path o:connecttype="custom" o:connectlocs="0,1;1,1;2,0;2,1;3,1;2,2;2,4;2,3;1,4;1,2;0,1" o:connectangles="0,0,0,0,0,0,0,0,0,0,0"/>
            </v:shape>
          </v:group>
        </w:pict>
      </w:r>
      <w:r w:rsidR="008648A6">
        <w:rPr>
          <w:rFonts w:ascii="Times New Roman" w:hAnsi="Times New Roman" w:cs="Times New Roman"/>
          <w:noProof/>
          <w:sz w:val="28"/>
          <w:szCs w:val="28"/>
          <w:lang w:eastAsia="ru-RU"/>
        </w:rPr>
        <w:drawing>
          <wp:inline distT="0" distB="0" distL="0" distR="0">
            <wp:extent cx="5904000" cy="3694653"/>
            <wp:effectExtent l="19050" t="0" r="150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32761" t="20506" b="4654"/>
                    <a:stretch>
                      <a:fillRect/>
                    </a:stretch>
                  </pic:blipFill>
                  <pic:spPr bwMode="auto">
                    <a:xfrm>
                      <a:off x="0" y="0"/>
                      <a:ext cx="5904000" cy="3694653"/>
                    </a:xfrm>
                    <a:prstGeom prst="rect">
                      <a:avLst/>
                    </a:prstGeom>
                    <a:noFill/>
                    <a:ln w="9525">
                      <a:noFill/>
                      <a:miter lim="800000"/>
                      <a:headEnd/>
                      <a:tailEnd/>
                    </a:ln>
                  </pic:spPr>
                </pic:pic>
              </a:graphicData>
            </a:graphic>
          </wp:inline>
        </w:drawing>
      </w:r>
    </w:p>
    <w:p w:rsidR="008648A6" w:rsidRDefault="00BC7144" w:rsidP="0039374D">
      <w:pPr>
        <w:pStyle w:val="Default"/>
        <w:jc w:val="center"/>
        <w:rPr>
          <w:color w:val="auto"/>
          <w:sz w:val="28"/>
          <w:szCs w:val="28"/>
        </w:rPr>
      </w:pPr>
      <w:r>
        <w:rPr>
          <w:color w:val="auto"/>
          <w:sz w:val="28"/>
          <w:szCs w:val="28"/>
        </w:rPr>
        <w:t>Рисунок 4. Схема забора проб пресной воды</w:t>
      </w:r>
    </w:p>
    <w:p w:rsidR="004352B0" w:rsidRDefault="004352B0" w:rsidP="0039374D">
      <w:pPr>
        <w:pStyle w:val="Default"/>
        <w:jc w:val="center"/>
        <w:rPr>
          <w:color w:val="auto"/>
          <w:sz w:val="28"/>
          <w:szCs w:val="28"/>
        </w:rPr>
      </w:pPr>
    </w:p>
    <w:p w:rsidR="008648A6" w:rsidRDefault="00D92360" w:rsidP="0039374D">
      <w:pPr>
        <w:pStyle w:val="Default"/>
        <w:ind w:firstLine="709"/>
        <w:jc w:val="both"/>
        <w:rPr>
          <w:color w:val="auto"/>
          <w:sz w:val="28"/>
          <w:szCs w:val="28"/>
        </w:rPr>
      </w:pPr>
      <w:r>
        <w:rPr>
          <w:color w:val="auto"/>
          <w:sz w:val="28"/>
          <w:szCs w:val="28"/>
        </w:rPr>
        <w:t>Точка</w:t>
      </w:r>
      <w:r w:rsidR="00BC7144">
        <w:rPr>
          <w:color w:val="auto"/>
          <w:sz w:val="28"/>
          <w:szCs w:val="28"/>
        </w:rPr>
        <w:t xml:space="preserve"> №1. </w:t>
      </w:r>
      <w:r w:rsidR="00097A47">
        <w:rPr>
          <w:color w:val="auto"/>
          <w:sz w:val="28"/>
          <w:szCs w:val="28"/>
        </w:rPr>
        <w:t>Река Большая Коряжемка (в месте впадения в реку Вычегда), это постоянный водоток, имеющий смешанный тип питания, снеговое и подземное.</w:t>
      </w:r>
    </w:p>
    <w:p w:rsidR="00097A47" w:rsidRPr="00984803" w:rsidRDefault="00D92360" w:rsidP="0039374D">
      <w:pPr>
        <w:spacing w:after="0" w:line="240" w:lineRule="auto"/>
        <w:ind w:firstLine="709"/>
        <w:jc w:val="both"/>
        <w:rPr>
          <w:rFonts w:ascii="Times New Roman" w:hAnsi="Times New Roman" w:cs="Times New Roman"/>
          <w:sz w:val="28"/>
          <w:szCs w:val="28"/>
        </w:rPr>
      </w:pPr>
      <w:r w:rsidRPr="00984803">
        <w:rPr>
          <w:rFonts w:ascii="Times New Roman" w:hAnsi="Times New Roman" w:cs="Times New Roman"/>
          <w:sz w:val="28"/>
          <w:szCs w:val="28"/>
        </w:rPr>
        <w:t>Точка</w:t>
      </w:r>
      <w:r w:rsidR="00097A47" w:rsidRPr="00984803">
        <w:rPr>
          <w:rFonts w:ascii="Times New Roman" w:hAnsi="Times New Roman" w:cs="Times New Roman"/>
          <w:sz w:val="28"/>
          <w:szCs w:val="28"/>
        </w:rPr>
        <w:t xml:space="preserve"> №2. Небольшое озеро </w:t>
      </w:r>
      <w:r w:rsidR="00984803" w:rsidRPr="00984803">
        <w:rPr>
          <w:rFonts w:ascii="Times New Roman" w:hAnsi="Times New Roman" w:cs="Times New Roman"/>
          <w:sz w:val="28"/>
          <w:szCs w:val="28"/>
        </w:rPr>
        <w:t>вблизи Храма Лонгина Коряжемского</w:t>
      </w:r>
      <w:r w:rsidR="001607B5">
        <w:rPr>
          <w:rFonts w:ascii="Times New Roman" w:hAnsi="Times New Roman" w:cs="Times New Roman"/>
          <w:sz w:val="28"/>
          <w:szCs w:val="28"/>
        </w:rPr>
        <w:t>,</w:t>
      </w:r>
      <w:r w:rsidR="001B79DB">
        <w:rPr>
          <w:rFonts w:ascii="Times New Roman" w:hAnsi="Times New Roman" w:cs="Times New Roman"/>
          <w:sz w:val="28"/>
          <w:szCs w:val="28"/>
        </w:rPr>
        <w:t xml:space="preserve"> </w:t>
      </w:r>
      <w:r w:rsidR="00097A47" w:rsidRPr="00984803">
        <w:rPr>
          <w:rFonts w:ascii="Times New Roman" w:hAnsi="Times New Roman" w:cs="Times New Roman"/>
          <w:sz w:val="28"/>
          <w:szCs w:val="28"/>
        </w:rPr>
        <w:t>в весеннее время являющееся частью реки Большая Коряжемка, имеет смешанный тип питания. В летний и осенний период сообщения с рекой нет.</w:t>
      </w:r>
    </w:p>
    <w:p w:rsidR="00097A47" w:rsidRDefault="00D92360" w:rsidP="0039374D">
      <w:pPr>
        <w:pStyle w:val="Default"/>
        <w:ind w:firstLine="709"/>
        <w:jc w:val="both"/>
        <w:rPr>
          <w:color w:val="auto"/>
          <w:sz w:val="28"/>
          <w:szCs w:val="28"/>
        </w:rPr>
      </w:pPr>
      <w:r>
        <w:rPr>
          <w:color w:val="auto"/>
          <w:sz w:val="28"/>
          <w:szCs w:val="28"/>
        </w:rPr>
        <w:t>Точка</w:t>
      </w:r>
      <w:r w:rsidR="00097A47">
        <w:rPr>
          <w:color w:val="auto"/>
          <w:sz w:val="28"/>
          <w:szCs w:val="28"/>
        </w:rPr>
        <w:t xml:space="preserve"> №3. Пруд естест</w:t>
      </w:r>
      <w:r w:rsidR="0066247E">
        <w:rPr>
          <w:color w:val="auto"/>
          <w:sz w:val="28"/>
          <w:szCs w:val="28"/>
        </w:rPr>
        <w:t>венного происхождения, напротив дома 22 по улице Глейха</w:t>
      </w:r>
      <w:r w:rsidR="00B17228">
        <w:rPr>
          <w:color w:val="auto"/>
          <w:sz w:val="28"/>
          <w:szCs w:val="28"/>
        </w:rPr>
        <w:t>,</w:t>
      </w:r>
      <w:r w:rsidR="001B79DB">
        <w:rPr>
          <w:color w:val="auto"/>
          <w:sz w:val="28"/>
          <w:szCs w:val="28"/>
        </w:rPr>
        <w:t xml:space="preserve"> </w:t>
      </w:r>
      <w:r w:rsidR="00B17228">
        <w:rPr>
          <w:color w:val="auto"/>
          <w:sz w:val="28"/>
          <w:szCs w:val="28"/>
        </w:rPr>
        <w:t>п</w:t>
      </w:r>
      <w:r w:rsidR="0066247E">
        <w:rPr>
          <w:color w:val="auto"/>
          <w:sz w:val="28"/>
          <w:szCs w:val="28"/>
        </w:rPr>
        <w:t>руд не связан ни с какими, другими водными о</w:t>
      </w:r>
      <w:r w:rsidR="006E1FAC">
        <w:rPr>
          <w:color w:val="auto"/>
          <w:sz w:val="28"/>
          <w:szCs w:val="28"/>
        </w:rPr>
        <w:t>бъектами, находится обособленно, смешанный тип питания.</w:t>
      </w:r>
    </w:p>
    <w:p w:rsidR="0066247E" w:rsidRDefault="00D92360" w:rsidP="0039374D">
      <w:pPr>
        <w:pStyle w:val="Default"/>
        <w:ind w:firstLine="709"/>
        <w:jc w:val="both"/>
        <w:rPr>
          <w:color w:val="auto"/>
          <w:sz w:val="28"/>
          <w:szCs w:val="28"/>
        </w:rPr>
      </w:pPr>
      <w:r>
        <w:rPr>
          <w:color w:val="auto"/>
          <w:sz w:val="28"/>
          <w:szCs w:val="28"/>
        </w:rPr>
        <w:t>Точка</w:t>
      </w:r>
      <w:r w:rsidR="0066247E">
        <w:rPr>
          <w:color w:val="auto"/>
          <w:sz w:val="28"/>
          <w:szCs w:val="28"/>
        </w:rPr>
        <w:t xml:space="preserve"> №4. </w:t>
      </w:r>
      <w:r w:rsidR="00B17228">
        <w:rPr>
          <w:color w:val="auto"/>
          <w:sz w:val="28"/>
          <w:szCs w:val="28"/>
        </w:rPr>
        <w:t>Родник в районе СНТ «Строитель», расположен внизу оврага, является выходом подземных вод на поверхность, не замерзает в зимний период.</w:t>
      </w:r>
    </w:p>
    <w:p w:rsidR="00B17228" w:rsidRPr="00D92360" w:rsidRDefault="00D92360" w:rsidP="0039374D">
      <w:pPr>
        <w:pStyle w:val="Default"/>
        <w:numPr>
          <w:ilvl w:val="0"/>
          <w:numId w:val="8"/>
        </w:numPr>
        <w:ind w:left="0" w:firstLine="851"/>
        <w:jc w:val="both"/>
        <w:rPr>
          <w:color w:val="auto"/>
          <w:sz w:val="28"/>
          <w:szCs w:val="28"/>
        </w:rPr>
      </w:pPr>
      <w:r>
        <w:rPr>
          <w:sz w:val="28"/>
          <w:szCs w:val="28"/>
        </w:rPr>
        <w:t>В каждой выбранной точке произведен забор воды, активн</w:t>
      </w:r>
      <w:r w:rsidR="00C00565">
        <w:rPr>
          <w:sz w:val="28"/>
          <w:szCs w:val="28"/>
        </w:rPr>
        <w:t>ого</w:t>
      </w:r>
      <w:r>
        <w:rPr>
          <w:sz w:val="28"/>
          <w:szCs w:val="28"/>
        </w:rPr>
        <w:t xml:space="preserve"> ил</w:t>
      </w:r>
      <w:r w:rsidR="00C00565">
        <w:rPr>
          <w:sz w:val="28"/>
          <w:szCs w:val="28"/>
        </w:rPr>
        <w:t>а</w:t>
      </w:r>
      <w:r>
        <w:rPr>
          <w:sz w:val="28"/>
          <w:szCs w:val="28"/>
        </w:rPr>
        <w:t xml:space="preserve">, мелкой органики, песка и камешек с тиной (кроме родника), что представлено </w:t>
      </w:r>
      <w:r w:rsidR="00240E1D">
        <w:rPr>
          <w:sz w:val="28"/>
          <w:szCs w:val="28"/>
        </w:rPr>
        <w:t>в приложении 2</w:t>
      </w:r>
      <w:r w:rsidR="00C00565">
        <w:rPr>
          <w:sz w:val="28"/>
          <w:szCs w:val="28"/>
        </w:rPr>
        <w:t xml:space="preserve"> на рисунке 1</w:t>
      </w:r>
      <w:r>
        <w:rPr>
          <w:sz w:val="28"/>
          <w:szCs w:val="28"/>
        </w:rPr>
        <w:t>.</w:t>
      </w:r>
    </w:p>
    <w:p w:rsidR="00D92360" w:rsidRPr="004352B0" w:rsidRDefault="00D92360" w:rsidP="0039374D">
      <w:pPr>
        <w:pStyle w:val="Default"/>
        <w:numPr>
          <w:ilvl w:val="0"/>
          <w:numId w:val="8"/>
        </w:numPr>
        <w:ind w:left="0" w:firstLine="851"/>
        <w:jc w:val="both"/>
        <w:rPr>
          <w:color w:val="auto"/>
          <w:sz w:val="28"/>
          <w:szCs w:val="28"/>
        </w:rPr>
      </w:pPr>
      <w:r>
        <w:rPr>
          <w:sz w:val="28"/>
          <w:szCs w:val="28"/>
        </w:rPr>
        <w:t>Для изучения простейших в пробах воды использовали предметные и покровные стекла, пипетку и микроскоп</w:t>
      </w:r>
      <w:r w:rsidR="001B79DB">
        <w:rPr>
          <w:sz w:val="28"/>
          <w:szCs w:val="28"/>
        </w:rPr>
        <w:t xml:space="preserve"> </w:t>
      </w:r>
      <w:r w:rsidR="002469AB" w:rsidRPr="002469AB">
        <w:rPr>
          <w:color w:val="auto"/>
          <w:sz w:val="28"/>
          <w:szCs w:val="28"/>
        </w:rPr>
        <w:t>[</w:t>
      </w:r>
      <w:r w:rsidR="002469AB">
        <w:rPr>
          <w:sz w:val="28"/>
          <w:szCs w:val="28"/>
        </w:rPr>
        <w:t>1</w:t>
      </w:r>
      <w:r w:rsidR="002469AB" w:rsidRPr="002469AB">
        <w:rPr>
          <w:color w:val="auto"/>
          <w:sz w:val="28"/>
          <w:szCs w:val="28"/>
        </w:rPr>
        <w:t>]</w:t>
      </w:r>
      <w:r w:rsidR="00580AE5">
        <w:rPr>
          <w:sz w:val="28"/>
          <w:szCs w:val="28"/>
        </w:rPr>
        <w:t>. На чистое стекло наносили</w:t>
      </w:r>
      <w:r>
        <w:rPr>
          <w:sz w:val="28"/>
          <w:szCs w:val="28"/>
        </w:rPr>
        <w:t xml:space="preserve"> капл</w:t>
      </w:r>
      <w:r w:rsidR="00580AE5">
        <w:rPr>
          <w:sz w:val="28"/>
          <w:szCs w:val="28"/>
        </w:rPr>
        <w:t>ю</w:t>
      </w:r>
      <w:r>
        <w:rPr>
          <w:sz w:val="28"/>
          <w:szCs w:val="28"/>
        </w:rPr>
        <w:t xml:space="preserve"> исследуемой воды, накрыва</w:t>
      </w:r>
      <w:r w:rsidR="00580AE5">
        <w:rPr>
          <w:sz w:val="28"/>
          <w:szCs w:val="28"/>
        </w:rPr>
        <w:t>ли</w:t>
      </w:r>
      <w:r>
        <w:rPr>
          <w:sz w:val="28"/>
          <w:szCs w:val="28"/>
        </w:rPr>
        <w:t xml:space="preserve"> покровным стеклом и помеща</w:t>
      </w:r>
      <w:r w:rsidR="00580AE5">
        <w:rPr>
          <w:sz w:val="28"/>
          <w:szCs w:val="28"/>
        </w:rPr>
        <w:t>ли</w:t>
      </w:r>
      <w:r>
        <w:rPr>
          <w:sz w:val="28"/>
          <w:szCs w:val="28"/>
        </w:rPr>
        <w:t xml:space="preserve"> под </w:t>
      </w:r>
      <w:r w:rsidR="00ED5A2C">
        <w:rPr>
          <w:sz w:val="28"/>
          <w:szCs w:val="28"/>
        </w:rPr>
        <w:t>объектив</w:t>
      </w:r>
      <w:r>
        <w:rPr>
          <w:sz w:val="28"/>
          <w:szCs w:val="28"/>
        </w:rPr>
        <w:t xml:space="preserve"> микроскопа, затем методично просматрива</w:t>
      </w:r>
      <w:r w:rsidR="00580AE5">
        <w:rPr>
          <w:sz w:val="28"/>
          <w:szCs w:val="28"/>
        </w:rPr>
        <w:t>ли</w:t>
      </w:r>
      <w:r>
        <w:rPr>
          <w:sz w:val="28"/>
          <w:szCs w:val="28"/>
        </w:rPr>
        <w:t xml:space="preserve"> по 5 препаратов из каждой пробы. Все экземпляры обнаруженных микроорганизмов фиксир</w:t>
      </w:r>
      <w:r w:rsidR="00580AE5">
        <w:rPr>
          <w:sz w:val="28"/>
          <w:szCs w:val="28"/>
        </w:rPr>
        <w:t>овали</w:t>
      </w:r>
      <w:r w:rsidR="007007E9">
        <w:rPr>
          <w:sz w:val="28"/>
          <w:szCs w:val="28"/>
        </w:rPr>
        <w:t>,</w:t>
      </w:r>
      <w:r>
        <w:rPr>
          <w:sz w:val="28"/>
          <w:szCs w:val="28"/>
        </w:rPr>
        <w:t xml:space="preserve"> определяя их по </w:t>
      </w:r>
      <w:r w:rsidR="007007E9">
        <w:rPr>
          <w:sz w:val="28"/>
          <w:szCs w:val="28"/>
        </w:rPr>
        <w:t>атласу</w:t>
      </w:r>
      <w:r>
        <w:rPr>
          <w:sz w:val="28"/>
          <w:szCs w:val="28"/>
        </w:rPr>
        <w:t xml:space="preserve">. После изучения всех проб </w:t>
      </w:r>
      <w:r w:rsidR="007007E9">
        <w:rPr>
          <w:sz w:val="28"/>
          <w:szCs w:val="28"/>
        </w:rPr>
        <w:t>классифицир</w:t>
      </w:r>
      <w:r w:rsidR="00CA6DD2">
        <w:rPr>
          <w:sz w:val="28"/>
          <w:szCs w:val="28"/>
        </w:rPr>
        <w:t>овали</w:t>
      </w:r>
      <w:r w:rsidR="001B79DB">
        <w:rPr>
          <w:sz w:val="28"/>
          <w:szCs w:val="28"/>
        </w:rPr>
        <w:t xml:space="preserve"> </w:t>
      </w:r>
      <w:r w:rsidR="007007E9">
        <w:rPr>
          <w:sz w:val="28"/>
          <w:szCs w:val="28"/>
        </w:rPr>
        <w:t xml:space="preserve">обнаруженные </w:t>
      </w:r>
      <w:r>
        <w:rPr>
          <w:sz w:val="28"/>
          <w:szCs w:val="28"/>
        </w:rPr>
        <w:t>экземпляр</w:t>
      </w:r>
      <w:r w:rsidR="007007E9">
        <w:rPr>
          <w:sz w:val="28"/>
          <w:szCs w:val="28"/>
        </w:rPr>
        <w:t>ы,</w:t>
      </w:r>
      <w:r>
        <w:rPr>
          <w:sz w:val="28"/>
          <w:szCs w:val="28"/>
        </w:rPr>
        <w:t xml:space="preserve"> результаты занос</w:t>
      </w:r>
      <w:r w:rsidR="00CA6DD2">
        <w:rPr>
          <w:sz w:val="28"/>
          <w:szCs w:val="28"/>
        </w:rPr>
        <w:t>или</w:t>
      </w:r>
      <w:r>
        <w:rPr>
          <w:sz w:val="28"/>
          <w:szCs w:val="28"/>
        </w:rPr>
        <w:t xml:space="preserve"> в таблицы</w:t>
      </w:r>
      <w:r w:rsidR="007007E9">
        <w:rPr>
          <w:sz w:val="28"/>
          <w:szCs w:val="28"/>
        </w:rPr>
        <w:t xml:space="preserve">, что представлено </w:t>
      </w:r>
      <w:r w:rsidR="00A23B57">
        <w:rPr>
          <w:sz w:val="28"/>
          <w:szCs w:val="28"/>
        </w:rPr>
        <w:t>в приложении 2</w:t>
      </w:r>
      <w:r w:rsidR="00C00565">
        <w:rPr>
          <w:sz w:val="28"/>
          <w:szCs w:val="28"/>
        </w:rPr>
        <w:t xml:space="preserve"> на рисунке 2</w:t>
      </w:r>
      <w:r w:rsidR="007007E9">
        <w:rPr>
          <w:sz w:val="28"/>
          <w:szCs w:val="28"/>
        </w:rPr>
        <w:t>.</w:t>
      </w:r>
    </w:p>
    <w:p w:rsidR="004352B0" w:rsidRDefault="004352B0" w:rsidP="004352B0">
      <w:pPr>
        <w:pStyle w:val="Default"/>
        <w:jc w:val="both"/>
        <w:rPr>
          <w:sz w:val="28"/>
          <w:szCs w:val="28"/>
        </w:rPr>
      </w:pPr>
    </w:p>
    <w:p w:rsidR="004352B0" w:rsidRDefault="004352B0" w:rsidP="004352B0">
      <w:pPr>
        <w:pStyle w:val="Default"/>
        <w:jc w:val="both"/>
        <w:rPr>
          <w:color w:val="auto"/>
          <w:sz w:val="28"/>
          <w:szCs w:val="28"/>
        </w:rPr>
      </w:pPr>
    </w:p>
    <w:p w:rsidR="001D42A0" w:rsidRDefault="001D42A0" w:rsidP="0039374D">
      <w:pPr>
        <w:pStyle w:val="Default"/>
        <w:numPr>
          <w:ilvl w:val="0"/>
          <w:numId w:val="8"/>
        </w:numPr>
        <w:jc w:val="both"/>
        <w:rPr>
          <w:color w:val="auto"/>
          <w:sz w:val="28"/>
          <w:szCs w:val="28"/>
        </w:rPr>
      </w:pPr>
      <w:r>
        <w:rPr>
          <w:color w:val="auto"/>
          <w:sz w:val="28"/>
          <w:szCs w:val="28"/>
        </w:rPr>
        <w:lastRenderedPageBreak/>
        <w:t>Классификация микроорганизмов</w:t>
      </w:r>
      <w:r w:rsidR="00CA6DD2">
        <w:rPr>
          <w:color w:val="auto"/>
          <w:sz w:val="28"/>
          <w:szCs w:val="28"/>
        </w:rPr>
        <w:t>.</w:t>
      </w:r>
    </w:p>
    <w:p w:rsidR="00BE2EEF" w:rsidRDefault="00BE2EEF" w:rsidP="0039374D">
      <w:pPr>
        <w:pStyle w:val="Default"/>
        <w:ind w:firstLine="709"/>
        <w:jc w:val="both"/>
        <w:rPr>
          <w:color w:val="auto"/>
          <w:sz w:val="28"/>
          <w:szCs w:val="28"/>
        </w:rPr>
      </w:pPr>
      <w:r>
        <w:rPr>
          <w:color w:val="auto"/>
          <w:sz w:val="28"/>
          <w:szCs w:val="28"/>
        </w:rPr>
        <w:t>Участок №1</w:t>
      </w:r>
      <w:r w:rsidR="00CA6DD2">
        <w:rPr>
          <w:color w:val="auto"/>
          <w:sz w:val="28"/>
          <w:szCs w:val="28"/>
        </w:rPr>
        <w:t>.</w:t>
      </w:r>
      <w:r>
        <w:rPr>
          <w:color w:val="auto"/>
          <w:sz w:val="28"/>
          <w:szCs w:val="28"/>
        </w:rPr>
        <w:t xml:space="preserve"> </w:t>
      </w:r>
      <w:r w:rsidR="00CA6DD2">
        <w:rPr>
          <w:color w:val="auto"/>
          <w:sz w:val="28"/>
          <w:szCs w:val="28"/>
        </w:rPr>
        <w:t xml:space="preserve">В </w:t>
      </w:r>
      <w:r w:rsidR="002763F9">
        <w:rPr>
          <w:color w:val="auto"/>
          <w:sz w:val="28"/>
          <w:szCs w:val="28"/>
        </w:rPr>
        <w:t xml:space="preserve">результате трех этапов исследования </w:t>
      </w:r>
      <w:r>
        <w:rPr>
          <w:color w:val="auto"/>
          <w:sz w:val="28"/>
          <w:szCs w:val="28"/>
        </w:rPr>
        <w:t xml:space="preserve">обнаружены следующие организмы: </w:t>
      </w:r>
      <w:r w:rsidR="00DB753E">
        <w:rPr>
          <w:color w:val="auto"/>
          <w:sz w:val="28"/>
          <w:szCs w:val="28"/>
        </w:rPr>
        <w:t xml:space="preserve">простейшие – </w:t>
      </w:r>
      <w:r w:rsidR="00DB753E">
        <w:rPr>
          <w:sz w:val="28"/>
          <w:szCs w:val="28"/>
        </w:rPr>
        <w:t>амеба протей, а</w:t>
      </w:r>
      <w:r>
        <w:rPr>
          <w:sz w:val="28"/>
          <w:szCs w:val="28"/>
        </w:rPr>
        <w:t>меба дисковидная</w:t>
      </w:r>
      <w:r w:rsidR="00DB753E">
        <w:rPr>
          <w:sz w:val="28"/>
          <w:szCs w:val="28"/>
        </w:rPr>
        <w:t>,</w:t>
      </w:r>
      <w:r w:rsidR="001B79DB">
        <w:rPr>
          <w:sz w:val="28"/>
          <w:szCs w:val="28"/>
        </w:rPr>
        <w:t xml:space="preserve"> </w:t>
      </w:r>
      <w:r w:rsidR="00DB753E">
        <w:rPr>
          <w:sz w:val="28"/>
          <w:szCs w:val="28"/>
        </w:rPr>
        <w:t>с</w:t>
      </w:r>
      <w:r>
        <w:rPr>
          <w:sz w:val="28"/>
          <w:szCs w:val="28"/>
        </w:rPr>
        <w:t>осущая инфузория</w:t>
      </w:r>
      <w:r w:rsidR="00DB753E">
        <w:rPr>
          <w:sz w:val="28"/>
          <w:szCs w:val="28"/>
        </w:rPr>
        <w:t>,</w:t>
      </w:r>
      <w:r w:rsidR="001B79DB">
        <w:rPr>
          <w:sz w:val="28"/>
          <w:szCs w:val="28"/>
        </w:rPr>
        <w:t xml:space="preserve"> </w:t>
      </w:r>
      <w:r w:rsidR="00DB753E">
        <w:rPr>
          <w:sz w:val="28"/>
          <w:szCs w:val="28"/>
        </w:rPr>
        <w:t>ц</w:t>
      </w:r>
      <w:r>
        <w:rPr>
          <w:sz w:val="28"/>
          <w:szCs w:val="28"/>
        </w:rPr>
        <w:t>исты коловраток</w:t>
      </w:r>
      <w:r w:rsidR="00DB753E">
        <w:rPr>
          <w:sz w:val="28"/>
          <w:szCs w:val="28"/>
        </w:rPr>
        <w:t>,</w:t>
      </w:r>
      <w:r w:rsidR="001B79DB">
        <w:rPr>
          <w:sz w:val="28"/>
          <w:szCs w:val="28"/>
        </w:rPr>
        <w:t xml:space="preserve"> </w:t>
      </w:r>
      <w:r w:rsidR="00DB753E">
        <w:rPr>
          <w:sz w:val="28"/>
          <w:szCs w:val="28"/>
        </w:rPr>
        <w:t>инфузория туфелька</w:t>
      </w:r>
      <w:r w:rsidR="002763F9">
        <w:rPr>
          <w:sz w:val="28"/>
          <w:szCs w:val="28"/>
        </w:rPr>
        <w:t>, солнечник</w:t>
      </w:r>
      <w:r w:rsidR="00CA6DD2">
        <w:rPr>
          <w:sz w:val="28"/>
          <w:szCs w:val="28"/>
        </w:rPr>
        <w:t>;</w:t>
      </w:r>
      <w:r w:rsidR="001B79DB">
        <w:rPr>
          <w:sz w:val="28"/>
          <w:szCs w:val="28"/>
        </w:rPr>
        <w:t xml:space="preserve"> </w:t>
      </w:r>
      <w:r w:rsidR="00CA6DD2">
        <w:rPr>
          <w:sz w:val="28"/>
          <w:szCs w:val="28"/>
        </w:rPr>
        <w:t>в</w:t>
      </w:r>
      <w:r w:rsidR="00DB753E">
        <w:rPr>
          <w:sz w:val="28"/>
          <w:szCs w:val="28"/>
        </w:rPr>
        <w:t>одоросли – спирогира и</w:t>
      </w:r>
      <w:r w:rsidR="001B79DB">
        <w:rPr>
          <w:sz w:val="28"/>
          <w:szCs w:val="28"/>
        </w:rPr>
        <w:t xml:space="preserve"> </w:t>
      </w:r>
      <w:r w:rsidR="00CA6DD2">
        <w:rPr>
          <w:sz w:val="28"/>
          <w:szCs w:val="28"/>
        </w:rPr>
        <w:t>улотрикс;</w:t>
      </w:r>
      <w:r w:rsidR="00A23B57">
        <w:rPr>
          <w:sz w:val="28"/>
          <w:szCs w:val="28"/>
        </w:rPr>
        <w:t xml:space="preserve"> </w:t>
      </w:r>
      <w:r w:rsidR="00CA6DD2">
        <w:rPr>
          <w:sz w:val="28"/>
          <w:szCs w:val="28"/>
        </w:rPr>
        <w:t xml:space="preserve">хлопья </w:t>
      </w:r>
      <w:r w:rsidR="00A23B57">
        <w:rPr>
          <w:sz w:val="28"/>
          <w:szCs w:val="28"/>
        </w:rPr>
        <w:t>активного ила</w:t>
      </w:r>
      <w:r w:rsidR="00240E1D">
        <w:rPr>
          <w:sz w:val="28"/>
          <w:szCs w:val="28"/>
        </w:rPr>
        <w:t>, что представлено на рисунке 5 и таблице 1</w:t>
      </w:r>
      <w:r w:rsidR="001B79DB">
        <w:rPr>
          <w:sz w:val="28"/>
          <w:szCs w:val="28"/>
        </w:rPr>
        <w:t xml:space="preserve"> </w:t>
      </w:r>
      <w:r w:rsidR="002469AB" w:rsidRPr="002469AB">
        <w:rPr>
          <w:color w:val="auto"/>
          <w:sz w:val="28"/>
          <w:szCs w:val="28"/>
        </w:rPr>
        <w:t>[</w:t>
      </w:r>
      <w:r w:rsidR="002469AB">
        <w:rPr>
          <w:sz w:val="28"/>
          <w:szCs w:val="28"/>
        </w:rPr>
        <w:t>8, 9</w:t>
      </w:r>
      <w:r w:rsidR="002469AB" w:rsidRPr="002469AB">
        <w:rPr>
          <w:color w:val="auto"/>
          <w:sz w:val="28"/>
          <w:szCs w:val="28"/>
        </w:rPr>
        <w:t>]</w:t>
      </w:r>
      <w:r w:rsidR="00240E1D">
        <w:rPr>
          <w:sz w:val="28"/>
          <w:szCs w:val="28"/>
        </w:rPr>
        <w:t>.</w:t>
      </w:r>
    </w:p>
    <w:p w:rsidR="00BE2EEF" w:rsidRDefault="004352B0" w:rsidP="0039374D">
      <w:pPr>
        <w:pStyle w:val="Default"/>
        <w:ind w:left="1069"/>
        <w:jc w:val="both"/>
        <w:rPr>
          <w:color w:val="auto"/>
          <w:sz w:val="28"/>
          <w:szCs w:val="28"/>
        </w:rPr>
      </w:pPr>
      <w:r>
        <w:rPr>
          <w:noProof/>
          <w:color w:val="auto"/>
          <w:sz w:val="28"/>
          <w:szCs w:val="28"/>
          <w:lang w:eastAsia="ru-RU"/>
        </w:rPr>
        <w:drawing>
          <wp:anchor distT="0" distB="0" distL="114300" distR="114300" simplePos="0" relativeHeight="251689984" behindDoc="0" locked="0" layoutInCell="1" allowOverlap="1">
            <wp:simplePos x="0" y="0"/>
            <wp:positionH relativeFrom="column">
              <wp:posOffset>4102735</wp:posOffset>
            </wp:positionH>
            <wp:positionV relativeFrom="paragraph">
              <wp:posOffset>80010</wp:posOffset>
            </wp:positionV>
            <wp:extent cx="1791970" cy="1259840"/>
            <wp:effectExtent l="1905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1791970" cy="1259840"/>
                    </a:xfrm>
                    <a:prstGeom prst="rect">
                      <a:avLst/>
                    </a:prstGeom>
                    <a:noFill/>
                    <a:ln w="9525">
                      <a:noFill/>
                      <a:miter lim="800000"/>
                      <a:headEnd/>
                      <a:tailEnd/>
                    </a:ln>
                  </pic:spPr>
                </pic:pic>
              </a:graphicData>
            </a:graphic>
          </wp:anchor>
        </w:drawing>
      </w:r>
      <w:r>
        <w:rPr>
          <w:noProof/>
          <w:color w:val="auto"/>
          <w:sz w:val="28"/>
          <w:szCs w:val="28"/>
          <w:lang w:eastAsia="ru-RU"/>
        </w:rPr>
        <w:drawing>
          <wp:anchor distT="0" distB="0" distL="114300" distR="114300" simplePos="0" relativeHeight="251687936" behindDoc="0" locked="0" layoutInCell="1" allowOverlap="1">
            <wp:simplePos x="0" y="0"/>
            <wp:positionH relativeFrom="column">
              <wp:posOffset>2045335</wp:posOffset>
            </wp:positionH>
            <wp:positionV relativeFrom="paragraph">
              <wp:posOffset>45085</wp:posOffset>
            </wp:positionV>
            <wp:extent cx="1791970" cy="1259840"/>
            <wp:effectExtent l="1905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1791970" cy="1259840"/>
                    </a:xfrm>
                    <a:prstGeom prst="rect">
                      <a:avLst/>
                    </a:prstGeom>
                    <a:noFill/>
                    <a:ln w="9525">
                      <a:noFill/>
                      <a:miter lim="800000"/>
                      <a:headEnd/>
                      <a:tailEnd/>
                    </a:ln>
                  </pic:spPr>
                </pic:pic>
              </a:graphicData>
            </a:graphic>
          </wp:anchor>
        </w:drawing>
      </w:r>
      <w:r>
        <w:rPr>
          <w:noProof/>
          <w:color w:val="auto"/>
          <w:sz w:val="28"/>
          <w:szCs w:val="28"/>
          <w:lang w:eastAsia="ru-RU"/>
        </w:rPr>
        <w:drawing>
          <wp:anchor distT="0" distB="0" distL="114300" distR="114300" simplePos="0" relativeHeight="251685888" behindDoc="0" locked="0" layoutInCell="1" allowOverlap="1">
            <wp:simplePos x="0" y="0"/>
            <wp:positionH relativeFrom="column">
              <wp:posOffset>62230</wp:posOffset>
            </wp:positionH>
            <wp:positionV relativeFrom="paragraph">
              <wp:posOffset>45085</wp:posOffset>
            </wp:positionV>
            <wp:extent cx="1791970" cy="1259840"/>
            <wp:effectExtent l="1905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1791970" cy="1259840"/>
                    </a:xfrm>
                    <a:prstGeom prst="rect">
                      <a:avLst/>
                    </a:prstGeom>
                    <a:noFill/>
                    <a:ln w="9525">
                      <a:noFill/>
                      <a:miter lim="800000"/>
                      <a:headEnd/>
                      <a:tailEnd/>
                    </a:ln>
                  </pic:spPr>
                </pic:pic>
              </a:graphicData>
            </a:graphic>
          </wp:anchor>
        </w:drawing>
      </w:r>
    </w:p>
    <w:p w:rsidR="00BE2EEF" w:rsidRDefault="00BE2EEF" w:rsidP="0039374D">
      <w:pPr>
        <w:pStyle w:val="Default"/>
        <w:ind w:left="1069"/>
        <w:jc w:val="both"/>
        <w:rPr>
          <w:color w:val="auto"/>
          <w:sz w:val="28"/>
          <w:szCs w:val="28"/>
        </w:rPr>
      </w:pPr>
    </w:p>
    <w:p w:rsidR="00BE2EEF" w:rsidRPr="008D7FBB" w:rsidRDefault="00BE2EEF" w:rsidP="0039374D">
      <w:pPr>
        <w:pStyle w:val="Default"/>
        <w:ind w:left="1069"/>
        <w:jc w:val="both"/>
        <w:rPr>
          <w:color w:val="auto"/>
          <w:sz w:val="28"/>
          <w:szCs w:val="28"/>
        </w:rPr>
      </w:pPr>
    </w:p>
    <w:p w:rsidR="00BE2EEF" w:rsidRPr="008D7FBB" w:rsidRDefault="00BE2EEF" w:rsidP="0039374D">
      <w:pPr>
        <w:pStyle w:val="Default"/>
        <w:ind w:left="1069"/>
        <w:jc w:val="both"/>
        <w:rPr>
          <w:color w:val="auto"/>
          <w:sz w:val="28"/>
          <w:szCs w:val="28"/>
        </w:rPr>
      </w:pPr>
    </w:p>
    <w:p w:rsidR="00BE2EEF" w:rsidRPr="008D7FBB" w:rsidRDefault="00F87DBC" w:rsidP="0039374D">
      <w:pPr>
        <w:pStyle w:val="Default"/>
        <w:ind w:left="1069"/>
        <w:jc w:val="both"/>
        <w:rPr>
          <w:color w:val="auto"/>
          <w:sz w:val="28"/>
          <w:szCs w:val="28"/>
        </w:rPr>
      </w:pPr>
      <w:r>
        <w:rPr>
          <w:noProof/>
          <w:color w:val="auto"/>
          <w:sz w:val="28"/>
          <w:szCs w:val="28"/>
          <w:lang w:eastAsia="ru-RU"/>
        </w:rPr>
        <w:pict>
          <v:rect id="Rectangle 20" o:spid="_x0000_s1035" style="position:absolute;left:0;text-align:left;margin-left:321.2pt;margin-top:13.1pt;width:140.55pt;height:24.8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" filled="f" stroked="f" strokecolor="white [3212]">
            <v:textbox>
              <w:txbxContent>
                <w:p w:rsidR="001D6D6F" w:rsidRPr="008D7FBB" w:rsidRDefault="001D6D6F" w:rsidP="00A23B57">
                  <w:pPr>
                    <w:jc w:val="center"/>
                    <w:rPr>
                      <w:rFonts w:ascii="Times New Roman" w:hAnsi="Times New Roman" w:cs="Times New Roman"/>
                      <w:sz w:val="28"/>
                      <w:szCs w:val="28"/>
                    </w:rPr>
                  </w:pPr>
                  <w:r w:rsidRPr="008D7FBB">
                    <w:rPr>
                      <w:rFonts w:ascii="Times New Roman" w:hAnsi="Times New Roman" w:cs="Times New Roman"/>
                      <w:sz w:val="28"/>
                      <w:szCs w:val="28"/>
                    </w:rPr>
                    <w:t>Сосущая инфузория</w:t>
                  </w:r>
                </w:p>
              </w:txbxContent>
            </v:textbox>
          </v:rect>
        </w:pict>
      </w:r>
      <w:r>
        <w:rPr>
          <w:noProof/>
          <w:color w:val="auto"/>
          <w:sz w:val="28"/>
          <w:szCs w:val="28"/>
          <w:lang w:eastAsia="ru-RU"/>
        </w:rPr>
        <w:pict>
          <v:rect id="Rectangle 19" o:spid="_x0000_s1037" style="position:absolute;left:0;text-align:left;margin-left:158.9pt;margin-top:13.1pt;width:140.55pt;height:24.8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" filled="f" stroked="f" strokecolor="white [3212]">
            <v:textbox style="mso-next-textbox:#Rectangle 19">
              <w:txbxContent>
                <w:p w:rsidR="001D6D6F" w:rsidRPr="008D7FBB" w:rsidRDefault="001D6D6F" w:rsidP="00A23B57">
                  <w:pPr>
                    <w:jc w:val="center"/>
                    <w:rPr>
                      <w:rFonts w:ascii="Times New Roman" w:hAnsi="Times New Roman" w:cs="Times New Roman"/>
                      <w:sz w:val="28"/>
                      <w:szCs w:val="28"/>
                    </w:rPr>
                  </w:pPr>
                  <w:r w:rsidRPr="008D7FBB">
                    <w:rPr>
                      <w:rFonts w:ascii="Times New Roman" w:hAnsi="Times New Roman" w:cs="Times New Roman"/>
                      <w:sz w:val="28"/>
                      <w:szCs w:val="28"/>
                    </w:rPr>
                    <w:t>Амеба дисковидная</w:t>
                  </w:r>
                </w:p>
              </w:txbxContent>
            </v:textbox>
          </v:rect>
        </w:pict>
      </w:r>
      <w:r>
        <w:rPr>
          <w:noProof/>
          <w:color w:val="auto"/>
          <w:sz w:val="28"/>
          <w:szCs w:val="28"/>
          <w:lang w:eastAsia="ru-RU"/>
        </w:rPr>
        <w:pict>
          <v:rect id="Rectangle 18" o:spid="_x0000_s1036" style="position:absolute;left:0;text-align:left;margin-left:3.15pt;margin-top:10.4pt;width:140.55pt;height:24.8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" filled="f" stroked="f" strokecolor="white [3212]">
            <v:textbox style="mso-next-textbox:#Rectangle 18">
              <w:txbxContent>
                <w:p w:rsidR="001D6D6F" w:rsidRPr="008D7FBB" w:rsidRDefault="001D6D6F" w:rsidP="00DB753E">
                  <w:pPr>
                    <w:jc w:val="center"/>
                    <w:rPr>
                      <w:rFonts w:ascii="Times New Roman" w:hAnsi="Times New Roman" w:cs="Times New Roman"/>
                      <w:sz w:val="28"/>
                      <w:szCs w:val="28"/>
                    </w:rPr>
                  </w:pPr>
                  <w:r w:rsidRPr="008D7FBB">
                    <w:rPr>
                      <w:rFonts w:ascii="Times New Roman" w:hAnsi="Times New Roman" w:cs="Times New Roman"/>
                      <w:sz w:val="28"/>
                      <w:szCs w:val="28"/>
                    </w:rPr>
                    <w:t>Амеба протей</w:t>
                  </w:r>
                </w:p>
              </w:txbxContent>
            </v:textbox>
          </v:rect>
        </w:pict>
      </w:r>
    </w:p>
    <w:p w:rsidR="00BE2EEF" w:rsidRPr="008D7FBB" w:rsidRDefault="004352B0" w:rsidP="0039374D">
      <w:pPr>
        <w:pStyle w:val="Default"/>
        <w:ind w:left="1069"/>
        <w:jc w:val="both"/>
        <w:rPr>
          <w:color w:val="auto"/>
          <w:sz w:val="28"/>
          <w:szCs w:val="28"/>
        </w:rPr>
      </w:pPr>
      <w:r>
        <w:rPr>
          <w:noProof/>
          <w:color w:val="auto"/>
          <w:sz w:val="28"/>
          <w:szCs w:val="28"/>
          <w:lang w:eastAsia="ru-RU"/>
        </w:rPr>
        <w:drawing>
          <wp:anchor distT="0" distB="0" distL="114300" distR="114300" simplePos="0" relativeHeight="251692032" behindDoc="0" locked="0" layoutInCell="1" allowOverlap="1">
            <wp:simplePos x="0" y="0"/>
            <wp:positionH relativeFrom="column">
              <wp:posOffset>392430</wp:posOffset>
            </wp:positionH>
            <wp:positionV relativeFrom="paragraph">
              <wp:posOffset>124460</wp:posOffset>
            </wp:positionV>
            <wp:extent cx="1090295" cy="1746250"/>
            <wp:effectExtent l="342900" t="0" r="319405" b="0"/>
            <wp:wrapNone/>
            <wp:docPr id="24" name="Рисунок 2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background"/>
                    <pic:cNvPicPr>
                      <a:picLocks noChangeAspect="1" noChangeArrowheads="1"/>
                    </pic:cNvPicPr>
                  </pic:nvPicPr>
                  <pic:blipFill>
                    <a:blip r:embed="rId15"/>
                    <a:srcRect t="2344" r="73445" b="23941"/>
                    <a:stretch>
                      <a:fillRect/>
                    </a:stretch>
                  </pic:blipFill>
                  <pic:spPr bwMode="auto">
                    <a:xfrm rot="16200000" flipV="1">
                      <a:off x="0" y="0"/>
                      <a:ext cx="1090295" cy="1746250"/>
                    </a:xfrm>
                    <a:prstGeom prst="rect">
                      <a:avLst/>
                    </a:prstGeom>
                    <a:noFill/>
                    <a:ln w="9525">
                      <a:noFill/>
                      <a:miter lim="800000"/>
                      <a:headEnd/>
                      <a:tailEnd/>
                    </a:ln>
                  </pic:spPr>
                </pic:pic>
              </a:graphicData>
            </a:graphic>
          </wp:anchor>
        </w:drawing>
      </w:r>
    </w:p>
    <w:p w:rsidR="00BE2EEF" w:rsidRPr="008D7FBB" w:rsidRDefault="002763F9" w:rsidP="0039374D">
      <w:pPr>
        <w:pStyle w:val="Default"/>
        <w:ind w:left="1069"/>
        <w:jc w:val="both"/>
        <w:rPr>
          <w:color w:val="auto"/>
          <w:sz w:val="28"/>
          <w:szCs w:val="28"/>
        </w:rPr>
      </w:pPr>
      <w:r>
        <w:rPr>
          <w:noProof/>
          <w:color w:val="auto"/>
          <w:sz w:val="28"/>
          <w:szCs w:val="28"/>
          <w:lang w:eastAsia="ru-RU"/>
        </w:rPr>
        <w:drawing>
          <wp:anchor distT="0" distB="0" distL="114300" distR="114300" simplePos="0" relativeHeight="251756544" behindDoc="0" locked="0" layoutInCell="1" allowOverlap="1">
            <wp:simplePos x="0" y="0"/>
            <wp:positionH relativeFrom="column">
              <wp:posOffset>4137660</wp:posOffset>
            </wp:positionH>
            <wp:positionV relativeFrom="paragraph">
              <wp:posOffset>185420</wp:posOffset>
            </wp:positionV>
            <wp:extent cx="1656080" cy="1265555"/>
            <wp:effectExtent l="19050" t="0" r="1270" b="0"/>
            <wp:wrapNone/>
            <wp:docPr id="40"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6"/>
                    <a:srcRect/>
                    <a:stretch>
                      <a:fillRect/>
                    </a:stretch>
                  </pic:blipFill>
                  <pic:spPr bwMode="auto">
                    <a:xfrm>
                      <a:off x="0" y="0"/>
                      <a:ext cx="1656080" cy="1265555"/>
                    </a:xfrm>
                    <a:prstGeom prst="rect">
                      <a:avLst/>
                    </a:prstGeom>
                    <a:noFill/>
                    <a:ln w="9525">
                      <a:noFill/>
                      <a:miter lim="800000"/>
                      <a:headEnd/>
                      <a:tailEnd/>
                    </a:ln>
                  </pic:spPr>
                </pic:pic>
              </a:graphicData>
            </a:graphic>
          </wp:anchor>
        </w:drawing>
      </w:r>
    </w:p>
    <w:p w:rsidR="00BE2EEF" w:rsidRPr="008D7FBB" w:rsidRDefault="004352B0" w:rsidP="0039374D">
      <w:pPr>
        <w:pStyle w:val="Default"/>
        <w:ind w:left="1069"/>
        <w:jc w:val="both"/>
        <w:rPr>
          <w:color w:val="auto"/>
          <w:sz w:val="28"/>
          <w:szCs w:val="28"/>
        </w:rPr>
      </w:pPr>
      <w:r>
        <w:rPr>
          <w:noProof/>
          <w:color w:val="auto"/>
          <w:sz w:val="28"/>
          <w:szCs w:val="28"/>
          <w:lang w:eastAsia="ru-RU"/>
        </w:rPr>
        <w:drawing>
          <wp:anchor distT="0" distB="0" distL="114300" distR="114300" simplePos="0" relativeHeight="251694080" behindDoc="0" locked="0" layoutInCell="1" allowOverlap="1">
            <wp:simplePos x="0" y="0"/>
            <wp:positionH relativeFrom="column">
              <wp:posOffset>2056765</wp:posOffset>
            </wp:positionH>
            <wp:positionV relativeFrom="paragraph">
              <wp:posOffset>49530</wp:posOffset>
            </wp:positionV>
            <wp:extent cx="1844675" cy="1078230"/>
            <wp:effectExtent l="19050" t="0" r="3175" b="0"/>
            <wp:wrapNone/>
            <wp:docPr id="27" name="Рисунок 2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background"/>
                    <pic:cNvPicPr>
                      <a:picLocks noChangeAspect="1" noChangeArrowheads="1"/>
                    </pic:cNvPicPr>
                  </pic:nvPicPr>
                  <pic:blipFill>
                    <a:blip r:embed="rId17" cstate="print"/>
                    <a:srcRect l="5267" t="9283" r="7261"/>
                    <a:stretch>
                      <a:fillRect/>
                    </a:stretch>
                  </pic:blipFill>
                  <pic:spPr bwMode="auto">
                    <a:xfrm flipV="1">
                      <a:off x="0" y="0"/>
                      <a:ext cx="1844675" cy="1078230"/>
                    </a:xfrm>
                    <a:prstGeom prst="rect">
                      <a:avLst/>
                    </a:prstGeom>
                    <a:noFill/>
                    <a:ln w="9525">
                      <a:noFill/>
                      <a:miter lim="800000"/>
                      <a:headEnd/>
                      <a:tailEnd/>
                    </a:ln>
                  </pic:spPr>
                </pic:pic>
              </a:graphicData>
            </a:graphic>
          </wp:anchor>
        </w:drawing>
      </w:r>
    </w:p>
    <w:p w:rsidR="00BE2EEF" w:rsidRPr="008D7FBB" w:rsidRDefault="00BE2EEF" w:rsidP="0039374D">
      <w:pPr>
        <w:pStyle w:val="Default"/>
        <w:ind w:left="1069"/>
        <w:jc w:val="both"/>
        <w:rPr>
          <w:color w:val="auto"/>
          <w:sz w:val="28"/>
          <w:szCs w:val="28"/>
        </w:rPr>
      </w:pPr>
    </w:p>
    <w:p w:rsidR="00BE2EEF" w:rsidRPr="008D7FBB" w:rsidRDefault="00BE2EEF" w:rsidP="0039374D">
      <w:pPr>
        <w:pStyle w:val="Default"/>
        <w:ind w:left="1069"/>
        <w:jc w:val="both"/>
        <w:rPr>
          <w:color w:val="auto"/>
          <w:sz w:val="28"/>
          <w:szCs w:val="28"/>
        </w:rPr>
      </w:pPr>
    </w:p>
    <w:p w:rsidR="00BE2EEF" w:rsidRPr="008D7FBB" w:rsidRDefault="00BE2EEF" w:rsidP="0039374D">
      <w:pPr>
        <w:pStyle w:val="Default"/>
        <w:jc w:val="both"/>
        <w:rPr>
          <w:color w:val="auto"/>
          <w:sz w:val="28"/>
          <w:szCs w:val="28"/>
        </w:rPr>
      </w:pPr>
    </w:p>
    <w:p w:rsidR="004352B0" w:rsidRDefault="00F87DBC" w:rsidP="0039374D">
      <w:pPr>
        <w:pStyle w:val="Default"/>
        <w:jc w:val="both"/>
        <w:rPr>
          <w:color w:val="auto"/>
          <w:sz w:val="28"/>
          <w:szCs w:val="28"/>
        </w:rPr>
      </w:pPr>
      <w:r>
        <w:rPr>
          <w:noProof/>
          <w:color w:val="auto"/>
          <w:sz w:val="28"/>
          <w:szCs w:val="28"/>
          <w:lang w:eastAsia="ru-RU"/>
        </w:rPr>
        <w:pict>
          <v:rect id="_x0000_s1065" style="position:absolute;left:0;text-align:left;margin-left:332pt;margin-top:2.3pt;width:86.95pt;height:24.8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" filled="f" stroked="f" strokecolor="white [3212]">
            <v:textbox>
              <w:txbxContent>
                <w:p w:rsidR="001D6D6F" w:rsidRPr="008D7FBB" w:rsidRDefault="001D6D6F" w:rsidP="001E3A17">
                  <w:pPr>
                    <w:jc w:val="center"/>
                    <w:rPr>
                      <w:rFonts w:ascii="Times New Roman" w:hAnsi="Times New Roman" w:cs="Times New Roman"/>
                      <w:sz w:val="28"/>
                      <w:szCs w:val="28"/>
                    </w:rPr>
                  </w:pPr>
                  <w:r w:rsidRPr="008D7FBB">
                    <w:rPr>
                      <w:rFonts w:ascii="Times New Roman" w:hAnsi="Times New Roman" w:cs="Times New Roman"/>
                      <w:sz w:val="28"/>
                      <w:szCs w:val="28"/>
                    </w:rPr>
                    <w:t>Солнечник</w:t>
                  </w:r>
                </w:p>
              </w:txbxContent>
            </v:textbox>
          </v:rect>
        </w:pict>
      </w:r>
      <w:r>
        <w:rPr>
          <w:noProof/>
          <w:color w:val="auto"/>
          <w:sz w:val="28"/>
          <w:szCs w:val="28"/>
          <w:lang w:eastAsia="ru-RU"/>
        </w:rPr>
        <w:pict>
          <v:rect id="Rectangle 22" o:spid="_x0000_s1039" style="position:absolute;left:0;text-align:left;margin-left:155.1pt;margin-top:1.85pt;width:148.55pt;height:24.8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" filled="f" stroked="f" strokecolor="white [3212]">
            <v:textbox>
              <w:txbxContent>
                <w:p w:rsidR="001D6D6F" w:rsidRPr="008D7FBB" w:rsidRDefault="001D6D6F" w:rsidP="00E754DE">
                  <w:pPr>
                    <w:jc w:val="center"/>
                    <w:rPr>
                      <w:rFonts w:ascii="Times New Roman" w:hAnsi="Times New Roman" w:cs="Times New Roman"/>
                      <w:sz w:val="28"/>
                      <w:szCs w:val="28"/>
                    </w:rPr>
                  </w:pPr>
                  <w:r w:rsidRPr="008D7FBB">
                    <w:rPr>
                      <w:rFonts w:ascii="Times New Roman" w:hAnsi="Times New Roman" w:cs="Times New Roman"/>
                      <w:sz w:val="28"/>
                      <w:szCs w:val="28"/>
                    </w:rPr>
                    <w:t>Инфузория туфелька</w:t>
                  </w:r>
                </w:p>
              </w:txbxContent>
            </v:textbox>
          </v:rect>
        </w:pict>
      </w:r>
      <w:r>
        <w:rPr>
          <w:noProof/>
          <w:color w:val="auto"/>
          <w:sz w:val="28"/>
          <w:szCs w:val="28"/>
          <w:lang w:eastAsia="ru-RU"/>
        </w:rPr>
        <w:pict>
          <v:rect id="Rectangle 21" o:spid="_x0000_s1040" style="position:absolute;left:0;text-align:left;margin-left:-.5pt;margin-top:2.3pt;width:140.55pt;height:24.8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" filled="f" stroked="f" strokecolor="white [3212]">
            <v:textbox>
              <w:txbxContent>
                <w:p w:rsidR="001D6D6F" w:rsidRPr="008D7FBB" w:rsidRDefault="001D6D6F" w:rsidP="00A23B57">
                  <w:pPr>
                    <w:jc w:val="center"/>
                    <w:rPr>
                      <w:rFonts w:ascii="Times New Roman" w:hAnsi="Times New Roman" w:cs="Times New Roman"/>
                      <w:sz w:val="28"/>
                      <w:szCs w:val="28"/>
                    </w:rPr>
                  </w:pPr>
                  <w:r w:rsidRPr="008D7FBB">
                    <w:rPr>
                      <w:rFonts w:ascii="Times New Roman" w:hAnsi="Times New Roman" w:cs="Times New Roman"/>
                      <w:sz w:val="28"/>
                      <w:szCs w:val="28"/>
                    </w:rPr>
                    <w:t>Цисты коловраток</w:t>
                  </w:r>
                </w:p>
              </w:txbxContent>
            </v:textbox>
          </v:rect>
        </w:pict>
      </w:r>
    </w:p>
    <w:p w:rsidR="004352B0" w:rsidRDefault="004352B0" w:rsidP="0039374D">
      <w:pPr>
        <w:pStyle w:val="Default"/>
        <w:jc w:val="both"/>
        <w:rPr>
          <w:color w:val="auto"/>
          <w:sz w:val="28"/>
          <w:szCs w:val="28"/>
        </w:rPr>
      </w:pPr>
      <w:r>
        <w:rPr>
          <w:noProof/>
          <w:color w:val="auto"/>
          <w:sz w:val="28"/>
          <w:szCs w:val="28"/>
          <w:lang w:eastAsia="ru-RU"/>
        </w:rPr>
        <w:drawing>
          <wp:anchor distT="0" distB="0" distL="114300" distR="114300" simplePos="0" relativeHeight="251700224" behindDoc="0" locked="0" layoutInCell="1" allowOverlap="1">
            <wp:simplePos x="0" y="0"/>
            <wp:positionH relativeFrom="column">
              <wp:posOffset>2056765</wp:posOffset>
            </wp:positionH>
            <wp:positionV relativeFrom="paragraph">
              <wp:posOffset>187960</wp:posOffset>
            </wp:positionV>
            <wp:extent cx="1832610" cy="1248410"/>
            <wp:effectExtent l="1905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b="3376"/>
                    <a:stretch>
                      <a:fillRect/>
                    </a:stretch>
                  </pic:blipFill>
                  <pic:spPr bwMode="auto">
                    <a:xfrm>
                      <a:off x="0" y="0"/>
                      <a:ext cx="1832610" cy="1248410"/>
                    </a:xfrm>
                    <a:prstGeom prst="rect">
                      <a:avLst/>
                    </a:prstGeom>
                    <a:noFill/>
                    <a:ln w="9525">
                      <a:noFill/>
                      <a:miter lim="800000"/>
                      <a:headEnd/>
                      <a:tailEnd/>
                    </a:ln>
                  </pic:spPr>
                </pic:pic>
              </a:graphicData>
            </a:graphic>
          </wp:anchor>
        </w:drawing>
      </w:r>
    </w:p>
    <w:p w:rsidR="004352B0" w:rsidRDefault="002763F9" w:rsidP="0039374D">
      <w:pPr>
        <w:pStyle w:val="Default"/>
        <w:jc w:val="both"/>
        <w:rPr>
          <w:color w:val="auto"/>
          <w:sz w:val="28"/>
          <w:szCs w:val="28"/>
        </w:rPr>
      </w:pPr>
      <w:r>
        <w:rPr>
          <w:noProof/>
          <w:color w:val="auto"/>
          <w:sz w:val="28"/>
          <w:szCs w:val="28"/>
          <w:lang w:eastAsia="ru-RU"/>
        </w:rPr>
        <w:drawing>
          <wp:anchor distT="0" distB="0" distL="114300" distR="114300" simplePos="0" relativeHeight="251696128" behindDoc="0" locked="0" layoutInCell="1" allowOverlap="1">
            <wp:simplePos x="0" y="0"/>
            <wp:positionH relativeFrom="column">
              <wp:posOffset>4061900</wp:posOffset>
            </wp:positionH>
            <wp:positionV relativeFrom="paragraph">
              <wp:posOffset>162980</wp:posOffset>
            </wp:positionV>
            <wp:extent cx="1792165" cy="1071196"/>
            <wp:effectExtent l="19050" t="1905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t="3530" b="19585"/>
                    <a:stretch>
                      <a:fillRect/>
                    </a:stretch>
                  </pic:blipFill>
                  <pic:spPr bwMode="auto">
                    <a:xfrm flipV="1">
                      <a:off x="0" y="0"/>
                      <a:ext cx="1792165" cy="1071196"/>
                    </a:xfrm>
                    <a:prstGeom prst="rect">
                      <a:avLst/>
                    </a:prstGeom>
                    <a:noFill/>
                    <a:ln w="9525">
                      <a:noFill/>
                      <a:miter lim="800000"/>
                      <a:headEnd/>
                      <a:tailEnd/>
                    </a:ln>
                  </pic:spPr>
                </pic:pic>
              </a:graphicData>
            </a:graphic>
          </wp:anchor>
        </w:drawing>
      </w:r>
      <w:r w:rsidR="004352B0">
        <w:rPr>
          <w:noProof/>
          <w:color w:val="auto"/>
          <w:sz w:val="28"/>
          <w:szCs w:val="28"/>
          <w:lang w:eastAsia="ru-RU"/>
        </w:rPr>
        <w:drawing>
          <wp:anchor distT="0" distB="0" distL="114300" distR="114300" simplePos="0" relativeHeight="251698176" behindDoc="0" locked="0" layoutInCell="1" allowOverlap="1">
            <wp:simplePos x="0" y="0"/>
            <wp:positionH relativeFrom="column">
              <wp:posOffset>89535</wp:posOffset>
            </wp:positionH>
            <wp:positionV relativeFrom="paragraph">
              <wp:posOffset>19050</wp:posOffset>
            </wp:positionV>
            <wp:extent cx="1766570" cy="1242060"/>
            <wp:effectExtent l="19050" t="0" r="508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srcRect/>
                    <a:stretch>
                      <a:fillRect/>
                    </a:stretch>
                  </pic:blipFill>
                  <pic:spPr bwMode="auto">
                    <a:xfrm>
                      <a:off x="0" y="0"/>
                      <a:ext cx="1766570" cy="1242060"/>
                    </a:xfrm>
                    <a:prstGeom prst="rect">
                      <a:avLst/>
                    </a:prstGeom>
                    <a:noFill/>
                    <a:ln w="9525">
                      <a:noFill/>
                      <a:miter lim="800000"/>
                      <a:headEnd/>
                      <a:tailEnd/>
                    </a:ln>
                  </pic:spPr>
                </pic:pic>
              </a:graphicData>
            </a:graphic>
          </wp:anchor>
        </w:drawing>
      </w:r>
    </w:p>
    <w:p w:rsidR="004352B0" w:rsidRDefault="004352B0" w:rsidP="0039374D">
      <w:pPr>
        <w:pStyle w:val="Default"/>
        <w:jc w:val="both"/>
        <w:rPr>
          <w:color w:val="auto"/>
          <w:sz w:val="28"/>
          <w:szCs w:val="28"/>
        </w:rPr>
      </w:pPr>
    </w:p>
    <w:p w:rsidR="004352B0" w:rsidRDefault="004352B0" w:rsidP="0039374D">
      <w:pPr>
        <w:pStyle w:val="Default"/>
        <w:jc w:val="both"/>
        <w:rPr>
          <w:color w:val="auto"/>
          <w:sz w:val="28"/>
          <w:szCs w:val="28"/>
        </w:rPr>
      </w:pPr>
    </w:p>
    <w:p w:rsidR="004352B0" w:rsidRDefault="004352B0" w:rsidP="0039374D">
      <w:pPr>
        <w:pStyle w:val="Default"/>
        <w:jc w:val="both"/>
        <w:rPr>
          <w:color w:val="auto"/>
          <w:sz w:val="28"/>
          <w:szCs w:val="28"/>
        </w:rPr>
      </w:pPr>
    </w:p>
    <w:p w:rsidR="00240E1D" w:rsidRDefault="00F87DBC" w:rsidP="0039374D">
      <w:pPr>
        <w:pStyle w:val="Default"/>
        <w:jc w:val="both"/>
        <w:rPr>
          <w:color w:val="auto"/>
          <w:sz w:val="28"/>
          <w:szCs w:val="28"/>
        </w:rPr>
      </w:pPr>
      <w:r>
        <w:rPr>
          <w:noProof/>
          <w:color w:val="auto"/>
          <w:sz w:val="28"/>
          <w:szCs w:val="28"/>
          <w:lang w:eastAsia="ru-RU"/>
        </w:rPr>
        <w:pict>
          <v:rect id="Rectangle 23" o:spid="_x0000_s1038" style="position:absolute;left:0;text-align:left;margin-left:316.15pt;margin-top:8.65pt;width:148.55pt;height:24.8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" filled="f" stroked="f" strokecolor="white [3212]">
            <v:textbox>
              <w:txbxContent>
                <w:p w:rsidR="001D6D6F" w:rsidRPr="008D7FBB" w:rsidRDefault="001D6D6F" w:rsidP="00E754DE">
                  <w:pPr>
                    <w:jc w:val="center"/>
                    <w:rPr>
                      <w:rFonts w:ascii="Times New Roman" w:hAnsi="Times New Roman" w:cs="Times New Roman"/>
                      <w:sz w:val="28"/>
                      <w:szCs w:val="28"/>
                    </w:rPr>
                  </w:pPr>
                  <w:r w:rsidRPr="008D7FBB">
                    <w:rPr>
                      <w:rFonts w:ascii="Times New Roman" w:hAnsi="Times New Roman" w:cs="Times New Roman"/>
                      <w:sz w:val="28"/>
                      <w:szCs w:val="28"/>
                    </w:rPr>
                    <w:t>Хлопья активного ила</w:t>
                  </w:r>
                </w:p>
              </w:txbxContent>
            </v:textbox>
          </v:rect>
        </w:pict>
      </w:r>
      <w:r>
        <w:rPr>
          <w:noProof/>
          <w:color w:val="auto"/>
          <w:sz w:val="28"/>
          <w:szCs w:val="28"/>
          <w:lang w:eastAsia="ru-RU"/>
        </w:rPr>
        <w:pict>
          <v:rect id="Rectangle 25" o:spid="_x0000_s1041" style="position:absolute;left:0;text-align:left;margin-left:158.9pt;margin-top:8.65pt;width:74.6pt;height:24.8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" filled="f" stroked="f" strokecolor="white [3212]">
            <v:textbox>
              <w:txbxContent>
                <w:p w:rsidR="001D6D6F" w:rsidRPr="008D7FBB" w:rsidRDefault="001D6D6F" w:rsidP="00240E1D">
                  <w:pPr>
                    <w:jc w:val="center"/>
                    <w:rPr>
                      <w:rFonts w:ascii="Times New Roman" w:hAnsi="Times New Roman" w:cs="Times New Roman"/>
                      <w:sz w:val="28"/>
                      <w:szCs w:val="28"/>
                    </w:rPr>
                  </w:pPr>
                  <w:r w:rsidRPr="008D7FBB">
                    <w:rPr>
                      <w:rFonts w:ascii="Times New Roman" w:hAnsi="Times New Roman" w:cs="Times New Roman"/>
                      <w:sz w:val="28"/>
                      <w:szCs w:val="28"/>
                    </w:rPr>
                    <w:t>Улотрикс</w:t>
                  </w:r>
                </w:p>
              </w:txbxContent>
            </v:textbox>
          </v:rect>
        </w:pict>
      </w:r>
      <w:r>
        <w:rPr>
          <w:noProof/>
          <w:color w:val="auto"/>
          <w:sz w:val="28"/>
          <w:szCs w:val="28"/>
          <w:lang w:eastAsia="ru-RU"/>
        </w:rPr>
        <w:pict>
          <v:rect id="Rectangle 24" o:spid="_x0000_s1042" style="position:absolute;left:0;text-align:left;margin-left:51.15pt;margin-top:9.4pt;width:92.55pt;height:24.8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" filled="f" stroked="f" strokecolor="white [3212]">
            <v:textbox>
              <w:txbxContent>
                <w:p w:rsidR="001D6D6F" w:rsidRPr="008D7FBB" w:rsidRDefault="001D6D6F" w:rsidP="00240E1D">
                  <w:pPr>
                    <w:jc w:val="center"/>
                    <w:rPr>
                      <w:rFonts w:ascii="Times New Roman" w:hAnsi="Times New Roman" w:cs="Times New Roman"/>
                      <w:sz w:val="28"/>
                      <w:szCs w:val="28"/>
                    </w:rPr>
                  </w:pPr>
                  <w:r w:rsidRPr="008D7FBB">
                    <w:rPr>
                      <w:rFonts w:ascii="Times New Roman" w:hAnsi="Times New Roman" w:cs="Times New Roman"/>
                      <w:sz w:val="28"/>
                      <w:szCs w:val="28"/>
                    </w:rPr>
                    <w:t>Спирогира</w:t>
                  </w:r>
                </w:p>
              </w:txbxContent>
            </v:textbox>
          </v:rect>
        </w:pict>
      </w:r>
    </w:p>
    <w:p w:rsidR="00240E1D" w:rsidRDefault="00240E1D" w:rsidP="0039374D">
      <w:pPr>
        <w:pStyle w:val="Default"/>
        <w:jc w:val="both"/>
        <w:rPr>
          <w:color w:val="auto"/>
          <w:sz w:val="28"/>
          <w:szCs w:val="28"/>
        </w:rPr>
      </w:pPr>
    </w:p>
    <w:p w:rsidR="00240E1D" w:rsidRDefault="00240E1D" w:rsidP="0039374D">
      <w:pPr>
        <w:pStyle w:val="Default"/>
        <w:jc w:val="center"/>
        <w:rPr>
          <w:color w:val="auto"/>
          <w:sz w:val="28"/>
          <w:szCs w:val="28"/>
        </w:rPr>
      </w:pPr>
      <w:r>
        <w:rPr>
          <w:color w:val="auto"/>
          <w:sz w:val="28"/>
          <w:szCs w:val="28"/>
        </w:rPr>
        <w:t>Рисунок 5. Организмы, обнаруженные на участке №1</w:t>
      </w:r>
    </w:p>
    <w:p w:rsidR="004352B0" w:rsidRDefault="004352B0" w:rsidP="0039374D">
      <w:pPr>
        <w:pStyle w:val="Default"/>
        <w:jc w:val="center"/>
        <w:rPr>
          <w:color w:val="auto"/>
          <w:sz w:val="28"/>
          <w:szCs w:val="28"/>
        </w:rPr>
      </w:pPr>
    </w:p>
    <w:p w:rsidR="00BE2EEF" w:rsidRDefault="00240E1D" w:rsidP="0039374D">
      <w:pPr>
        <w:pStyle w:val="Default"/>
        <w:ind w:left="709"/>
        <w:jc w:val="both"/>
        <w:rPr>
          <w:color w:val="auto"/>
          <w:sz w:val="28"/>
          <w:szCs w:val="28"/>
        </w:rPr>
      </w:pPr>
      <w:r>
        <w:rPr>
          <w:color w:val="auto"/>
          <w:sz w:val="28"/>
          <w:szCs w:val="28"/>
        </w:rPr>
        <w:t>Таблица 1. Сводные результаты участка №1</w:t>
      </w:r>
    </w:p>
    <w:tbl>
      <w:tblPr>
        <w:tblStyle w:val="a6"/>
        <w:tblW w:w="5000" w:type="pct"/>
        <w:tblLook w:val="04A0"/>
      </w:tblPr>
      <w:tblGrid>
        <w:gridCol w:w="799"/>
        <w:gridCol w:w="2901"/>
        <w:gridCol w:w="1888"/>
        <w:gridCol w:w="1888"/>
        <w:gridCol w:w="2094"/>
      </w:tblGrid>
      <w:tr w:rsidR="001E3A17" w:rsidRPr="008D7FBB" w:rsidTr="001E3A17">
        <w:tc>
          <w:tcPr>
            <w:tcW w:w="439" w:type="pct"/>
            <w:vMerge w:val="restart"/>
            <w:vAlign w:val="center"/>
          </w:tcPr>
          <w:p w:rsidR="001E3A17" w:rsidRPr="008D7FBB" w:rsidRDefault="001E3A17" w:rsidP="0039374D">
            <w:pPr>
              <w:pStyle w:val="Default"/>
              <w:jc w:val="center"/>
              <w:rPr>
                <w:color w:val="auto"/>
                <w:sz w:val="28"/>
                <w:szCs w:val="28"/>
              </w:rPr>
            </w:pPr>
            <w:r w:rsidRPr="008D7FBB">
              <w:rPr>
                <w:sz w:val="28"/>
                <w:szCs w:val="28"/>
              </w:rPr>
              <w:t>№</w:t>
            </w:r>
          </w:p>
        </w:tc>
        <w:tc>
          <w:tcPr>
            <w:tcW w:w="1536" w:type="pct"/>
            <w:vMerge w:val="restart"/>
            <w:vAlign w:val="center"/>
          </w:tcPr>
          <w:p w:rsidR="001E3A17" w:rsidRPr="008D7FBB" w:rsidRDefault="001E3A17" w:rsidP="0039374D">
            <w:pPr>
              <w:pStyle w:val="Default"/>
              <w:jc w:val="center"/>
              <w:rPr>
                <w:color w:val="auto"/>
                <w:sz w:val="28"/>
                <w:szCs w:val="28"/>
              </w:rPr>
            </w:pPr>
            <w:r w:rsidRPr="008D7FBB">
              <w:rPr>
                <w:sz w:val="28"/>
                <w:szCs w:val="28"/>
              </w:rPr>
              <w:t>Название</w:t>
            </w:r>
          </w:p>
        </w:tc>
        <w:tc>
          <w:tcPr>
            <w:tcW w:w="3024" w:type="pct"/>
            <w:gridSpan w:val="3"/>
          </w:tcPr>
          <w:p w:rsidR="001E3A17" w:rsidRPr="008D7FBB" w:rsidRDefault="001E3A17" w:rsidP="0039374D">
            <w:pPr>
              <w:pStyle w:val="Default"/>
              <w:jc w:val="center"/>
              <w:rPr>
                <w:color w:val="auto"/>
                <w:sz w:val="28"/>
                <w:szCs w:val="28"/>
              </w:rPr>
            </w:pPr>
            <w:r w:rsidRPr="008D7FBB">
              <w:rPr>
                <w:sz w:val="28"/>
                <w:szCs w:val="28"/>
              </w:rPr>
              <w:t>Количество</w:t>
            </w:r>
          </w:p>
        </w:tc>
      </w:tr>
      <w:tr w:rsidR="001E3A17" w:rsidRPr="008D7FBB" w:rsidTr="001E3A17">
        <w:tc>
          <w:tcPr>
            <w:tcW w:w="439" w:type="pct"/>
            <w:vMerge/>
          </w:tcPr>
          <w:p w:rsidR="001E3A17" w:rsidRPr="008D7FBB" w:rsidRDefault="001E3A17" w:rsidP="0039374D">
            <w:pPr>
              <w:pStyle w:val="Default"/>
              <w:jc w:val="both"/>
              <w:rPr>
                <w:color w:val="auto"/>
                <w:sz w:val="28"/>
                <w:szCs w:val="28"/>
              </w:rPr>
            </w:pPr>
          </w:p>
        </w:tc>
        <w:tc>
          <w:tcPr>
            <w:tcW w:w="1536" w:type="pct"/>
            <w:vMerge/>
          </w:tcPr>
          <w:p w:rsidR="001E3A17" w:rsidRPr="008D7FBB" w:rsidRDefault="001E3A17" w:rsidP="0039374D">
            <w:pPr>
              <w:pStyle w:val="Default"/>
              <w:jc w:val="both"/>
              <w:rPr>
                <w:color w:val="auto"/>
                <w:sz w:val="28"/>
                <w:szCs w:val="28"/>
              </w:rPr>
            </w:pPr>
          </w:p>
        </w:tc>
        <w:tc>
          <w:tcPr>
            <w:tcW w:w="1008" w:type="pct"/>
            <w:vAlign w:val="center"/>
          </w:tcPr>
          <w:p w:rsidR="001E3A17" w:rsidRPr="008D7FBB" w:rsidRDefault="001E3A17" w:rsidP="0039374D">
            <w:pPr>
              <w:pStyle w:val="Default"/>
              <w:jc w:val="center"/>
              <w:rPr>
                <w:color w:val="auto"/>
                <w:sz w:val="28"/>
                <w:szCs w:val="28"/>
                <w:lang w:val="ru-RU"/>
              </w:rPr>
            </w:pPr>
            <w:r w:rsidRPr="008D7FBB">
              <w:rPr>
                <w:color w:val="auto"/>
                <w:sz w:val="28"/>
                <w:szCs w:val="28"/>
                <w:lang w:val="ru-RU"/>
              </w:rPr>
              <w:t>1 этап</w:t>
            </w:r>
          </w:p>
        </w:tc>
        <w:tc>
          <w:tcPr>
            <w:tcW w:w="1008" w:type="pct"/>
            <w:vAlign w:val="center"/>
          </w:tcPr>
          <w:p w:rsidR="001E3A17" w:rsidRPr="008D7FBB" w:rsidRDefault="001E3A17" w:rsidP="0039374D">
            <w:pPr>
              <w:pStyle w:val="Default"/>
              <w:jc w:val="center"/>
              <w:rPr>
                <w:color w:val="auto"/>
                <w:sz w:val="28"/>
                <w:szCs w:val="28"/>
              </w:rPr>
            </w:pPr>
            <w:r w:rsidRPr="008D7FBB">
              <w:rPr>
                <w:color w:val="auto"/>
                <w:sz w:val="28"/>
                <w:szCs w:val="28"/>
                <w:lang w:val="ru-RU"/>
              </w:rPr>
              <w:t>2 этап</w:t>
            </w:r>
          </w:p>
        </w:tc>
        <w:tc>
          <w:tcPr>
            <w:tcW w:w="1008" w:type="pct"/>
            <w:vAlign w:val="center"/>
          </w:tcPr>
          <w:p w:rsidR="001E3A17" w:rsidRPr="008D7FBB" w:rsidRDefault="001E3A17" w:rsidP="0039374D">
            <w:pPr>
              <w:pStyle w:val="Default"/>
              <w:jc w:val="center"/>
              <w:rPr>
                <w:color w:val="auto"/>
                <w:sz w:val="28"/>
                <w:szCs w:val="28"/>
              </w:rPr>
            </w:pPr>
            <w:r w:rsidRPr="008D7FBB">
              <w:rPr>
                <w:color w:val="auto"/>
                <w:sz w:val="28"/>
                <w:szCs w:val="28"/>
                <w:lang w:val="ru-RU"/>
              </w:rPr>
              <w:t>3 этап</w:t>
            </w:r>
          </w:p>
        </w:tc>
      </w:tr>
      <w:tr w:rsidR="001E3A17" w:rsidRPr="008D7FBB" w:rsidTr="001E3A17">
        <w:tc>
          <w:tcPr>
            <w:tcW w:w="439" w:type="pct"/>
          </w:tcPr>
          <w:p w:rsidR="001E3A17" w:rsidRPr="008D7FBB" w:rsidRDefault="001E3A17" w:rsidP="0039374D">
            <w:pPr>
              <w:rPr>
                <w:rFonts w:ascii="Times New Roman" w:hAnsi="Times New Roman" w:cs="Times New Roman"/>
                <w:sz w:val="28"/>
                <w:szCs w:val="28"/>
              </w:rPr>
            </w:pPr>
            <w:r w:rsidRPr="008D7FBB">
              <w:rPr>
                <w:rFonts w:ascii="Times New Roman" w:hAnsi="Times New Roman" w:cs="Times New Roman"/>
                <w:sz w:val="28"/>
                <w:szCs w:val="28"/>
              </w:rPr>
              <w:t>1</w:t>
            </w:r>
          </w:p>
        </w:tc>
        <w:tc>
          <w:tcPr>
            <w:tcW w:w="1536" w:type="pct"/>
          </w:tcPr>
          <w:p w:rsidR="001E3A17" w:rsidRPr="008D7FBB" w:rsidRDefault="001E3A17" w:rsidP="0039374D">
            <w:pPr>
              <w:rPr>
                <w:rFonts w:ascii="Times New Roman" w:hAnsi="Times New Roman" w:cs="Times New Roman"/>
                <w:sz w:val="28"/>
                <w:szCs w:val="28"/>
              </w:rPr>
            </w:pPr>
            <w:r w:rsidRPr="008D7FBB">
              <w:rPr>
                <w:rFonts w:ascii="Times New Roman" w:hAnsi="Times New Roman" w:cs="Times New Roman"/>
                <w:sz w:val="28"/>
                <w:szCs w:val="28"/>
              </w:rPr>
              <w:t>Амеба протей</w:t>
            </w:r>
          </w:p>
        </w:tc>
        <w:tc>
          <w:tcPr>
            <w:tcW w:w="1008" w:type="pct"/>
          </w:tcPr>
          <w:p w:rsidR="001E3A17" w:rsidRPr="008D7FBB" w:rsidRDefault="001E3A17" w:rsidP="0039374D">
            <w:pPr>
              <w:jc w:val="center"/>
              <w:rPr>
                <w:rFonts w:ascii="Times New Roman" w:hAnsi="Times New Roman" w:cs="Times New Roman"/>
                <w:sz w:val="28"/>
                <w:szCs w:val="28"/>
              </w:rPr>
            </w:pPr>
            <w:r w:rsidRPr="008D7FBB">
              <w:rPr>
                <w:rFonts w:ascii="Times New Roman" w:hAnsi="Times New Roman" w:cs="Times New Roman"/>
                <w:sz w:val="28"/>
                <w:szCs w:val="28"/>
              </w:rPr>
              <w:t>59</w:t>
            </w:r>
          </w:p>
        </w:tc>
        <w:tc>
          <w:tcPr>
            <w:tcW w:w="1008" w:type="pct"/>
          </w:tcPr>
          <w:p w:rsidR="001E3A17" w:rsidRPr="008D7FBB" w:rsidRDefault="001E3A17" w:rsidP="0039374D">
            <w:pPr>
              <w:pStyle w:val="Default"/>
              <w:jc w:val="center"/>
              <w:rPr>
                <w:color w:val="auto"/>
                <w:sz w:val="28"/>
                <w:szCs w:val="28"/>
                <w:lang w:val="ru-RU"/>
              </w:rPr>
            </w:pPr>
            <w:r w:rsidRPr="008D7FBB">
              <w:rPr>
                <w:color w:val="auto"/>
                <w:sz w:val="28"/>
                <w:szCs w:val="28"/>
                <w:lang w:val="ru-RU"/>
              </w:rPr>
              <w:t>9</w:t>
            </w:r>
          </w:p>
        </w:tc>
        <w:tc>
          <w:tcPr>
            <w:tcW w:w="1008" w:type="pct"/>
          </w:tcPr>
          <w:p w:rsidR="001E3A17" w:rsidRPr="008D7FBB" w:rsidRDefault="004352B0" w:rsidP="0039374D">
            <w:pPr>
              <w:pStyle w:val="Default"/>
              <w:jc w:val="center"/>
              <w:rPr>
                <w:color w:val="auto"/>
                <w:sz w:val="28"/>
                <w:szCs w:val="28"/>
              </w:rPr>
            </w:pPr>
            <w:r>
              <w:rPr>
                <w:color w:val="auto"/>
                <w:sz w:val="28"/>
                <w:szCs w:val="28"/>
                <w:lang w:val="ru-RU"/>
              </w:rPr>
              <w:t>‒</w:t>
            </w:r>
          </w:p>
        </w:tc>
      </w:tr>
      <w:tr w:rsidR="001E3A17" w:rsidRPr="008D7FBB" w:rsidTr="001E3A17">
        <w:tc>
          <w:tcPr>
            <w:tcW w:w="439" w:type="pct"/>
          </w:tcPr>
          <w:p w:rsidR="001E3A17" w:rsidRPr="008D7FBB" w:rsidRDefault="001E3A17" w:rsidP="0039374D">
            <w:pPr>
              <w:rPr>
                <w:rFonts w:ascii="Times New Roman" w:hAnsi="Times New Roman" w:cs="Times New Roman"/>
                <w:sz w:val="28"/>
                <w:szCs w:val="28"/>
              </w:rPr>
            </w:pPr>
            <w:r w:rsidRPr="008D7FBB">
              <w:rPr>
                <w:rFonts w:ascii="Times New Roman" w:hAnsi="Times New Roman" w:cs="Times New Roman"/>
                <w:sz w:val="28"/>
                <w:szCs w:val="28"/>
              </w:rPr>
              <w:t>2</w:t>
            </w:r>
          </w:p>
        </w:tc>
        <w:tc>
          <w:tcPr>
            <w:tcW w:w="1536" w:type="pct"/>
          </w:tcPr>
          <w:p w:rsidR="001E3A17" w:rsidRPr="008D7FBB" w:rsidRDefault="001E3A17" w:rsidP="0039374D">
            <w:pPr>
              <w:rPr>
                <w:rFonts w:ascii="Times New Roman" w:hAnsi="Times New Roman" w:cs="Times New Roman"/>
                <w:sz w:val="28"/>
                <w:szCs w:val="28"/>
              </w:rPr>
            </w:pPr>
            <w:r w:rsidRPr="008D7FBB">
              <w:rPr>
                <w:rFonts w:ascii="Times New Roman" w:hAnsi="Times New Roman" w:cs="Times New Roman"/>
                <w:sz w:val="28"/>
                <w:szCs w:val="28"/>
              </w:rPr>
              <w:t xml:space="preserve">Амеба дисковидная </w:t>
            </w:r>
          </w:p>
        </w:tc>
        <w:tc>
          <w:tcPr>
            <w:tcW w:w="1008" w:type="pct"/>
          </w:tcPr>
          <w:p w:rsidR="001E3A17" w:rsidRPr="008D7FBB" w:rsidRDefault="001E3A17" w:rsidP="0039374D">
            <w:pPr>
              <w:jc w:val="center"/>
              <w:rPr>
                <w:rFonts w:ascii="Times New Roman" w:hAnsi="Times New Roman" w:cs="Times New Roman"/>
                <w:sz w:val="28"/>
                <w:szCs w:val="28"/>
              </w:rPr>
            </w:pPr>
            <w:r w:rsidRPr="008D7FBB">
              <w:rPr>
                <w:rFonts w:ascii="Times New Roman" w:hAnsi="Times New Roman" w:cs="Times New Roman"/>
                <w:sz w:val="28"/>
                <w:szCs w:val="28"/>
              </w:rPr>
              <w:t>2</w:t>
            </w:r>
          </w:p>
        </w:tc>
        <w:tc>
          <w:tcPr>
            <w:tcW w:w="1008" w:type="pct"/>
          </w:tcPr>
          <w:p w:rsidR="001E3A17" w:rsidRPr="008D7FBB" w:rsidRDefault="004352B0" w:rsidP="0039374D">
            <w:pPr>
              <w:pStyle w:val="Default"/>
              <w:jc w:val="center"/>
              <w:rPr>
                <w:color w:val="auto"/>
                <w:sz w:val="28"/>
                <w:szCs w:val="28"/>
                <w:lang w:val="ru-RU"/>
              </w:rPr>
            </w:pPr>
            <w:r>
              <w:rPr>
                <w:color w:val="auto"/>
                <w:sz w:val="28"/>
                <w:szCs w:val="28"/>
                <w:lang w:val="ru-RU"/>
              </w:rPr>
              <w:t>‒</w:t>
            </w:r>
          </w:p>
        </w:tc>
        <w:tc>
          <w:tcPr>
            <w:tcW w:w="1008" w:type="pct"/>
          </w:tcPr>
          <w:p w:rsidR="001E3A17" w:rsidRPr="008D7FBB" w:rsidRDefault="004352B0" w:rsidP="0039374D">
            <w:pPr>
              <w:pStyle w:val="Default"/>
              <w:jc w:val="center"/>
              <w:rPr>
                <w:color w:val="auto"/>
                <w:sz w:val="28"/>
                <w:szCs w:val="28"/>
              </w:rPr>
            </w:pPr>
            <w:r>
              <w:rPr>
                <w:color w:val="auto"/>
                <w:sz w:val="28"/>
                <w:szCs w:val="28"/>
                <w:lang w:val="ru-RU"/>
              </w:rPr>
              <w:t>‒</w:t>
            </w:r>
          </w:p>
        </w:tc>
      </w:tr>
      <w:tr w:rsidR="001E3A17" w:rsidRPr="008D7FBB" w:rsidTr="001E3A17">
        <w:tc>
          <w:tcPr>
            <w:tcW w:w="439" w:type="pct"/>
          </w:tcPr>
          <w:p w:rsidR="001E3A17" w:rsidRPr="008D7FBB" w:rsidRDefault="001E3A17" w:rsidP="0039374D">
            <w:pPr>
              <w:rPr>
                <w:rFonts w:ascii="Times New Roman" w:hAnsi="Times New Roman" w:cs="Times New Roman"/>
                <w:sz w:val="28"/>
                <w:szCs w:val="28"/>
              </w:rPr>
            </w:pPr>
            <w:r w:rsidRPr="008D7FBB">
              <w:rPr>
                <w:rFonts w:ascii="Times New Roman" w:hAnsi="Times New Roman" w:cs="Times New Roman"/>
                <w:sz w:val="28"/>
                <w:szCs w:val="28"/>
              </w:rPr>
              <w:t>3</w:t>
            </w:r>
          </w:p>
        </w:tc>
        <w:tc>
          <w:tcPr>
            <w:tcW w:w="1536" w:type="pct"/>
          </w:tcPr>
          <w:p w:rsidR="001E3A17" w:rsidRPr="008D7FBB" w:rsidRDefault="001E3A17" w:rsidP="0039374D">
            <w:pPr>
              <w:rPr>
                <w:rFonts w:ascii="Times New Roman" w:hAnsi="Times New Roman" w:cs="Times New Roman"/>
                <w:sz w:val="28"/>
                <w:szCs w:val="28"/>
              </w:rPr>
            </w:pPr>
            <w:r w:rsidRPr="008D7FBB">
              <w:rPr>
                <w:rFonts w:ascii="Times New Roman" w:hAnsi="Times New Roman" w:cs="Times New Roman"/>
                <w:sz w:val="28"/>
                <w:szCs w:val="28"/>
              </w:rPr>
              <w:t>Сосущая инфузория</w:t>
            </w:r>
          </w:p>
        </w:tc>
        <w:tc>
          <w:tcPr>
            <w:tcW w:w="1008" w:type="pct"/>
          </w:tcPr>
          <w:p w:rsidR="001E3A17" w:rsidRPr="008D7FBB" w:rsidRDefault="001E3A17" w:rsidP="0039374D">
            <w:pPr>
              <w:jc w:val="center"/>
              <w:rPr>
                <w:rFonts w:ascii="Times New Roman" w:hAnsi="Times New Roman" w:cs="Times New Roman"/>
                <w:sz w:val="28"/>
                <w:szCs w:val="28"/>
              </w:rPr>
            </w:pPr>
            <w:r w:rsidRPr="008D7FBB">
              <w:rPr>
                <w:rFonts w:ascii="Times New Roman" w:hAnsi="Times New Roman" w:cs="Times New Roman"/>
                <w:sz w:val="28"/>
                <w:szCs w:val="28"/>
              </w:rPr>
              <w:t>14</w:t>
            </w:r>
          </w:p>
        </w:tc>
        <w:tc>
          <w:tcPr>
            <w:tcW w:w="1008" w:type="pct"/>
          </w:tcPr>
          <w:p w:rsidR="001E3A17" w:rsidRPr="008D7FBB" w:rsidRDefault="001E3A17" w:rsidP="0039374D">
            <w:pPr>
              <w:pStyle w:val="Default"/>
              <w:jc w:val="center"/>
              <w:rPr>
                <w:color w:val="auto"/>
                <w:sz w:val="28"/>
                <w:szCs w:val="28"/>
                <w:lang w:val="ru-RU"/>
              </w:rPr>
            </w:pPr>
            <w:r w:rsidRPr="008D7FBB">
              <w:rPr>
                <w:color w:val="auto"/>
                <w:sz w:val="28"/>
                <w:szCs w:val="28"/>
                <w:lang w:val="ru-RU"/>
              </w:rPr>
              <w:t>1</w:t>
            </w:r>
          </w:p>
        </w:tc>
        <w:tc>
          <w:tcPr>
            <w:tcW w:w="1008" w:type="pct"/>
          </w:tcPr>
          <w:p w:rsidR="001E3A17" w:rsidRPr="008D7FBB" w:rsidRDefault="001E3A17" w:rsidP="0039374D">
            <w:pPr>
              <w:pStyle w:val="Default"/>
              <w:jc w:val="center"/>
              <w:rPr>
                <w:color w:val="auto"/>
                <w:sz w:val="28"/>
                <w:szCs w:val="28"/>
                <w:lang w:val="ru-RU"/>
              </w:rPr>
            </w:pPr>
            <w:r w:rsidRPr="008D7FBB">
              <w:rPr>
                <w:color w:val="auto"/>
                <w:sz w:val="28"/>
                <w:szCs w:val="28"/>
                <w:lang w:val="ru-RU"/>
              </w:rPr>
              <w:t>2</w:t>
            </w:r>
          </w:p>
        </w:tc>
      </w:tr>
      <w:tr w:rsidR="001E3A17" w:rsidRPr="008D7FBB" w:rsidTr="001E3A17">
        <w:tc>
          <w:tcPr>
            <w:tcW w:w="439" w:type="pct"/>
          </w:tcPr>
          <w:p w:rsidR="001E3A17" w:rsidRPr="008D7FBB" w:rsidRDefault="001E3A17" w:rsidP="0039374D">
            <w:pPr>
              <w:rPr>
                <w:rFonts w:ascii="Times New Roman" w:hAnsi="Times New Roman" w:cs="Times New Roman"/>
                <w:sz w:val="28"/>
                <w:szCs w:val="28"/>
              </w:rPr>
            </w:pPr>
            <w:r w:rsidRPr="008D7FBB">
              <w:rPr>
                <w:rFonts w:ascii="Times New Roman" w:hAnsi="Times New Roman" w:cs="Times New Roman"/>
                <w:sz w:val="28"/>
                <w:szCs w:val="28"/>
              </w:rPr>
              <w:t>4</w:t>
            </w:r>
          </w:p>
        </w:tc>
        <w:tc>
          <w:tcPr>
            <w:tcW w:w="1536" w:type="pct"/>
          </w:tcPr>
          <w:p w:rsidR="001E3A17" w:rsidRPr="008D7FBB" w:rsidRDefault="001E3A17" w:rsidP="0039374D">
            <w:pPr>
              <w:rPr>
                <w:rFonts w:ascii="Times New Roman" w:hAnsi="Times New Roman" w:cs="Times New Roman"/>
                <w:sz w:val="28"/>
                <w:szCs w:val="28"/>
              </w:rPr>
            </w:pPr>
            <w:r w:rsidRPr="008D7FBB">
              <w:rPr>
                <w:rFonts w:ascii="Times New Roman" w:hAnsi="Times New Roman" w:cs="Times New Roman"/>
                <w:sz w:val="28"/>
                <w:szCs w:val="28"/>
              </w:rPr>
              <w:t>Цисты коловраток</w:t>
            </w:r>
          </w:p>
        </w:tc>
        <w:tc>
          <w:tcPr>
            <w:tcW w:w="1008" w:type="pct"/>
          </w:tcPr>
          <w:p w:rsidR="001E3A17" w:rsidRPr="008D7FBB" w:rsidRDefault="001E3A17" w:rsidP="0039374D">
            <w:pPr>
              <w:jc w:val="center"/>
              <w:rPr>
                <w:rFonts w:ascii="Times New Roman" w:hAnsi="Times New Roman" w:cs="Times New Roman"/>
                <w:sz w:val="28"/>
                <w:szCs w:val="28"/>
              </w:rPr>
            </w:pPr>
            <w:r w:rsidRPr="008D7FBB">
              <w:rPr>
                <w:rFonts w:ascii="Times New Roman" w:hAnsi="Times New Roman" w:cs="Times New Roman"/>
                <w:sz w:val="28"/>
                <w:szCs w:val="28"/>
              </w:rPr>
              <w:t>2</w:t>
            </w:r>
          </w:p>
        </w:tc>
        <w:tc>
          <w:tcPr>
            <w:tcW w:w="1008" w:type="pct"/>
          </w:tcPr>
          <w:p w:rsidR="001E3A17" w:rsidRPr="008D7FBB" w:rsidRDefault="004352B0" w:rsidP="0039374D">
            <w:pPr>
              <w:pStyle w:val="Default"/>
              <w:jc w:val="center"/>
              <w:rPr>
                <w:color w:val="auto"/>
                <w:sz w:val="28"/>
                <w:szCs w:val="28"/>
                <w:lang w:val="ru-RU"/>
              </w:rPr>
            </w:pPr>
            <w:r>
              <w:rPr>
                <w:color w:val="auto"/>
                <w:sz w:val="28"/>
                <w:szCs w:val="28"/>
                <w:lang w:val="ru-RU"/>
              </w:rPr>
              <w:t>‒</w:t>
            </w:r>
          </w:p>
        </w:tc>
        <w:tc>
          <w:tcPr>
            <w:tcW w:w="1008" w:type="pct"/>
          </w:tcPr>
          <w:p w:rsidR="001E3A17" w:rsidRPr="008D7FBB" w:rsidRDefault="001E3A17" w:rsidP="0039374D">
            <w:pPr>
              <w:pStyle w:val="Default"/>
              <w:jc w:val="center"/>
              <w:rPr>
                <w:color w:val="auto"/>
                <w:sz w:val="28"/>
                <w:szCs w:val="28"/>
                <w:lang w:val="ru-RU"/>
              </w:rPr>
            </w:pPr>
            <w:r w:rsidRPr="008D7FBB">
              <w:rPr>
                <w:color w:val="auto"/>
                <w:sz w:val="28"/>
                <w:szCs w:val="28"/>
                <w:lang w:val="ru-RU"/>
              </w:rPr>
              <w:t>1</w:t>
            </w:r>
          </w:p>
        </w:tc>
      </w:tr>
      <w:tr w:rsidR="001E3A17" w:rsidRPr="008D7FBB" w:rsidTr="001E3A17">
        <w:tc>
          <w:tcPr>
            <w:tcW w:w="439" w:type="pct"/>
          </w:tcPr>
          <w:p w:rsidR="001E3A17" w:rsidRPr="008D7FBB" w:rsidRDefault="001E3A17" w:rsidP="0039374D">
            <w:pPr>
              <w:rPr>
                <w:rFonts w:ascii="Times New Roman" w:hAnsi="Times New Roman" w:cs="Times New Roman"/>
                <w:sz w:val="28"/>
                <w:szCs w:val="28"/>
              </w:rPr>
            </w:pPr>
            <w:r w:rsidRPr="008D7FBB">
              <w:rPr>
                <w:rFonts w:ascii="Times New Roman" w:hAnsi="Times New Roman" w:cs="Times New Roman"/>
                <w:sz w:val="28"/>
                <w:szCs w:val="28"/>
              </w:rPr>
              <w:t>5</w:t>
            </w:r>
          </w:p>
        </w:tc>
        <w:tc>
          <w:tcPr>
            <w:tcW w:w="1536" w:type="pct"/>
          </w:tcPr>
          <w:p w:rsidR="001E3A17" w:rsidRPr="008D7FBB" w:rsidRDefault="001E3A17" w:rsidP="0039374D">
            <w:pPr>
              <w:rPr>
                <w:rFonts w:ascii="Times New Roman" w:hAnsi="Times New Roman" w:cs="Times New Roman"/>
                <w:sz w:val="28"/>
                <w:szCs w:val="28"/>
              </w:rPr>
            </w:pPr>
            <w:r w:rsidRPr="008D7FBB">
              <w:rPr>
                <w:rFonts w:ascii="Times New Roman" w:hAnsi="Times New Roman" w:cs="Times New Roman"/>
                <w:sz w:val="28"/>
                <w:szCs w:val="28"/>
              </w:rPr>
              <w:t>Инфузория туфелька</w:t>
            </w:r>
          </w:p>
        </w:tc>
        <w:tc>
          <w:tcPr>
            <w:tcW w:w="1008" w:type="pct"/>
          </w:tcPr>
          <w:p w:rsidR="001E3A17" w:rsidRPr="008D7FBB" w:rsidRDefault="001E3A17" w:rsidP="0039374D">
            <w:pPr>
              <w:jc w:val="center"/>
              <w:rPr>
                <w:rFonts w:ascii="Times New Roman" w:hAnsi="Times New Roman" w:cs="Times New Roman"/>
                <w:sz w:val="28"/>
                <w:szCs w:val="28"/>
                <w:lang w:val="ru-RU"/>
              </w:rPr>
            </w:pPr>
            <w:r w:rsidRPr="008D7FBB">
              <w:rPr>
                <w:rFonts w:ascii="Times New Roman" w:hAnsi="Times New Roman" w:cs="Times New Roman"/>
                <w:sz w:val="28"/>
                <w:szCs w:val="28"/>
                <w:lang w:val="ru-RU"/>
              </w:rPr>
              <w:t>2</w:t>
            </w:r>
          </w:p>
        </w:tc>
        <w:tc>
          <w:tcPr>
            <w:tcW w:w="1008" w:type="pct"/>
          </w:tcPr>
          <w:p w:rsidR="001E3A17" w:rsidRPr="008D7FBB" w:rsidRDefault="001E3A17" w:rsidP="0039374D">
            <w:pPr>
              <w:pStyle w:val="Default"/>
              <w:jc w:val="center"/>
              <w:rPr>
                <w:color w:val="auto"/>
                <w:sz w:val="28"/>
                <w:szCs w:val="28"/>
                <w:lang w:val="ru-RU"/>
              </w:rPr>
            </w:pPr>
            <w:r w:rsidRPr="008D7FBB">
              <w:rPr>
                <w:color w:val="auto"/>
                <w:sz w:val="28"/>
                <w:szCs w:val="28"/>
                <w:lang w:val="ru-RU"/>
              </w:rPr>
              <w:t>1</w:t>
            </w:r>
          </w:p>
        </w:tc>
        <w:tc>
          <w:tcPr>
            <w:tcW w:w="1008" w:type="pct"/>
          </w:tcPr>
          <w:p w:rsidR="001E3A17" w:rsidRPr="008D7FBB" w:rsidRDefault="004352B0" w:rsidP="0039374D">
            <w:pPr>
              <w:pStyle w:val="Default"/>
              <w:jc w:val="center"/>
              <w:rPr>
                <w:color w:val="auto"/>
                <w:sz w:val="28"/>
                <w:szCs w:val="28"/>
              </w:rPr>
            </w:pPr>
            <w:r>
              <w:rPr>
                <w:color w:val="auto"/>
                <w:sz w:val="28"/>
                <w:szCs w:val="28"/>
                <w:lang w:val="ru-RU"/>
              </w:rPr>
              <w:t>‒</w:t>
            </w:r>
          </w:p>
        </w:tc>
      </w:tr>
      <w:tr w:rsidR="001E3A17" w:rsidRPr="008D7FBB" w:rsidTr="001E3A17">
        <w:tc>
          <w:tcPr>
            <w:tcW w:w="439" w:type="pct"/>
          </w:tcPr>
          <w:p w:rsidR="001E3A17" w:rsidRPr="008D7FBB" w:rsidRDefault="001E3A17" w:rsidP="0039374D">
            <w:pPr>
              <w:rPr>
                <w:rFonts w:ascii="Times New Roman" w:hAnsi="Times New Roman" w:cs="Times New Roman"/>
                <w:sz w:val="28"/>
                <w:szCs w:val="28"/>
              </w:rPr>
            </w:pPr>
            <w:r w:rsidRPr="008D7FBB">
              <w:rPr>
                <w:rFonts w:ascii="Times New Roman" w:hAnsi="Times New Roman" w:cs="Times New Roman"/>
                <w:sz w:val="28"/>
                <w:szCs w:val="28"/>
              </w:rPr>
              <w:t>6</w:t>
            </w:r>
          </w:p>
        </w:tc>
        <w:tc>
          <w:tcPr>
            <w:tcW w:w="1536" w:type="pct"/>
          </w:tcPr>
          <w:p w:rsidR="001E3A17" w:rsidRPr="008D7FBB" w:rsidRDefault="001E3A17" w:rsidP="0039374D">
            <w:pPr>
              <w:rPr>
                <w:rFonts w:ascii="Times New Roman" w:hAnsi="Times New Roman" w:cs="Times New Roman"/>
                <w:sz w:val="28"/>
                <w:szCs w:val="28"/>
              </w:rPr>
            </w:pPr>
            <w:r w:rsidRPr="008D7FBB">
              <w:rPr>
                <w:rFonts w:ascii="Times New Roman" w:hAnsi="Times New Roman" w:cs="Times New Roman"/>
                <w:sz w:val="28"/>
                <w:szCs w:val="28"/>
              </w:rPr>
              <w:t>Хлопья активного ила</w:t>
            </w:r>
          </w:p>
        </w:tc>
        <w:tc>
          <w:tcPr>
            <w:tcW w:w="1008" w:type="pct"/>
          </w:tcPr>
          <w:p w:rsidR="001E3A17" w:rsidRPr="005223FA" w:rsidRDefault="005223FA" w:rsidP="0039374D">
            <w:pPr>
              <w:jc w:val="cente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1008" w:type="pct"/>
            <w:vAlign w:val="center"/>
          </w:tcPr>
          <w:p w:rsidR="001E3A17" w:rsidRPr="008D7FBB" w:rsidRDefault="005223FA" w:rsidP="0039374D">
            <w:pPr>
              <w:pStyle w:val="Default"/>
              <w:jc w:val="center"/>
              <w:rPr>
                <w:color w:val="auto"/>
                <w:sz w:val="28"/>
                <w:szCs w:val="28"/>
                <w:lang w:val="ru-RU"/>
              </w:rPr>
            </w:pPr>
            <w:r>
              <w:rPr>
                <w:color w:val="auto"/>
                <w:sz w:val="28"/>
                <w:szCs w:val="28"/>
                <w:lang w:val="ru-RU"/>
              </w:rPr>
              <w:t>2</w:t>
            </w:r>
          </w:p>
        </w:tc>
        <w:tc>
          <w:tcPr>
            <w:tcW w:w="1008" w:type="pct"/>
          </w:tcPr>
          <w:p w:rsidR="001E3A17" w:rsidRPr="008D7FBB" w:rsidRDefault="005223FA" w:rsidP="0039374D">
            <w:pPr>
              <w:pStyle w:val="Default"/>
              <w:jc w:val="center"/>
              <w:rPr>
                <w:color w:val="auto"/>
                <w:sz w:val="28"/>
                <w:szCs w:val="28"/>
                <w:lang w:val="ru-RU"/>
              </w:rPr>
            </w:pPr>
            <w:r>
              <w:rPr>
                <w:color w:val="auto"/>
                <w:sz w:val="28"/>
                <w:szCs w:val="28"/>
                <w:lang w:val="ru-RU"/>
              </w:rPr>
              <w:t>1</w:t>
            </w:r>
          </w:p>
        </w:tc>
      </w:tr>
      <w:tr w:rsidR="001E3A17" w:rsidRPr="008D7FBB" w:rsidTr="001E3A17">
        <w:tc>
          <w:tcPr>
            <w:tcW w:w="439" w:type="pct"/>
          </w:tcPr>
          <w:p w:rsidR="001E3A17" w:rsidRPr="008D7FBB" w:rsidRDefault="001E3A17" w:rsidP="0039374D">
            <w:pPr>
              <w:rPr>
                <w:rFonts w:ascii="Times New Roman" w:hAnsi="Times New Roman" w:cs="Times New Roman"/>
                <w:sz w:val="28"/>
                <w:szCs w:val="28"/>
                <w:lang w:val="ru-RU"/>
              </w:rPr>
            </w:pPr>
            <w:r w:rsidRPr="008D7FBB">
              <w:rPr>
                <w:rFonts w:ascii="Times New Roman" w:hAnsi="Times New Roman" w:cs="Times New Roman"/>
                <w:sz w:val="28"/>
                <w:szCs w:val="28"/>
                <w:lang w:val="ru-RU"/>
              </w:rPr>
              <w:t>7</w:t>
            </w:r>
          </w:p>
        </w:tc>
        <w:tc>
          <w:tcPr>
            <w:tcW w:w="1536" w:type="pct"/>
          </w:tcPr>
          <w:p w:rsidR="001E3A17" w:rsidRPr="008D7FBB" w:rsidRDefault="001E3A17" w:rsidP="0039374D">
            <w:pPr>
              <w:rPr>
                <w:rFonts w:ascii="Times New Roman" w:hAnsi="Times New Roman" w:cs="Times New Roman"/>
                <w:sz w:val="28"/>
                <w:szCs w:val="28"/>
                <w:lang w:val="ru-RU"/>
              </w:rPr>
            </w:pPr>
            <w:r w:rsidRPr="008D7FBB">
              <w:rPr>
                <w:rFonts w:ascii="Times New Roman" w:hAnsi="Times New Roman" w:cs="Times New Roman"/>
                <w:sz w:val="28"/>
                <w:szCs w:val="28"/>
              </w:rPr>
              <w:t>Спирогира</w:t>
            </w:r>
            <w:r w:rsidRPr="008D7FBB">
              <w:rPr>
                <w:rFonts w:ascii="Times New Roman" w:hAnsi="Times New Roman" w:cs="Times New Roman"/>
                <w:sz w:val="28"/>
                <w:szCs w:val="28"/>
                <w:lang w:val="ru-RU"/>
              </w:rPr>
              <w:t xml:space="preserve"> (водоросли)</w:t>
            </w:r>
          </w:p>
        </w:tc>
        <w:tc>
          <w:tcPr>
            <w:tcW w:w="1008" w:type="pct"/>
            <w:vAlign w:val="center"/>
          </w:tcPr>
          <w:p w:rsidR="001E3A17" w:rsidRPr="008D7FBB" w:rsidRDefault="001E3A17" w:rsidP="0039374D">
            <w:pPr>
              <w:jc w:val="center"/>
              <w:rPr>
                <w:rFonts w:ascii="Times New Roman" w:hAnsi="Times New Roman" w:cs="Times New Roman"/>
                <w:sz w:val="28"/>
                <w:szCs w:val="28"/>
              </w:rPr>
            </w:pPr>
            <w:r w:rsidRPr="008D7FBB">
              <w:rPr>
                <w:rFonts w:ascii="Times New Roman" w:hAnsi="Times New Roman" w:cs="Times New Roman"/>
                <w:sz w:val="28"/>
                <w:szCs w:val="28"/>
              </w:rPr>
              <w:t>15</w:t>
            </w:r>
          </w:p>
        </w:tc>
        <w:tc>
          <w:tcPr>
            <w:tcW w:w="1008" w:type="pct"/>
            <w:vAlign w:val="center"/>
          </w:tcPr>
          <w:p w:rsidR="001E3A17" w:rsidRPr="008D7FBB" w:rsidRDefault="001E3A17" w:rsidP="0039374D">
            <w:pPr>
              <w:pStyle w:val="Default"/>
              <w:jc w:val="center"/>
              <w:rPr>
                <w:color w:val="auto"/>
                <w:sz w:val="28"/>
                <w:szCs w:val="28"/>
                <w:lang w:val="ru-RU"/>
              </w:rPr>
            </w:pPr>
            <w:r w:rsidRPr="008D7FBB">
              <w:rPr>
                <w:color w:val="auto"/>
                <w:sz w:val="28"/>
                <w:szCs w:val="28"/>
                <w:lang w:val="ru-RU"/>
              </w:rPr>
              <w:t>20</w:t>
            </w:r>
          </w:p>
        </w:tc>
        <w:tc>
          <w:tcPr>
            <w:tcW w:w="1008" w:type="pct"/>
            <w:vAlign w:val="center"/>
          </w:tcPr>
          <w:p w:rsidR="001E3A17" w:rsidRPr="008D7FBB" w:rsidRDefault="001E3A17" w:rsidP="0039374D">
            <w:pPr>
              <w:pStyle w:val="Default"/>
              <w:jc w:val="center"/>
              <w:rPr>
                <w:color w:val="auto"/>
                <w:sz w:val="28"/>
                <w:szCs w:val="28"/>
                <w:lang w:val="ru-RU"/>
              </w:rPr>
            </w:pPr>
            <w:r w:rsidRPr="008D7FBB">
              <w:rPr>
                <w:color w:val="auto"/>
                <w:sz w:val="28"/>
                <w:szCs w:val="28"/>
                <w:lang w:val="ru-RU"/>
              </w:rPr>
              <w:t>17</w:t>
            </w:r>
          </w:p>
        </w:tc>
      </w:tr>
      <w:tr w:rsidR="001E3A17" w:rsidRPr="008D7FBB" w:rsidTr="001E3A17">
        <w:tc>
          <w:tcPr>
            <w:tcW w:w="439" w:type="pct"/>
          </w:tcPr>
          <w:p w:rsidR="001E3A17" w:rsidRPr="008D7FBB" w:rsidRDefault="001E3A17" w:rsidP="0039374D">
            <w:pPr>
              <w:rPr>
                <w:rFonts w:ascii="Times New Roman" w:hAnsi="Times New Roman" w:cs="Times New Roman"/>
                <w:sz w:val="28"/>
                <w:szCs w:val="28"/>
                <w:lang w:val="ru-RU"/>
              </w:rPr>
            </w:pPr>
            <w:r w:rsidRPr="008D7FBB">
              <w:rPr>
                <w:rFonts w:ascii="Times New Roman" w:hAnsi="Times New Roman" w:cs="Times New Roman"/>
                <w:sz w:val="28"/>
                <w:szCs w:val="28"/>
                <w:lang w:val="ru-RU"/>
              </w:rPr>
              <w:t>8</w:t>
            </w:r>
          </w:p>
        </w:tc>
        <w:tc>
          <w:tcPr>
            <w:tcW w:w="1536" w:type="pct"/>
          </w:tcPr>
          <w:p w:rsidR="001E3A17" w:rsidRPr="008D7FBB" w:rsidRDefault="001E3A17" w:rsidP="0039374D">
            <w:pPr>
              <w:rPr>
                <w:rFonts w:ascii="Times New Roman" w:hAnsi="Times New Roman" w:cs="Times New Roman"/>
                <w:sz w:val="28"/>
                <w:szCs w:val="28"/>
                <w:lang w:val="ru-RU"/>
              </w:rPr>
            </w:pPr>
            <w:r w:rsidRPr="008D7FBB">
              <w:rPr>
                <w:rFonts w:ascii="Times New Roman" w:hAnsi="Times New Roman" w:cs="Times New Roman"/>
                <w:sz w:val="28"/>
                <w:szCs w:val="28"/>
              </w:rPr>
              <w:t>Улотрикс</w:t>
            </w:r>
            <w:r w:rsidRPr="008D7FBB">
              <w:rPr>
                <w:rFonts w:ascii="Times New Roman" w:hAnsi="Times New Roman" w:cs="Times New Roman"/>
                <w:sz w:val="28"/>
                <w:szCs w:val="28"/>
                <w:lang w:val="ru-RU"/>
              </w:rPr>
              <w:t xml:space="preserve"> (водоросли)</w:t>
            </w:r>
          </w:p>
        </w:tc>
        <w:tc>
          <w:tcPr>
            <w:tcW w:w="1008" w:type="pct"/>
          </w:tcPr>
          <w:p w:rsidR="001E3A17" w:rsidRPr="008D7FBB" w:rsidRDefault="001E3A17" w:rsidP="0039374D">
            <w:pPr>
              <w:jc w:val="center"/>
              <w:rPr>
                <w:rFonts w:ascii="Times New Roman" w:hAnsi="Times New Roman" w:cs="Times New Roman"/>
                <w:sz w:val="28"/>
                <w:szCs w:val="28"/>
              </w:rPr>
            </w:pPr>
            <w:r w:rsidRPr="008D7FBB">
              <w:rPr>
                <w:rFonts w:ascii="Times New Roman" w:hAnsi="Times New Roman" w:cs="Times New Roman"/>
                <w:sz w:val="28"/>
                <w:szCs w:val="28"/>
              </w:rPr>
              <w:t>11</w:t>
            </w:r>
          </w:p>
        </w:tc>
        <w:tc>
          <w:tcPr>
            <w:tcW w:w="1008" w:type="pct"/>
            <w:vAlign w:val="center"/>
          </w:tcPr>
          <w:p w:rsidR="001E3A17" w:rsidRPr="008D7FBB" w:rsidRDefault="004352B0" w:rsidP="0039374D">
            <w:pPr>
              <w:pStyle w:val="Default"/>
              <w:jc w:val="center"/>
              <w:rPr>
                <w:color w:val="auto"/>
                <w:sz w:val="28"/>
                <w:szCs w:val="28"/>
              </w:rPr>
            </w:pPr>
            <w:r>
              <w:rPr>
                <w:color w:val="auto"/>
                <w:sz w:val="28"/>
                <w:szCs w:val="28"/>
                <w:lang w:val="ru-RU"/>
              </w:rPr>
              <w:t>‒</w:t>
            </w:r>
          </w:p>
        </w:tc>
        <w:tc>
          <w:tcPr>
            <w:tcW w:w="1008" w:type="pct"/>
          </w:tcPr>
          <w:p w:rsidR="001E3A17" w:rsidRPr="008D7FBB" w:rsidRDefault="004352B0" w:rsidP="0039374D">
            <w:pPr>
              <w:pStyle w:val="Default"/>
              <w:jc w:val="center"/>
              <w:rPr>
                <w:color w:val="auto"/>
                <w:sz w:val="28"/>
                <w:szCs w:val="28"/>
              </w:rPr>
            </w:pPr>
            <w:r>
              <w:rPr>
                <w:color w:val="auto"/>
                <w:sz w:val="28"/>
                <w:szCs w:val="28"/>
                <w:lang w:val="ru-RU"/>
              </w:rPr>
              <w:t>‒</w:t>
            </w:r>
          </w:p>
        </w:tc>
      </w:tr>
      <w:tr w:rsidR="001E3A17" w:rsidRPr="008D7FBB" w:rsidTr="001E3A17">
        <w:tc>
          <w:tcPr>
            <w:tcW w:w="439" w:type="pct"/>
          </w:tcPr>
          <w:p w:rsidR="001E3A17" w:rsidRPr="008D7FBB" w:rsidRDefault="001E3A17" w:rsidP="0039374D">
            <w:pPr>
              <w:rPr>
                <w:rFonts w:ascii="Times New Roman" w:hAnsi="Times New Roman" w:cs="Times New Roman"/>
                <w:sz w:val="28"/>
                <w:szCs w:val="28"/>
                <w:lang w:val="ru-RU"/>
              </w:rPr>
            </w:pPr>
            <w:r w:rsidRPr="008D7FBB">
              <w:rPr>
                <w:rFonts w:ascii="Times New Roman" w:hAnsi="Times New Roman" w:cs="Times New Roman"/>
                <w:sz w:val="28"/>
                <w:szCs w:val="28"/>
                <w:lang w:val="ru-RU"/>
              </w:rPr>
              <w:t>9</w:t>
            </w:r>
          </w:p>
        </w:tc>
        <w:tc>
          <w:tcPr>
            <w:tcW w:w="1536" w:type="pct"/>
          </w:tcPr>
          <w:p w:rsidR="001E3A17" w:rsidRPr="008D7FBB" w:rsidRDefault="001E3A17" w:rsidP="0039374D">
            <w:pPr>
              <w:rPr>
                <w:rFonts w:ascii="Times New Roman" w:hAnsi="Times New Roman" w:cs="Times New Roman"/>
                <w:sz w:val="28"/>
                <w:szCs w:val="28"/>
                <w:lang w:val="ru-RU"/>
              </w:rPr>
            </w:pPr>
            <w:r w:rsidRPr="008D7FBB">
              <w:rPr>
                <w:rFonts w:ascii="Times New Roman" w:hAnsi="Times New Roman" w:cs="Times New Roman"/>
                <w:sz w:val="28"/>
                <w:szCs w:val="28"/>
                <w:lang w:val="ru-RU"/>
              </w:rPr>
              <w:t>Солнечник</w:t>
            </w:r>
          </w:p>
        </w:tc>
        <w:tc>
          <w:tcPr>
            <w:tcW w:w="1008" w:type="pct"/>
          </w:tcPr>
          <w:p w:rsidR="001E3A17" w:rsidRPr="00CA6DD2" w:rsidRDefault="004352B0" w:rsidP="0039374D">
            <w:pPr>
              <w:jc w:val="center"/>
              <w:rPr>
                <w:rFonts w:ascii="Times New Roman" w:hAnsi="Times New Roman" w:cs="Times New Roman"/>
                <w:sz w:val="28"/>
                <w:szCs w:val="28"/>
              </w:rPr>
            </w:pPr>
            <w:r w:rsidRPr="00CA6DD2">
              <w:rPr>
                <w:rFonts w:ascii="Times New Roman" w:hAnsi="Times New Roman" w:cs="Times New Roman"/>
                <w:sz w:val="28"/>
                <w:szCs w:val="28"/>
                <w:lang w:val="ru-RU"/>
              </w:rPr>
              <w:t>‒</w:t>
            </w:r>
          </w:p>
        </w:tc>
        <w:tc>
          <w:tcPr>
            <w:tcW w:w="1008" w:type="pct"/>
            <w:vAlign w:val="center"/>
          </w:tcPr>
          <w:p w:rsidR="001E3A17" w:rsidRPr="008D7FBB" w:rsidRDefault="001E3A17" w:rsidP="0039374D">
            <w:pPr>
              <w:pStyle w:val="Default"/>
              <w:jc w:val="center"/>
              <w:rPr>
                <w:color w:val="auto"/>
                <w:sz w:val="28"/>
                <w:szCs w:val="28"/>
                <w:lang w:val="ru-RU"/>
              </w:rPr>
            </w:pPr>
            <w:r w:rsidRPr="008D7FBB">
              <w:rPr>
                <w:color w:val="auto"/>
                <w:sz w:val="28"/>
                <w:szCs w:val="28"/>
                <w:lang w:val="ru-RU"/>
              </w:rPr>
              <w:t>1</w:t>
            </w:r>
          </w:p>
        </w:tc>
        <w:tc>
          <w:tcPr>
            <w:tcW w:w="1008" w:type="pct"/>
          </w:tcPr>
          <w:p w:rsidR="001E3A17" w:rsidRPr="008D7FBB" w:rsidRDefault="004352B0" w:rsidP="0039374D">
            <w:pPr>
              <w:pStyle w:val="Default"/>
              <w:jc w:val="center"/>
              <w:rPr>
                <w:color w:val="auto"/>
                <w:sz w:val="28"/>
                <w:szCs w:val="28"/>
              </w:rPr>
            </w:pPr>
            <w:r>
              <w:rPr>
                <w:color w:val="auto"/>
                <w:sz w:val="28"/>
                <w:szCs w:val="28"/>
                <w:lang w:val="ru-RU"/>
              </w:rPr>
              <w:t>‒</w:t>
            </w:r>
          </w:p>
        </w:tc>
      </w:tr>
      <w:tr w:rsidR="001E3A17" w:rsidRPr="008D7FBB" w:rsidTr="00FF3D2D">
        <w:tc>
          <w:tcPr>
            <w:tcW w:w="1976" w:type="pct"/>
            <w:gridSpan w:val="2"/>
            <w:vAlign w:val="center"/>
          </w:tcPr>
          <w:p w:rsidR="001E3A17" w:rsidRPr="008D7FBB" w:rsidRDefault="001E3A17" w:rsidP="0039374D">
            <w:pPr>
              <w:rPr>
                <w:rFonts w:ascii="Times New Roman" w:hAnsi="Times New Roman" w:cs="Times New Roman"/>
                <w:sz w:val="28"/>
                <w:szCs w:val="28"/>
              </w:rPr>
            </w:pPr>
            <w:r w:rsidRPr="008D7FBB">
              <w:rPr>
                <w:rFonts w:ascii="Times New Roman" w:hAnsi="Times New Roman" w:cs="Times New Roman"/>
                <w:sz w:val="28"/>
                <w:szCs w:val="28"/>
                <w:lang w:val="ru-RU"/>
              </w:rPr>
              <w:t>Примечание</w:t>
            </w:r>
          </w:p>
        </w:tc>
        <w:tc>
          <w:tcPr>
            <w:tcW w:w="1008" w:type="pct"/>
            <w:vAlign w:val="center"/>
          </w:tcPr>
          <w:p w:rsidR="001E3A17" w:rsidRPr="008D7FBB" w:rsidRDefault="001E3A17" w:rsidP="00FF3D2D">
            <w:pPr>
              <w:jc w:val="center"/>
              <w:rPr>
                <w:rFonts w:ascii="Times New Roman" w:hAnsi="Times New Roman" w:cs="Times New Roman"/>
                <w:sz w:val="28"/>
                <w:szCs w:val="28"/>
                <w:lang w:val="ru-RU"/>
              </w:rPr>
            </w:pPr>
            <w:r w:rsidRPr="008D7FBB">
              <w:rPr>
                <w:rFonts w:ascii="Times New Roman" w:hAnsi="Times New Roman" w:cs="Times New Roman"/>
                <w:sz w:val="28"/>
                <w:szCs w:val="28"/>
                <w:lang w:val="ru-RU"/>
              </w:rPr>
              <w:t>Характерно для сильно загрязненных водоемов</w:t>
            </w:r>
          </w:p>
        </w:tc>
        <w:tc>
          <w:tcPr>
            <w:tcW w:w="1008" w:type="pct"/>
            <w:vAlign w:val="center"/>
          </w:tcPr>
          <w:p w:rsidR="001E3A17" w:rsidRPr="008D7FBB" w:rsidRDefault="00FF3D2D" w:rsidP="00FF3D2D">
            <w:pPr>
              <w:pStyle w:val="Default"/>
              <w:jc w:val="center"/>
              <w:rPr>
                <w:color w:val="auto"/>
                <w:sz w:val="28"/>
                <w:szCs w:val="28"/>
                <w:lang w:val="ru-RU"/>
              </w:rPr>
            </w:pPr>
            <w:r>
              <w:rPr>
                <w:color w:val="auto"/>
                <w:sz w:val="28"/>
                <w:szCs w:val="28"/>
                <w:lang w:val="ru-RU"/>
              </w:rPr>
              <w:t>Наблюдается снижение загрязнения</w:t>
            </w:r>
          </w:p>
        </w:tc>
        <w:tc>
          <w:tcPr>
            <w:tcW w:w="1008" w:type="pct"/>
            <w:vAlign w:val="center"/>
          </w:tcPr>
          <w:p w:rsidR="001E3A17" w:rsidRPr="008D7FBB" w:rsidRDefault="00FF3D2D" w:rsidP="00FF3D2D">
            <w:pPr>
              <w:pStyle w:val="Default"/>
              <w:jc w:val="center"/>
              <w:rPr>
                <w:color w:val="auto"/>
                <w:sz w:val="28"/>
                <w:szCs w:val="28"/>
                <w:lang w:val="ru-RU"/>
              </w:rPr>
            </w:pPr>
            <w:r>
              <w:rPr>
                <w:color w:val="auto"/>
                <w:sz w:val="28"/>
                <w:szCs w:val="28"/>
                <w:lang w:val="ru-RU"/>
              </w:rPr>
              <w:t>Загрязнение незначительное</w:t>
            </w:r>
          </w:p>
        </w:tc>
      </w:tr>
    </w:tbl>
    <w:p w:rsidR="00563375" w:rsidRDefault="001018E4" w:rsidP="0039374D">
      <w:pPr>
        <w:spacing w:after="0" w:line="240" w:lineRule="auto"/>
        <w:ind w:firstLine="709"/>
        <w:jc w:val="both"/>
        <w:rPr>
          <w:rFonts w:ascii="Times New Roman" w:hAnsi="Times New Roman" w:cs="Times New Roman"/>
          <w:sz w:val="28"/>
          <w:szCs w:val="28"/>
        </w:rPr>
      </w:pPr>
      <w:r w:rsidRPr="001018E4">
        <w:rPr>
          <w:rFonts w:ascii="Times New Roman" w:hAnsi="Times New Roman" w:cs="Times New Roman"/>
          <w:sz w:val="28"/>
          <w:szCs w:val="28"/>
        </w:rPr>
        <w:lastRenderedPageBreak/>
        <w:t>Кроме изучения микроорганизмов был</w:t>
      </w:r>
      <w:r>
        <w:rPr>
          <w:rFonts w:ascii="Times New Roman" w:hAnsi="Times New Roman" w:cs="Times New Roman"/>
          <w:sz w:val="28"/>
          <w:szCs w:val="28"/>
        </w:rPr>
        <w:t>а</w:t>
      </w:r>
      <w:r w:rsidRPr="001018E4">
        <w:rPr>
          <w:rFonts w:ascii="Times New Roman" w:hAnsi="Times New Roman" w:cs="Times New Roman"/>
          <w:sz w:val="28"/>
          <w:szCs w:val="28"/>
        </w:rPr>
        <w:t xml:space="preserve"> проведен</w:t>
      </w:r>
      <w:r>
        <w:rPr>
          <w:rFonts w:ascii="Times New Roman" w:hAnsi="Times New Roman" w:cs="Times New Roman"/>
          <w:sz w:val="28"/>
          <w:szCs w:val="28"/>
        </w:rPr>
        <w:t>а</w:t>
      </w:r>
      <w:r w:rsidRPr="001018E4">
        <w:rPr>
          <w:rFonts w:ascii="Times New Roman" w:hAnsi="Times New Roman" w:cs="Times New Roman"/>
          <w:sz w:val="28"/>
          <w:szCs w:val="28"/>
        </w:rPr>
        <w:t xml:space="preserve"> визуальная оценка вод</w:t>
      </w:r>
      <w:r>
        <w:rPr>
          <w:rFonts w:ascii="Times New Roman" w:hAnsi="Times New Roman" w:cs="Times New Roman"/>
          <w:sz w:val="28"/>
          <w:szCs w:val="28"/>
        </w:rPr>
        <w:t>ы –</w:t>
      </w:r>
      <w:r w:rsidR="001B79DB">
        <w:rPr>
          <w:rFonts w:ascii="Times New Roman" w:hAnsi="Times New Roman" w:cs="Times New Roman"/>
          <w:sz w:val="28"/>
          <w:szCs w:val="28"/>
        </w:rPr>
        <w:t xml:space="preserve"> </w:t>
      </w:r>
      <w:r w:rsidR="00A15470">
        <w:rPr>
          <w:rFonts w:ascii="Times New Roman" w:hAnsi="Times New Roman" w:cs="Times New Roman"/>
          <w:sz w:val="28"/>
          <w:szCs w:val="28"/>
        </w:rPr>
        <w:t>цвет воды светло-желтый</w:t>
      </w:r>
      <w:r w:rsidRPr="001018E4">
        <w:rPr>
          <w:rFonts w:ascii="Times New Roman" w:hAnsi="Times New Roman" w:cs="Times New Roman"/>
          <w:sz w:val="28"/>
          <w:szCs w:val="28"/>
        </w:rPr>
        <w:t>,</w:t>
      </w:r>
      <w:r w:rsidR="00A15470">
        <w:rPr>
          <w:rFonts w:ascii="Times New Roman" w:hAnsi="Times New Roman" w:cs="Times New Roman"/>
          <w:sz w:val="28"/>
          <w:szCs w:val="28"/>
        </w:rPr>
        <w:t xml:space="preserve"> прозр</w:t>
      </w:r>
      <w:r w:rsidR="00CA6DD2">
        <w:rPr>
          <w:rFonts w:ascii="Times New Roman" w:hAnsi="Times New Roman" w:cs="Times New Roman"/>
          <w:sz w:val="28"/>
          <w:szCs w:val="28"/>
        </w:rPr>
        <w:t>ачный</w:t>
      </w:r>
      <w:r w:rsidR="00A15470">
        <w:rPr>
          <w:rFonts w:ascii="Times New Roman" w:hAnsi="Times New Roman" w:cs="Times New Roman"/>
          <w:sz w:val="28"/>
          <w:szCs w:val="28"/>
        </w:rPr>
        <w:t xml:space="preserve">, </w:t>
      </w:r>
      <w:r w:rsidRPr="001018E4">
        <w:rPr>
          <w:rFonts w:ascii="Times New Roman" w:hAnsi="Times New Roman" w:cs="Times New Roman"/>
          <w:sz w:val="28"/>
          <w:szCs w:val="28"/>
        </w:rPr>
        <w:t>запах</w:t>
      </w:r>
      <w:r>
        <w:rPr>
          <w:rFonts w:ascii="Times New Roman" w:hAnsi="Times New Roman" w:cs="Times New Roman"/>
          <w:sz w:val="28"/>
          <w:szCs w:val="28"/>
        </w:rPr>
        <w:t xml:space="preserve"> не ощущается</w:t>
      </w:r>
      <w:r w:rsidR="0000468F">
        <w:rPr>
          <w:rFonts w:ascii="Times New Roman" w:hAnsi="Times New Roman" w:cs="Times New Roman"/>
          <w:sz w:val="28"/>
          <w:szCs w:val="28"/>
        </w:rPr>
        <w:t>,</w:t>
      </w:r>
      <w:r w:rsidR="001B79DB">
        <w:rPr>
          <w:rFonts w:ascii="Times New Roman" w:hAnsi="Times New Roman" w:cs="Times New Roman"/>
          <w:sz w:val="28"/>
          <w:szCs w:val="28"/>
        </w:rPr>
        <w:t xml:space="preserve"> </w:t>
      </w:r>
      <w:r w:rsidR="0000468F">
        <w:rPr>
          <w:rFonts w:ascii="Times New Roman" w:hAnsi="Times New Roman" w:cs="Times New Roman"/>
          <w:sz w:val="28"/>
          <w:szCs w:val="28"/>
        </w:rPr>
        <w:t>и</w:t>
      </w:r>
      <w:r w:rsidRPr="001018E4">
        <w:rPr>
          <w:rFonts w:ascii="Times New Roman" w:hAnsi="Times New Roman" w:cs="Times New Roman"/>
          <w:sz w:val="28"/>
          <w:szCs w:val="28"/>
        </w:rPr>
        <w:t xml:space="preserve">меется взвесь мелкого </w:t>
      </w:r>
      <w:r w:rsidR="00CA6DD2">
        <w:rPr>
          <w:rFonts w:ascii="Times New Roman" w:hAnsi="Times New Roman" w:cs="Times New Roman"/>
          <w:sz w:val="28"/>
          <w:szCs w:val="28"/>
        </w:rPr>
        <w:t>песка</w:t>
      </w:r>
      <w:r w:rsidR="00CA6DD2" w:rsidRPr="001018E4">
        <w:rPr>
          <w:rFonts w:ascii="Times New Roman" w:hAnsi="Times New Roman" w:cs="Times New Roman"/>
          <w:sz w:val="28"/>
          <w:szCs w:val="28"/>
        </w:rPr>
        <w:t xml:space="preserve"> </w:t>
      </w:r>
      <w:r w:rsidR="00CA6DD2">
        <w:rPr>
          <w:rFonts w:ascii="Times New Roman" w:hAnsi="Times New Roman" w:cs="Times New Roman"/>
          <w:sz w:val="28"/>
          <w:szCs w:val="28"/>
        </w:rPr>
        <w:t xml:space="preserve">и </w:t>
      </w:r>
      <w:r w:rsidRPr="001018E4">
        <w:rPr>
          <w:rFonts w:ascii="Times New Roman" w:hAnsi="Times New Roman" w:cs="Times New Roman"/>
          <w:sz w:val="28"/>
          <w:szCs w:val="28"/>
        </w:rPr>
        <w:t xml:space="preserve">ила. </w:t>
      </w:r>
      <w:r>
        <w:rPr>
          <w:rFonts w:ascii="Times New Roman" w:hAnsi="Times New Roman" w:cs="Times New Roman"/>
          <w:sz w:val="28"/>
          <w:szCs w:val="28"/>
        </w:rPr>
        <w:t>При о</w:t>
      </w:r>
      <w:r w:rsidRPr="001018E4">
        <w:rPr>
          <w:rFonts w:ascii="Times New Roman" w:hAnsi="Times New Roman" w:cs="Times New Roman"/>
          <w:sz w:val="28"/>
          <w:szCs w:val="28"/>
        </w:rPr>
        <w:t>смотр</w:t>
      </w:r>
      <w:r>
        <w:rPr>
          <w:rFonts w:ascii="Times New Roman" w:hAnsi="Times New Roman" w:cs="Times New Roman"/>
          <w:sz w:val="28"/>
          <w:szCs w:val="28"/>
        </w:rPr>
        <w:t>е</w:t>
      </w:r>
      <w:r w:rsidRPr="001018E4">
        <w:rPr>
          <w:rFonts w:ascii="Times New Roman" w:hAnsi="Times New Roman" w:cs="Times New Roman"/>
          <w:sz w:val="28"/>
          <w:szCs w:val="28"/>
        </w:rPr>
        <w:t xml:space="preserve"> участка </w:t>
      </w:r>
      <w:r w:rsidR="002763F9" w:rsidRPr="001018E4">
        <w:rPr>
          <w:rFonts w:ascii="Times New Roman" w:hAnsi="Times New Roman" w:cs="Times New Roman"/>
          <w:sz w:val="28"/>
          <w:szCs w:val="28"/>
        </w:rPr>
        <w:t>и его окрестностей с берега</w:t>
      </w:r>
      <w:r w:rsidR="002763F9">
        <w:rPr>
          <w:rFonts w:ascii="Times New Roman" w:hAnsi="Times New Roman" w:cs="Times New Roman"/>
          <w:sz w:val="28"/>
          <w:szCs w:val="28"/>
        </w:rPr>
        <w:t xml:space="preserve"> </w:t>
      </w:r>
      <w:r w:rsidR="00CA6DD2">
        <w:rPr>
          <w:rFonts w:ascii="Times New Roman" w:hAnsi="Times New Roman" w:cs="Times New Roman"/>
          <w:sz w:val="28"/>
          <w:szCs w:val="28"/>
        </w:rPr>
        <w:t>(</w:t>
      </w:r>
      <w:r w:rsidR="002763F9">
        <w:rPr>
          <w:rFonts w:ascii="Times New Roman" w:hAnsi="Times New Roman" w:cs="Times New Roman"/>
          <w:sz w:val="28"/>
          <w:szCs w:val="28"/>
        </w:rPr>
        <w:t>который проводился на каждом этапе исследования</w:t>
      </w:r>
      <w:r w:rsidR="00CA6DD2">
        <w:rPr>
          <w:rFonts w:ascii="Times New Roman" w:hAnsi="Times New Roman" w:cs="Times New Roman"/>
          <w:sz w:val="28"/>
          <w:szCs w:val="28"/>
        </w:rPr>
        <w:t>)</w:t>
      </w:r>
      <w:r w:rsidR="00586EEC">
        <w:rPr>
          <w:rFonts w:ascii="Times New Roman" w:hAnsi="Times New Roman" w:cs="Times New Roman"/>
          <w:sz w:val="28"/>
          <w:szCs w:val="28"/>
        </w:rPr>
        <w:t>,</w:t>
      </w:r>
      <w:r w:rsidR="0000468F">
        <w:rPr>
          <w:rFonts w:ascii="Times New Roman" w:hAnsi="Times New Roman" w:cs="Times New Roman"/>
          <w:sz w:val="28"/>
          <w:szCs w:val="28"/>
        </w:rPr>
        <w:t xml:space="preserve"> наблюдаем интенсивное движение воды в центре реки, берег реки чистый, бытовой мусор отсутствует, значит, </w:t>
      </w:r>
      <w:r w:rsidRPr="001018E4">
        <w:rPr>
          <w:rFonts w:ascii="Times New Roman" w:hAnsi="Times New Roman" w:cs="Times New Roman"/>
          <w:sz w:val="28"/>
          <w:szCs w:val="28"/>
        </w:rPr>
        <w:t>загрязнение носит в основном биологический характер</w:t>
      </w:r>
      <w:r w:rsidR="002763F9">
        <w:rPr>
          <w:rFonts w:ascii="Times New Roman" w:hAnsi="Times New Roman" w:cs="Times New Roman"/>
          <w:sz w:val="28"/>
          <w:szCs w:val="28"/>
        </w:rPr>
        <w:t>.</w:t>
      </w:r>
      <w:r w:rsidRPr="001018E4">
        <w:rPr>
          <w:rFonts w:ascii="Times New Roman" w:hAnsi="Times New Roman" w:cs="Times New Roman"/>
          <w:sz w:val="28"/>
          <w:szCs w:val="28"/>
        </w:rPr>
        <w:t xml:space="preserve"> </w:t>
      </w:r>
    </w:p>
    <w:p w:rsidR="00A44DFE" w:rsidRDefault="005E62C7" w:rsidP="003937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сводной таблицы 1 показывает</w:t>
      </w:r>
      <w:r w:rsidR="00A44DFE">
        <w:rPr>
          <w:rFonts w:ascii="Times New Roman" w:hAnsi="Times New Roman" w:cs="Times New Roman"/>
          <w:sz w:val="28"/>
          <w:szCs w:val="28"/>
        </w:rPr>
        <w:t>:</w:t>
      </w:r>
    </w:p>
    <w:p w:rsidR="00272E92" w:rsidRDefault="00A44DFE" w:rsidP="003937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первом этапе исследования</w:t>
      </w:r>
      <w:r w:rsidR="005E62C7">
        <w:rPr>
          <w:rFonts w:ascii="Times New Roman" w:hAnsi="Times New Roman" w:cs="Times New Roman"/>
          <w:sz w:val="28"/>
          <w:szCs w:val="28"/>
        </w:rPr>
        <w:t xml:space="preserve"> </w:t>
      </w:r>
      <w:r>
        <w:rPr>
          <w:rFonts w:ascii="Times New Roman" w:hAnsi="Times New Roman" w:cs="Times New Roman"/>
          <w:sz w:val="28"/>
          <w:szCs w:val="28"/>
        </w:rPr>
        <w:t xml:space="preserve">– </w:t>
      </w:r>
      <w:r w:rsidR="005E62C7">
        <w:rPr>
          <w:rFonts w:ascii="Times New Roman" w:hAnsi="Times New Roman" w:cs="Times New Roman"/>
          <w:sz w:val="28"/>
          <w:szCs w:val="28"/>
        </w:rPr>
        <w:t xml:space="preserve">максимальное загрязнение воды, на это указывает </w:t>
      </w:r>
      <w:r w:rsidR="00FC5898" w:rsidRPr="00FC5898">
        <w:rPr>
          <w:rFonts w:ascii="Times New Roman" w:hAnsi="Times New Roman" w:cs="Times New Roman"/>
          <w:sz w:val="28"/>
          <w:szCs w:val="28"/>
        </w:rPr>
        <w:t>большо</w:t>
      </w:r>
      <w:r w:rsidR="002763F9">
        <w:rPr>
          <w:rFonts w:ascii="Times New Roman" w:hAnsi="Times New Roman" w:cs="Times New Roman"/>
          <w:sz w:val="28"/>
          <w:szCs w:val="28"/>
        </w:rPr>
        <w:t>е</w:t>
      </w:r>
      <w:r w:rsidR="00FC5898" w:rsidRPr="00FC5898">
        <w:rPr>
          <w:rFonts w:ascii="Times New Roman" w:hAnsi="Times New Roman" w:cs="Times New Roman"/>
          <w:sz w:val="28"/>
          <w:szCs w:val="28"/>
        </w:rPr>
        <w:t xml:space="preserve"> числ</w:t>
      </w:r>
      <w:r w:rsidR="005E62C7">
        <w:rPr>
          <w:rFonts w:ascii="Times New Roman" w:hAnsi="Times New Roman" w:cs="Times New Roman"/>
          <w:sz w:val="28"/>
          <w:szCs w:val="28"/>
        </w:rPr>
        <w:t>о</w:t>
      </w:r>
      <w:r w:rsidR="00FC5898" w:rsidRPr="00FC5898">
        <w:rPr>
          <w:rFonts w:ascii="Times New Roman" w:hAnsi="Times New Roman" w:cs="Times New Roman"/>
          <w:sz w:val="28"/>
          <w:szCs w:val="28"/>
        </w:rPr>
        <w:t xml:space="preserve"> </w:t>
      </w:r>
      <w:r w:rsidR="00FC5898">
        <w:rPr>
          <w:rFonts w:ascii="Times New Roman" w:hAnsi="Times New Roman" w:cs="Times New Roman"/>
          <w:sz w:val="28"/>
          <w:szCs w:val="28"/>
        </w:rPr>
        <w:t xml:space="preserve">амебы протей и </w:t>
      </w:r>
      <w:r w:rsidR="005E62C7">
        <w:rPr>
          <w:rFonts w:ascii="Times New Roman" w:hAnsi="Times New Roman" w:cs="Times New Roman"/>
          <w:sz w:val="28"/>
          <w:szCs w:val="28"/>
        </w:rPr>
        <w:t xml:space="preserve">сосущей инфузории, </w:t>
      </w:r>
      <w:r w:rsidR="00272E92">
        <w:rPr>
          <w:rFonts w:ascii="Times New Roman" w:hAnsi="Times New Roman" w:cs="Times New Roman"/>
          <w:sz w:val="28"/>
          <w:szCs w:val="28"/>
        </w:rPr>
        <w:t xml:space="preserve">которые питаются одноклеточными водорослями и бактериями, </w:t>
      </w:r>
      <w:r w:rsidR="005E62C7">
        <w:rPr>
          <w:rFonts w:ascii="Times New Roman" w:hAnsi="Times New Roman" w:cs="Times New Roman"/>
          <w:sz w:val="28"/>
          <w:szCs w:val="28"/>
        </w:rPr>
        <w:t xml:space="preserve">а так же </w:t>
      </w:r>
      <w:r w:rsidR="002763F9">
        <w:rPr>
          <w:rFonts w:ascii="Times New Roman" w:hAnsi="Times New Roman" w:cs="Times New Roman"/>
          <w:sz w:val="28"/>
          <w:szCs w:val="28"/>
        </w:rPr>
        <w:t xml:space="preserve">наличие </w:t>
      </w:r>
      <w:r w:rsidR="005E62C7">
        <w:rPr>
          <w:rFonts w:ascii="Times New Roman" w:hAnsi="Times New Roman" w:cs="Times New Roman"/>
          <w:sz w:val="28"/>
          <w:szCs w:val="28"/>
        </w:rPr>
        <w:t>других простейших</w:t>
      </w:r>
      <w:r w:rsidR="005223FA">
        <w:rPr>
          <w:rFonts w:ascii="Times New Roman" w:hAnsi="Times New Roman" w:cs="Times New Roman"/>
          <w:sz w:val="28"/>
          <w:szCs w:val="28"/>
        </w:rPr>
        <w:t>,</w:t>
      </w:r>
      <w:r w:rsidR="005E62C7">
        <w:rPr>
          <w:rFonts w:ascii="Times New Roman" w:hAnsi="Times New Roman" w:cs="Times New Roman"/>
          <w:sz w:val="28"/>
          <w:szCs w:val="28"/>
        </w:rPr>
        <w:t xml:space="preserve"> </w:t>
      </w:r>
      <w:r w:rsidR="00FC5898" w:rsidRPr="00FC5898">
        <w:rPr>
          <w:rFonts w:ascii="Times New Roman" w:hAnsi="Times New Roman" w:cs="Times New Roman"/>
          <w:sz w:val="28"/>
          <w:szCs w:val="28"/>
        </w:rPr>
        <w:t>водорослей</w:t>
      </w:r>
      <w:r w:rsidR="005223FA">
        <w:rPr>
          <w:rFonts w:ascii="Times New Roman" w:hAnsi="Times New Roman" w:cs="Times New Roman"/>
          <w:sz w:val="28"/>
          <w:szCs w:val="28"/>
        </w:rPr>
        <w:t xml:space="preserve"> и хлопьев активного ила (</w:t>
      </w:r>
      <w:r w:rsidR="005223FA" w:rsidRPr="005223FA">
        <w:rPr>
          <w:rStyle w:val="af"/>
          <w:rFonts w:ascii="Times New Roman" w:hAnsi="Times New Roman" w:cs="Times New Roman"/>
          <w:b w:val="0"/>
          <w:color w:val="333333"/>
          <w:sz w:val="28"/>
          <w:szCs w:val="28"/>
          <w:shd w:val="clear" w:color="auto" w:fill="FFFFFF"/>
        </w:rPr>
        <w:t>комочки</w:t>
      </w:r>
      <w:r w:rsidR="005223FA" w:rsidRPr="005223FA">
        <w:rPr>
          <w:rFonts w:ascii="Times New Roman" w:hAnsi="Times New Roman" w:cs="Times New Roman"/>
          <w:color w:val="333333"/>
          <w:sz w:val="28"/>
          <w:szCs w:val="28"/>
          <w:shd w:val="clear" w:color="auto" w:fill="FFFFFF"/>
        </w:rPr>
        <w:t xml:space="preserve">, представляющие собой </w:t>
      </w:r>
      <w:r w:rsidR="005223FA">
        <w:rPr>
          <w:rFonts w:ascii="Times New Roman" w:hAnsi="Times New Roman" w:cs="Times New Roman"/>
          <w:color w:val="333333"/>
          <w:sz w:val="28"/>
          <w:szCs w:val="28"/>
          <w:shd w:val="clear" w:color="auto" w:fill="FFFFFF"/>
        </w:rPr>
        <w:t>скопления</w:t>
      </w:r>
      <w:r w:rsidR="005223FA" w:rsidRPr="005223FA">
        <w:rPr>
          <w:rFonts w:ascii="Times New Roman" w:hAnsi="Times New Roman" w:cs="Times New Roman"/>
          <w:color w:val="333333"/>
          <w:sz w:val="28"/>
          <w:szCs w:val="28"/>
          <w:shd w:val="clear" w:color="auto" w:fill="FFFFFF"/>
        </w:rPr>
        <w:t xml:space="preserve"> бактерий</w:t>
      </w:r>
      <w:r w:rsidR="005223FA">
        <w:rPr>
          <w:rFonts w:ascii="Times New Roman" w:hAnsi="Times New Roman" w:cs="Times New Roman"/>
          <w:color w:val="333333"/>
          <w:sz w:val="28"/>
          <w:szCs w:val="28"/>
          <w:shd w:val="clear" w:color="auto" w:fill="FFFFFF"/>
        </w:rPr>
        <w:t>)</w:t>
      </w:r>
      <w:r w:rsidR="00FC5898">
        <w:rPr>
          <w:rFonts w:ascii="Times New Roman" w:hAnsi="Times New Roman" w:cs="Times New Roman"/>
          <w:sz w:val="28"/>
          <w:szCs w:val="28"/>
        </w:rPr>
        <w:t>.</w:t>
      </w:r>
      <w:r w:rsidR="00563375">
        <w:rPr>
          <w:rFonts w:ascii="Times New Roman" w:hAnsi="Times New Roman" w:cs="Times New Roman"/>
          <w:sz w:val="28"/>
          <w:szCs w:val="28"/>
        </w:rPr>
        <w:t xml:space="preserve"> Такой уровень загрязнения воды </w:t>
      </w:r>
      <w:r w:rsidR="005223FA">
        <w:rPr>
          <w:rFonts w:ascii="Times New Roman" w:hAnsi="Times New Roman" w:cs="Times New Roman"/>
          <w:sz w:val="28"/>
          <w:szCs w:val="28"/>
        </w:rPr>
        <w:t xml:space="preserve">может быть </w:t>
      </w:r>
      <w:r w:rsidR="00563375">
        <w:rPr>
          <w:rFonts w:ascii="Times New Roman" w:hAnsi="Times New Roman" w:cs="Times New Roman"/>
          <w:sz w:val="28"/>
          <w:szCs w:val="28"/>
        </w:rPr>
        <w:t>связан с интенсивным таянием снега</w:t>
      </w:r>
      <w:r w:rsidR="005223FA">
        <w:rPr>
          <w:rFonts w:ascii="Times New Roman" w:hAnsi="Times New Roman" w:cs="Times New Roman"/>
          <w:sz w:val="28"/>
          <w:szCs w:val="28"/>
        </w:rPr>
        <w:t xml:space="preserve"> и попаданием в водоем гниющих частей растений</w:t>
      </w:r>
      <w:r w:rsidR="00CA6DD2">
        <w:rPr>
          <w:rFonts w:ascii="Times New Roman" w:hAnsi="Times New Roman" w:cs="Times New Roman"/>
          <w:sz w:val="28"/>
          <w:szCs w:val="28"/>
        </w:rPr>
        <w:t>,</w:t>
      </w:r>
      <w:r w:rsidR="005223FA">
        <w:rPr>
          <w:rFonts w:ascii="Times New Roman" w:hAnsi="Times New Roman" w:cs="Times New Roman"/>
          <w:sz w:val="28"/>
          <w:szCs w:val="28"/>
        </w:rPr>
        <w:t xml:space="preserve"> содержащих большо</w:t>
      </w:r>
      <w:r w:rsidR="00272E92">
        <w:rPr>
          <w:rFonts w:ascii="Times New Roman" w:hAnsi="Times New Roman" w:cs="Times New Roman"/>
          <w:sz w:val="28"/>
          <w:szCs w:val="28"/>
        </w:rPr>
        <w:t>е</w:t>
      </w:r>
      <w:r w:rsidR="005223FA">
        <w:rPr>
          <w:rFonts w:ascii="Times New Roman" w:hAnsi="Times New Roman" w:cs="Times New Roman"/>
          <w:sz w:val="28"/>
          <w:szCs w:val="28"/>
        </w:rPr>
        <w:t xml:space="preserve"> количеств</w:t>
      </w:r>
      <w:r w:rsidR="00272E92">
        <w:rPr>
          <w:rFonts w:ascii="Times New Roman" w:hAnsi="Times New Roman" w:cs="Times New Roman"/>
          <w:sz w:val="28"/>
          <w:szCs w:val="28"/>
        </w:rPr>
        <w:t>о</w:t>
      </w:r>
      <w:r w:rsidR="005223FA">
        <w:rPr>
          <w:rFonts w:ascii="Times New Roman" w:hAnsi="Times New Roman" w:cs="Times New Roman"/>
          <w:sz w:val="28"/>
          <w:szCs w:val="28"/>
        </w:rPr>
        <w:t xml:space="preserve"> бактерий</w:t>
      </w:r>
      <w:r w:rsidR="00563375">
        <w:rPr>
          <w:rFonts w:ascii="Times New Roman" w:hAnsi="Times New Roman" w:cs="Times New Roman"/>
          <w:sz w:val="28"/>
          <w:szCs w:val="28"/>
        </w:rPr>
        <w:t>.</w:t>
      </w:r>
      <w:r w:rsidR="005E62C7">
        <w:rPr>
          <w:rFonts w:ascii="Times New Roman" w:hAnsi="Times New Roman" w:cs="Times New Roman"/>
          <w:sz w:val="28"/>
          <w:szCs w:val="28"/>
        </w:rPr>
        <w:t xml:space="preserve"> </w:t>
      </w:r>
    </w:p>
    <w:p w:rsidR="001018E4" w:rsidRDefault="005E62C7" w:rsidP="003937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Второй этап исследования показал значительное снижение количества простейших амебы протей и сосущей инфузории, отсутствие улотрикса и появлени</w:t>
      </w:r>
      <w:r w:rsidR="00167680">
        <w:rPr>
          <w:rFonts w:ascii="Times New Roman" w:hAnsi="Times New Roman" w:cs="Times New Roman"/>
          <w:sz w:val="28"/>
          <w:szCs w:val="28"/>
        </w:rPr>
        <w:t>е</w:t>
      </w:r>
      <w:r>
        <w:rPr>
          <w:rFonts w:ascii="Times New Roman" w:hAnsi="Times New Roman" w:cs="Times New Roman"/>
          <w:sz w:val="28"/>
          <w:szCs w:val="28"/>
        </w:rPr>
        <w:t xml:space="preserve"> солнечника (данный микроорганизм проживает в воде с незначительным загрязнением), незначительн</w:t>
      </w:r>
      <w:r w:rsidR="00167680">
        <w:rPr>
          <w:rFonts w:ascii="Times New Roman" w:hAnsi="Times New Roman" w:cs="Times New Roman"/>
          <w:sz w:val="28"/>
          <w:szCs w:val="28"/>
        </w:rPr>
        <w:t>ое</w:t>
      </w:r>
      <w:r>
        <w:rPr>
          <w:rFonts w:ascii="Times New Roman" w:hAnsi="Times New Roman" w:cs="Times New Roman"/>
          <w:sz w:val="28"/>
          <w:szCs w:val="28"/>
        </w:rPr>
        <w:t xml:space="preserve"> </w:t>
      </w:r>
      <w:r w:rsidR="00272E92">
        <w:rPr>
          <w:rFonts w:ascii="Times New Roman" w:hAnsi="Times New Roman" w:cs="Times New Roman"/>
          <w:sz w:val="28"/>
          <w:szCs w:val="28"/>
        </w:rPr>
        <w:t xml:space="preserve">увеличение </w:t>
      </w:r>
      <w:r w:rsidR="00167680">
        <w:rPr>
          <w:rFonts w:ascii="Times New Roman" w:hAnsi="Times New Roman" w:cs="Times New Roman"/>
          <w:sz w:val="28"/>
          <w:szCs w:val="28"/>
        </w:rPr>
        <w:t xml:space="preserve">количества </w:t>
      </w:r>
      <w:r>
        <w:rPr>
          <w:rFonts w:ascii="Times New Roman" w:hAnsi="Times New Roman" w:cs="Times New Roman"/>
          <w:sz w:val="28"/>
          <w:szCs w:val="28"/>
        </w:rPr>
        <w:t>спирогиры</w:t>
      </w:r>
      <w:r w:rsidR="00272E92">
        <w:rPr>
          <w:rFonts w:ascii="Times New Roman" w:hAnsi="Times New Roman" w:cs="Times New Roman"/>
          <w:sz w:val="28"/>
          <w:szCs w:val="28"/>
        </w:rPr>
        <w:t>. Можно предположить, что такие изме</w:t>
      </w:r>
      <w:r w:rsidR="00167680">
        <w:rPr>
          <w:rFonts w:ascii="Times New Roman" w:hAnsi="Times New Roman" w:cs="Times New Roman"/>
          <w:sz w:val="28"/>
          <w:szCs w:val="28"/>
        </w:rPr>
        <w:t>не</w:t>
      </w:r>
      <w:r w:rsidR="00272E92">
        <w:rPr>
          <w:rFonts w:ascii="Times New Roman" w:hAnsi="Times New Roman" w:cs="Times New Roman"/>
          <w:sz w:val="28"/>
          <w:szCs w:val="28"/>
        </w:rPr>
        <w:t>ния в численности простейших связан</w:t>
      </w:r>
      <w:r w:rsidR="00167680">
        <w:rPr>
          <w:rFonts w:ascii="Times New Roman" w:hAnsi="Times New Roman" w:cs="Times New Roman"/>
          <w:sz w:val="28"/>
          <w:szCs w:val="28"/>
        </w:rPr>
        <w:t>о</w:t>
      </w:r>
      <w:r w:rsidR="00272E92">
        <w:rPr>
          <w:rFonts w:ascii="Times New Roman" w:hAnsi="Times New Roman" w:cs="Times New Roman"/>
          <w:sz w:val="28"/>
          <w:szCs w:val="28"/>
        </w:rPr>
        <w:t xml:space="preserve"> с уменьшением биологического загрязнения воды (уменьшением хлопьев активного ила</w:t>
      </w:r>
      <w:r w:rsidR="00167680">
        <w:rPr>
          <w:rFonts w:ascii="Times New Roman" w:hAnsi="Times New Roman" w:cs="Times New Roman"/>
          <w:sz w:val="28"/>
          <w:szCs w:val="28"/>
        </w:rPr>
        <w:t>), а повышение температуры воды привело к увеличению количества спирогиры, т.к. это водоросль теплолюбива.</w:t>
      </w:r>
    </w:p>
    <w:p w:rsidR="00167680" w:rsidRDefault="00167680" w:rsidP="0039374D">
      <w:pPr>
        <w:spacing w:after="0" w:line="24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Третий этап исследования показал незначительное количество сосущей инфузории</w:t>
      </w:r>
      <w:r w:rsidR="00A44DFE">
        <w:rPr>
          <w:rFonts w:ascii="Times New Roman" w:hAnsi="Times New Roman" w:cs="Times New Roman"/>
          <w:sz w:val="28"/>
          <w:szCs w:val="28"/>
        </w:rPr>
        <w:t>, коловратку в виде цисты (</w:t>
      </w:r>
      <w:r w:rsidR="00A44DFE" w:rsidRPr="00A44DFE">
        <w:rPr>
          <w:rFonts w:ascii="Times New Roman" w:hAnsi="Times New Roman" w:cs="Times New Roman"/>
          <w:color w:val="333333"/>
          <w:sz w:val="28"/>
          <w:szCs w:val="28"/>
          <w:shd w:val="clear" w:color="auto" w:fill="FFFFFF"/>
        </w:rPr>
        <w:t>защитная оболочка, в которой организм может переживать неблагоприятные условия</w:t>
      </w:r>
      <w:r w:rsidR="00A44DFE">
        <w:rPr>
          <w:rFonts w:ascii="Times New Roman" w:hAnsi="Times New Roman" w:cs="Times New Roman"/>
          <w:color w:val="333333"/>
          <w:sz w:val="28"/>
          <w:szCs w:val="28"/>
          <w:shd w:val="clear" w:color="auto" w:fill="FFFFFF"/>
        </w:rPr>
        <w:t>) и довольно большое количество спирогиры – это говорит о том, что вода в данный момент довольно чистая по сравнению с первым этапом исследования, что представлено на рисунке 6.</w:t>
      </w:r>
    </w:p>
    <w:p w:rsidR="00A44DFE" w:rsidRDefault="00A44DFE" w:rsidP="007A721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13450" cy="265430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F3D2D" w:rsidRPr="00A44DFE" w:rsidRDefault="00FF3D2D" w:rsidP="00FF3D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6. Сводные результаты наличия микроорганизмов на участке №1</w:t>
      </w:r>
    </w:p>
    <w:p w:rsidR="008D7FBB" w:rsidRDefault="008D7FBB" w:rsidP="0039374D">
      <w:pPr>
        <w:spacing w:after="0" w:line="240" w:lineRule="auto"/>
        <w:ind w:firstLine="709"/>
        <w:jc w:val="both"/>
        <w:rPr>
          <w:rFonts w:ascii="Times New Roman" w:hAnsi="Times New Roman" w:cs="Times New Roman"/>
          <w:sz w:val="28"/>
          <w:szCs w:val="28"/>
        </w:rPr>
      </w:pPr>
      <w:r w:rsidRPr="00586EEC">
        <w:rPr>
          <w:rFonts w:ascii="Times New Roman" w:hAnsi="Times New Roman" w:cs="Times New Roman"/>
          <w:sz w:val="28"/>
          <w:szCs w:val="28"/>
        </w:rPr>
        <w:lastRenderedPageBreak/>
        <w:t>Участок №</w:t>
      </w:r>
      <w:r>
        <w:rPr>
          <w:rFonts w:ascii="Times New Roman" w:hAnsi="Times New Roman" w:cs="Times New Roman"/>
          <w:sz w:val="28"/>
          <w:szCs w:val="28"/>
        </w:rPr>
        <w:t>2</w:t>
      </w:r>
      <w:r w:rsidR="00CA6DD2">
        <w:rPr>
          <w:rFonts w:ascii="Times New Roman" w:hAnsi="Times New Roman" w:cs="Times New Roman"/>
          <w:sz w:val="28"/>
          <w:szCs w:val="28"/>
        </w:rPr>
        <w:t>.</w:t>
      </w:r>
      <w:r w:rsidRPr="00586EEC">
        <w:rPr>
          <w:rFonts w:ascii="Times New Roman" w:hAnsi="Times New Roman" w:cs="Times New Roman"/>
          <w:sz w:val="28"/>
          <w:szCs w:val="28"/>
        </w:rPr>
        <w:t xml:space="preserve"> </w:t>
      </w:r>
      <w:r w:rsidR="00CA6DD2" w:rsidRPr="00FF3D2D">
        <w:rPr>
          <w:rFonts w:ascii="Times New Roman" w:hAnsi="Times New Roman" w:cs="Times New Roman"/>
          <w:sz w:val="28"/>
          <w:szCs w:val="28"/>
        </w:rPr>
        <w:t xml:space="preserve">В </w:t>
      </w:r>
      <w:r w:rsidR="00FF3D2D" w:rsidRPr="00FF3D2D">
        <w:rPr>
          <w:rFonts w:ascii="Times New Roman" w:hAnsi="Times New Roman" w:cs="Times New Roman"/>
          <w:sz w:val="28"/>
          <w:szCs w:val="28"/>
        </w:rPr>
        <w:t>результате трех этапов исследования</w:t>
      </w:r>
      <w:r w:rsidR="00FF3D2D">
        <w:rPr>
          <w:sz w:val="28"/>
          <w:szCs w:val="28"/>
        </w:rPr>
        <w:t xml:space="preserve"> </w:t>
      </w:r>
      <w:r w:rsidRPr="00586EEC">
        <w:rPr>
          <w:rFonts w:ascii="Times New Roman" w:hAnsi="Times New Roman" w:cs="Times New Roman"/>
          <w:sz w:val="28"/>
          <w:szCs w:val="28"/>
        </w:rPr>
        <w:t>обнаружены следующие организмы: простейшие – амеба протей, сосущая инфузория, цисты</w:t>
      </w:r>
      <w:r w:rsidR="00CA6DD2">
        <w:rPr>
          <w:rFonts w:ascii="Times New Roman" w:hAnsi="Times New Roman" w:cs="Times New Roman"/>
          <w:sz w:val="28"/>
          <w:szCs w:val="28"/>
        </w:rPr>
        <w:t xml:space="preserve"> коловраток, инфузория туфелька;</w:t>
      </w:r>
      <w:r w:rsidRPr="00586EEC">
        <w:rPr>
          <w:rFonts w:ascii="Times New Roman" w:hAnsi="Times New Roman" w:cs="Times New Roman"/>
          <w:sz w:val="28"/>
          <w:szCs w:val="28"/>
        </w:rPr>
        <w:t xml:space="preserve"> </w:t>
      </w:r>
      <w:r w:rsidR="00CA6DD2">
        <w:rPr>
          <w:rFonts w:ascii="Times New Roman" w:hAnsi="Times New Roman" w:cs="Times New Roman"/>
          <w:sz w:val="28"/>
          <w:szCs w:val="28"/>
        </w:rPr>
        <w:t>водоросли – спирогира;</w:t>
      </w:r>
      <w:r w:rsidRPr="00586EEC">
        <w:rPr>
          <w:rFonts w:ascii="Times New Roman" w:hAnsi="Times New Roman" w:cs="Times New Roman"/>
          <w:sz w:val="28"/>
          <w:szCs w:val="28"/>
        </w:rPr>
        <w:t xml:space="preserve"> </w:t>
      </w:r>
      <w:r w:rsidR="00CA6DD2">
        <w:rPr>
          <w:rFonts w:ascii="Times New Roman" w:hAnsi="Times New Roman" w:cs="Times New Roman"/>
          <w:sz w:val="28"/>
          <w:szCs w:val="28"/>
        </w:rPr>
        <w:t>х</w:t>
      </w:r>
      <w:r w:rsidRPr="00586EEC">
        <w:rPr>
          <w:rFonts w:ascii="Times New Roman" w:hAnsi="Times New Roman" w:cs="Times New Roman"/>
          <w:sz w:val="28"/>
          <w:szCs w:val="28"/>
        </w:rPr>
        <w:t xml:space="preserve">лопья активного ила, что представлено на рисунке </w:t>
      </w:r>
      <w:r w:rsidR="00A44DFE">
        <w:rPr>
          <w:rFonts w:ascii="Times New Roman" w:hAnsi="Times New Roman" w:cs="Times New Roman"/>
          <w:sz w:val="28"/>
          <w:szCs w:val="28"/>
        </w:rPr>
        <w:t>7</w:t>
      </w:r>
      <w:r w:rsidRPr="00586EEC">
        <w:rPr>
          <w:rFonts w:ascii="Times New Roman" w:hAnsi="Times New Roman" w:cs="Times New Roman"/>
          <w:sz w:val="28"/>
          <w:szCs w:val="28"/>
        </w:rPr>
        <w:t xml:space="preserve"> и таблице </w:t>
      </w:r>
      <w:r>
        <w:rPr>
          <w:rFonts w:ascii="Times New Roman" w:hAnsi="Times New Roman" w:cs="Times New Roman"/>
          <w:sz w:val="28"/>
          <w:szCs w:val="28"/>
        </w:rPr>
        <w:t xml:space="preserve">2 </w:t>
      </w:r>
      <w:r w:rsidRPr="002469AB">
        <w:rPr>
          <w:rFonts w:ascii="Times New Roman" w:hAnsi="Times New Roman" w:cs="Times New Roman"/>
          <w:sz w:val="28"/>
          <w:szCs w:val="28"/>
        </w:rPr>
        <w:t>[</w:t>
      </w:r>
      <w:r>
        <w:rPr>
          <w:rFonts w:ascii="Times New Roman" w:hAnsi="Times New Roman" w:cs="Times New Roman"/>
          <w:sz w:val="28"/>
          <w:szCs w:val="28"/>
        </w:rPr>
        <w:t>8</w:t>
      </w:r>
      <w:r w:rsidRPr="002469AB">
        <w:rPr>
          <w:rFonts w:ascii="Times New Roman" w:hAnsi="Times New Roman" w:cs="Times New Roman"/>
          <w:sz w:val="28"/>
          <w:szCs w:val="28"/>
        </w:rPr>
        <w:t>]</w:t>
      </w:r>
      <w:r w:rsidRPr="00586EEC">
        <w:rPr>
          <w:rFonts w:ascii="Times New Roman" w:hAnsi="Times New Roman" w:cs="Times New Roman"/>
          <w:sz w:val="28"/>
          <w:szCs w:val="28"/>
        </w:rPr>
        <w:t>.</w:t>
      </w:r>
    </w:p>
    <w:p w:rsidR="008D7FBB" w:rsidRPr="001018E4" w:rsidRDefault="004352B0" w:rsidP="0039374D">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3296" behindDoc="0" locked="0" layoutInCell="1" allowOverlap="1">
            <wp:simplePos x="0" y="0"/>
            <wp:positionH relativeFrom="column">
              <wp:posOffset>4155440</wp:posOffset>
            </wp:positionH>
            <wp:positionV relativeFrom="paragraph">
              <wp:posOffset>60960</wp:posOffset>
            </wp:positionV>
            <wp:extent cx="1791970" cy="1259840"/>
            <wp:effectExtent l="19050" t="0" r="0" b="0"/>
            <wp:wrapNone/>
            <wp:docPr id="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1791970" cy="125984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06368" behindDoc="0" locked="0" layoutInCell="1" allowOverlap="1">
            <wp:simplePos x="0" y="0"/>
            <wp:positionH relativeFrom="column">
              <wp:posOffset>2109470</wp:posOffset>
            </wp:positionH>
            <wp:positionV relativeFrom="paragraph">
              <wp:posOffset>60960</wp:posOffset>
            </wp:positionV>
            <wp:extent cx="1850390" cy="1219200"/>
            <wp:effectExtent l="19050" t="0" r="0" b="0"/>
            <wp:wrapNone/>
            <wp:docPr id="14" name="Рисунок 2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background"/>
                    <pic:cNvPicPr>
                      <a:picLocks noChangeAspect="1" noChangeArrowheads="1"/>
                    </pic:cNvPicPr>
                  </pic:nvPicPr>
                  <pic:blipFill>
                    <a:blip r:embed="rId22" cstate="print"/>
                    <a:srcRect l="5267" t="-2638" r="7261"/>
                    <a:stretch>
                      <a:fillRect/>
                    </a:stretch>
                  </pic:blipFill>
                  <pic:spPr bwMode="auto">
                    <a:xfrm flipV="1">
                      <a:off x="0" y="0"/>
                      <a:ext cx="1850390" cy="12192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04320" behindDoc="0" locked="0" layoutInCell="1" allowOverlap="1">
            <wp:simplePos x="0" y="0"/>
            <wp:positionH relativeFrom="column">
              <wp:posOffset>128270</wp:posOffset>
            </wp:positionH>
            <wp:positionV relativeFrom="paragraph">
              <wp:posOffset>60960</wp:posOffset>
            </wp:positionV>
            <wp:extent cx="1791970" cy="1259840"/>
            <wp:effectExtent l="19050" t="0" r="0" b="0"/>
            <wp:wrapNone/>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1791970" cy="1259840"/>
                    </a:xfrm>
                    <a:prstGeom prst="rect">
                      <a:avLst/>
                    </a:prstGeom>
                    <a:noFill/>
                    <a:ln w="9525">
                      <a:noFill/>
                      <a:miter lim="800000"/>
                      <a:headEnd/>
                      <a:tailEnd/>
                    </a:ln>
                  </pic:spPr>
                </pic:pic>
              </a:graphicData>
            </a:graphic>
          </wp:anchor>
        </w:drawing>
      </w:r>
    </w:p>
    <w:p w:rsidR="001018E4" w:rsidRDefault="001018E4" w:rsidP="0039374D">
      <w:pPr>
        <w:spacing w:after="0" w:line="240" w:lineRule="auto"/>
        <w:ind w:firstLine="709"/>
        <w:jc w:val="both"/>
        <w:rPr>
          <w:rFonts w:ascii="Times New Roman" w:hAnsi="Times New Roman" w:cs="Times New Roman"/>
          <w:sz w:val="28"/>
          <w:szCs w:val="28"/>
        </w:rPr>
      </w:pPr>
    </w:p>
    <w:p w:rsidR="001E3A17" w:rsidRDefault="001E3A17" w:rsidP="0039374D">
      <w:pPr>
        <w:spacing w:after="0" w:line="240" w:lineRule="auto"/>
        <w:ind w:firstLine="709"/>
        <w:jc w:val="both"/>
        <w:rPr>
          <w:rFonts w:ascii="Times New Roman" w:hAnsi="Times New Roman" w:cs="Times New Roman"/>
          <w:sz w:val="28"/>
          <w:szCs w:val="28"/>
        </w:rPr>
      </w:pPr>
    </w:p>
    <w:p w:rsidR="001E3A17" w:rsidRDefault="001E3A17" w:rsidP="0039374D">
      <w:pPr>
        <w:spacing w:after="0" w:line="240" w:lineRule="auto"/>
        <w:ind w:firstLine="709"/>
        <w:jc w:val="both"/>
        <w:rPr>
          <w:rFonts w:ascii="Times New Roman" w:hAnsi="Times New Roman" w:cs="Times New Roman"/>
          <w:sz w:val="28"/>
          <w:szCs w:val="28"/>
        </w:rPr>
      </w:pPr>
    </w:p>
    <w:p w:rsidR="001E3A17" w:rsidRDefault="00F87DBC" w:rsidP="0039374D">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rect id="Rectangle 28" o:spid="_x0000_s1043" style="position:absolute;left:0;text-align:left;margin-left:326.95pt;margin-top:14.8pt;width:140.55pt;height:24.8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" filled="f" stroked="f" strokecolor="white [3212]">
            <v:textbox>
              <w:txbxContent>
                <w:p w:rsidR="001D6D6F" w:rsidRPr="008D7FBB" w:rsidRDefault="001D6D6F" w:rsidP="00A153E9">
                  <w:pPr>
                    <w:jc w:val="center"/>
                    <w:rPr>
                      <w:rFonts w:ascii="Times New Roman" w:hAnsi="Times New Roman" w:cs="Times New Roman"/>
                      <w:sz w:val="28"/>
                      <w:szCs w:val="28"/>
                    </w:rPr>
                  </w:pPr>
                  <w:r w:rsidRPr="008D7FBB">
                    <w:rPr>
                      <w:rFonts w:ascii="Times New Roman" w:hAnsi="Times New Roman" w:cs="Times New Roman"/>
                      <w:sz w:val="28"/>
                      <w:szCs w:val="28"/>
                    </w:rPr>
                    <w:t>Сосущая инфузория</w:t>
                  </w:r>
                </w:p>
              </w:txbxContent>
            </v:textbox>
          </v:rect>
        </w:pict>
      </w:r>
      <w:r>
        <w:rPr>
          <w:rFonts w:ascii="Times New Roman" w:hAnsi="Times New Roman" w:cs="Times New Roman"/>
          <w:noProof/>
          <w:sz w:val="28"/>
          <w:szCs w:val="28"/>
          <w:lang w:eastAsia="ru-RU"/>
        </w:rPr>
        <w:pict>
          <v:rect id="Rectangle 27" o:spid="_x0000_s1044" style="position:absolute;left:0;text-align:left;margin-left:9.25pt;margin-top:14.8pt;width:140.55pt;height:24.8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" filled="f" stroked="f" strokecolor="white [3212]">
            <v:textbox>
              <w:txbxContent>
                <w:p w:rsidR="001D6D6F" w:rsidRPr="008D7FBB" w:rsidRDefault="001D6D6F" w:rsidP="00A153E9">
                  <w:pPr>
                    <w:jc w:val="center"/>
                    <w:rPr>
                      <w:rFonts w:ascii="Times New Roman" w:hAnsi="Times New Roman" w:cs="Times New Roman"/>
                      <w:sz w:val="28"/>
                      <w:szCs w:val="28"/>
                    </w:rPr>
                  </w:pPr>
                  <w:r w:rsidRPr="008D7FBB">
                    <w:rPr>
                      <w:rFonts w:ascii="Times New Roman" w:hAnsi="Times New Roman" w:cs="Times New Roman"/>
                      <w:sz w:val="28"/>
                      <w:szCs w:val="28"/>
                    </w:rPr>
                    <w:t>Амеба протей</w:t>
                  </w:r>
                </w:p>
              </w:txbxContent>
            </v:textbox>
          </v:rect>
        </w:pict>
      </w:r>
      <w:r>
        <w:rPr>
          <w:rFonts w:ascii="Times New Roman" w:hAnsi="Times New Roman" w:cs="Times New Roman"/>
          <w:noProof/>
          <w:sz w:val="28"/>
          <w:szCs w:val="28"/>
          <w:lang w:eastAsia="ru-RU"/>
        </w:rPr>
        <w:pict>
          <v:rect id="Rectangle 30" o:spid="_x0000_s1045" style="position:absolute;left:0;text-align:left;margin-left:164.25pt;margin-top:6.85pt;width:148.55pt;height:24.8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" filled="f" stroked="f" strokecolor="white [3212]">
            <v:textbox>
              <w:txbxContent>
                <w:p w:rsidR="001D6D6F" w:rsidRPr="008D7FBB" w:rsidRDefault="001D6D6F" w:rsidP="00A153E9">
                  <w:pPr>
                    <w:jc w:val="center"/>
                    <w:rPr>
                      <w:rFonts w:ascii="Times New Roman" w:hAnsi="Times New Roman" w:cs="Times New Roman"/>
                      <w:sz w:val="28"/>
                      <w:szCs w:val="28"/>
                    </w:rPr>
                  </w:pPr>
                  <w:r w:rsidRPr="008D7FBB">
                    <w:rPr>
                      <w:rFonts w:ascii="Times New Roman" w:hAnsi="Times New Roman" w:cs="Times New Roman"/>
                      <w:sz w:val="28"/>
                      <w:szCs w:val="28"/>
                    </w:rPr>
                    <w:t>Инфузория туфелька</w:t>
                  </w:r>
                </w:p>
              </w:txbxContent>
            </v:textbox>
          </v:rect>
        </w:pict>
      </w:r>
    </w:p>
    <w:p w:rsidR="001E3A17" w:rsidRDefault="004352B0" w:rsidP="0039374D">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5344" behindDoc="0" locked="0" layoutInCell="1" allowOverlap="1">
            <wp:simplePos x="0" y="0"/>
            <wp:positionH relativeFrom="column">
              <wp:posOffset>470242</wp:posOffset>
            </wp:positionH>
            <wp:positionV relativeFrom="paragraph">
              <wp:posOffset>5960</wp:posOffset>
            </wp:positionV>
            <wp:extent cx="1090295" cy="1746738"/>
            <wp:effectExtent l="342900" t="0" r="319405" b="0"/>
            <wp:wrapNone/>
            <wp:docPr id="12" name="Рисунок 2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background"/>
                    <pic:cNvPicPr>
                      <a:picLocks noChangeAspect="1" noChangeArrowheads="1"/>
                    </pic:cNvPicPr>
                  </pic:nvPicPr>
                  <pic:blipFill>
                    <a:blip r:embed="rId15"/>
                    <a:srcRect t="2344" r="73445" b="23941"/>
                    <a:stretch>
                      <a:fillRect/>
                    </a:stretch>
                  </pic:blipFill>
                  <pic:spPr bwMode="auto">
                    <a:xfrm rot="16200000" flipV="1">
                      <a:off x="0" y="0"/>
                      <a:ext cx="1090295" cy="1746738"/>
                    </a:xfrm>
                    <a:prstGeom prst="rect">
                      <a:avLst/>
                    </a:prstGeom>
                    <a:noFill/>
                    <a:ln w="9525">
                      <a:noFill/>
                      <a:miter lim="800000"/>
                      <a:headEnd/>
                      <a:tailEnd/>
                    </a:ln>
                  </pic:spPr>
                </pic:pic>
              </a:graphicData>
            </a:graphic>
          </wp:anchor>
        </w:drawing>
      </w:r>
    </w:p>
    <w:p w:rsidR="00A153E9" w:rsidRDefault="004352B0" w:rsidP="0039374D">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8416" behindDoc="0" locked="0" layoutInCell="1" allowOverlap="1">
            <wp:simplePos x="0" y="0"/>
            <wp:positionH relativeFrom="column">
              <wp:posOffset>4155440</wp:posOffset>
            </wp:positionH>
            <wp:positionV relativeFrom="paragraph">
              <wp:posOffset>164465</wp:posOffset>
            </wp:positionV>
            <wp:extent cx="1769110" cy="1054735"/>
            <wp:effectExtent l="19050" t="0" r="2540" b="0"/>
            <wp:wrapNone/>
            <wp:docPr id="1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srcRect t="8333" b="6579"/>
                    <a:stretch>
                      <a:fillRect/>
                    </a:stretch>
                  </pic:blipFill>
                  <pic:spPr bwMode="auto">
                    <a:xfrm>
                      <a:off x="0" y="0"/>
                      <a:ext cx="1769110" cy="105473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07392" behindDoc="0" locked="0" layoutInCell="1" allowOverlap="1">
            <wp:simplePos x="0" y="0"/>
            <wp:positionH relativeFrom="column">
              <wp:posOffset>2151038</wp:posOffset>
            </wp:positionH>
            <wp:positionV relativeFrom="paragraph">
              <wp:posOffset>101894</wp:posOffset>
            </wp:positionV>
            <wp:extent cx="1792165" cy="1071196"/>
            <wp:effectExtent l="19050" t="19050" r="0" b="0"/>
            <wp:wrapNone/>
            <wp:docPr id="1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t="3530" b="19585"/>
                    <a:stretch>
                      <a:fillRect/>
                    </a:stretch>
                  </pic:blipFill>
                  <pic:spPr bwMode="auto">
                    <a:xfrm flipV="1">
                      <a:off x="0" y="0"/>
                      <a:ext cx="1792165" cy="1071196"/>
                    </a:xfrm>
                    <a:prstGeom prst="rect">
                      <a:avLst/>
                    </a:prstGeom>
                    <a:noFill/>
                    <a:ln w="9525">
                      <a:noFill/>
                      <a:miter lim="800000"/>
                      <a:headEnd/>
                      <a:tailEnd/>
                    </a:ln>
                  </pic:spPr>
                </pic:pic>
              </a:graphicData>
            </a:graphic>
          </wp:anchor>
        </w:drawing>
      </w:r>
    </w:p>
    <w:p w:rsidR="00A153E9" w:rsidRDefault="00A153E9" w:rsidP="0039374D">
      <w:pPr>
        <w:spacing w:after="0" w:line="240" w:lineRule="auto"/>
        <w:ind w:firstLine="709"/>
        <w:jc w:val="both"/>
        <w:rPr>
          <w:rFonts w:ascii="Times New Roman" w:hAnsi="Times New Roman" w:cs="Times New Roman"/>
          <w:sz w:val="28"/>
          <w:szCs w:val="28"/>
        </w:rPr>
      </w:pPr>
    </w:p>
    <w:p w:rsidR="00A153E9" w:rsidRDefault="00A153E9" w:rsidP="0039374D">
      <w:pPr>
        <w:spacing w:after="0" w:line="240" w:lineRule="auto"/>
        <w:ind w:firstLine="709"/>
        <w:jc w:val="both"/>
        <w:rPr>
          <w:rFonts w:ascii="Times New Roman" w:hAnsi="Times New Roman" w:cs="Times New Roman"/>
          <w:sz w:val="28"/>
          <w:szCs w:val="28"/>
        </w:rPr>
      </w:pPr>
    </w:p>
    <w:p w:rsidR="00A153E9" w:rsidRDefault="00A153E9" w:rsidP="0039374D">
      <w:pPr>
        <w:spacing w:after="0" w:line="240" w:lineRule="auto"/>
        <w:ind w:firstLine="709"/>
        <w:jc w:val="both"/>
        <w:rPr>
          <w:rFonts w:ascii="Times New Roman" w:hAnsi="Times New Roman" w:cs="Times New Roman"/>
          <w:sz w:val="28"/>
          <w:szCs w:val="28"/>
        </w:rPr>
      </w:pPr>
    </w:p>
    <w:p w:rsidR="00A153E9" w:rsidRDefault="00F87DBC" w:rsidP="0039374D">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rect id="Rectangle 29" o:spid="_x0000_s1046" style="position:absolute;left:0;text-align:left;margin-left:9.25pt;margin-top:10.4pt;width:140.55pt;height:24.8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" filled="f" stroked="f" strokecolor="white [3212]">
            <v:textbox>
              <w:txbxContent>
                <w:p w:rsidR="001D6D6F" w:rsidRPr="008D7FBB" w:rsidRDefault="001D6D6F" w:rsidP="00A153E9">
                  <w:pPr>
                    <w:jc w:val="center"/>
                    <w:rPr>
                      <w:rFonts w:ascii="Times New Roman" w:hAnsi="Times New Roman" w:cs="Times New Roman"/>
                      <w:sz w:val="28"/>
                      <w:szCs w:val="28"/>
                    </w:rPr>
                  </w:pPr>
                  <w:r w:rsidRPr="008D7FBB">
                    <w:rPr>
                      <w:rFonts w:ascii="Times New Roman" w:hAnsi="Times New Roman" w:cs="Times New Roman"/>
                      <w:sz w:val="28"/>
                      <w:szCs w:val="28"/>
                    </w:rPr>
                    <w:t>Цисты коловраток</w:t>
                  </w:r>
                </w:p>
              </w:txbxContent>
            </v:textbox>
          </v:rect>
        </w:pict>
      </w:r>
      <w:r>
        <w:rPr>
          <w:rFonts w:ascii="Times New Roman" w:hAnsi="Times New Roman" w:cs="Times New Roman"/>
          <w:noProof/>
          <w:sz w:val="28"/>
          <w:szCs w:val="28"/>
          <w:lang w:eastAsia="ru-RU"/>
        </w:rPr>
        <w:pict>
          <v:rect id="Rectangle 31" o:spid="_x0000_s1047" style="position:absolute;left:0;text-align:left;margin-left:160.1pt;margin-top:3.65pt;width:148.55pt;height:24.8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" filled="f" stroked="f" strokecolor="white [3212]">
            <v:textbox>
              <w:txbxContent>
                <w:p w:rsidR="001D6D6F" w:rsidRPr="008D7FBB" w:rsidRDefault="001D6D6F" w:rsidP="00A153E9">
                  <w:pPr>
                    <w:jc w:val="center"/>
                    <w:rPr>
                      <w:rFonts w:ascii="Times New Roman" w:hAnsi="Times New Roman" w:cs="Times New Roman"/>
                      <w:sz w:val="28"/>
                      <w:szCs w:val="28"/>
                    </w:rPr>
                  </w:pPr>
                  <w:r w:rsidRPr="008D7FBB">
                    <w:rPr>
                      <w:rFonts w:ascii="Times New Roman" w:hAnsi="Times New Roman" w:cs="Times New Roman"/>
                      <w:sz w:val="28"/>
                      <w:szCs w:val="28"/>
                    </w:rPr>
                    <w:t>Хлопья активного ила</w:t>
                  </w:r>
                </w:p>
              </w:txbxContent>
            </v:textbox>
          </v:rect>
        </w:pict>
      </w:r>
      <w:r>
        <w:rPr>
          <w:rFonts w:ascii="Times New Roman" w:hAnsi="Times New Roman" w:cs="Times New Roman"/>
          <w:noProof/>
          <w:sz w:val="28"/>
          <w:szCs w:val="28"/>
          <w:lang w:eastAsia="ru-RU"/>
        </w:rPr>
        <w:pict>
          <v:rect id="Rectangle 32" o:spid="_x0000_s1048" style="position:absolute;left:0;text-align:left;margin-left:371.15pt;margin-top:6.4pt;width:100.5pt;height:24.8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" filled="f" stroked="f" strokecolor="white [3212]">
            <v:textbox>
              <w:txbxContent>
                <w:p w:rsidR="001D6D6F" w:rsidRPr="008D7FBB" w:rsidRDefault="001D6D6F" w:rsidP="00A153E9">
                  <w:pPr>
                    <w:jc w:val="center"/>
                    <w:rPr>
                      <w:rFonts w:ascii="Times New Roman" w:hAnsi="Times New Roman" w:cs="Times New Roman"/>
                      <w:sz w:val="28"/>
                      <w:szCs w:val="28"/>
                    </w:rPr>
                  </w:pPr>
                  <w:r w:rsidRPr="008D7FBB">
                    <w:rPr>
                      <w:rFonts w:ascii="Times New Roman" w:hAnsi="Times New Roman" w:cs="Times New Roman"/>
                      <w:sz w:val="28"/>
                      <w:szCs w:val="28"/>
                    </w:rPr>
                    <w:t>Спирогира</w:t>
                  </w:r>
                </w:p>
              </w:txbxContent>
            </v:textbox>
          </v:rect>
        </w:pict>
      </w:r>
    </w:p>
    <w:p w:rsidR="001E3A17" w:rsidRDefault="001E3A17" w:rsidP="0039374D">
      <w:pPr>
        <w:pStyle w:val="Default"/>
        <w:jc w:val="center"/>
        <w:rPr>
          <w:color w:val="auto"/>
          <w:sz w:val="28"/>
          <w:szCs w:val="28"/>
        </w:rPr>
      </w:pPr>
    </w:p>
    <w:p w:rsidR="001E3A17" w:rsidRDefault="004352B0" w:rsidP="0039374D">
      <w:pPr>
        <w:pStyle w:val="Default"/>
        <w:jc w:val="center"/>
        <w:rPr>
          <w:color w:val="auto"/>
          <w:sz w:val="28"/>
          <w:szCs w:val="28"/>
        </w:rPr>
      </w:pPr>
      <w:r>
        <w:rPr>
          <w:noProof/>
          <w:color w:val="auto"/>
          <w:sz w:val="28"/>
          <w:szCs w:val="28"/>
          <w:lang w:eastAsia="ru-RU"/>
        </w:rPr>
        <w:drawing>
          <wp:anchor distT="0" distB="0" distL="114300" distR="114300" simplePos="0" relativeHeight="251754496" behindDoc="0" locked="0" layoutInCell="1" allowOverlap="1">
            <wp:simplePos x="0" y="0"/>
            <wp:positionH relativeFrom="column">
              <wp:posOffset>2080260</wp:posOffset>
            </wp:positionH>
            <wp:positionV relativeFrom="paragraph">
              <wp:posOffset>22860</wp:posOffset>
            </wp:positionV>
            <wp:extent cx="1832610" cy="1248410"/>
            <wp:effectExtent l="19050" t="0" r="0" b="0"/>
            <wp:wrapNone/>
            <wp:docPr id="3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b="3376"/>
                    <a:stretch>
                      <a:fillRect/>
                    </a:stretch>
                  </pic:blipFill>
                  <pic:spPr bwMode="auto">
                    <a:xfrm>
                      <a:off x="0" y="0"/>
                      <a:ext cx="1832610" cy="1248410"/>
                    </a:xfrm>
                    <a:prstGeom prst="rect">
                      <a:avLst/>
                    </a:prstGeom>
                    <a:noFill/>
                    <a:ln w="9525">
                      <a:noFill/>
                      <a:miter lim="800000"/>
                      <a:headEnd/>
                      <a:tailEnd/>
                    </a:ln>
                  </pic:spPr>
                </pic:pic>
              </a:graphicData>
            </a:graphic>
          </wp:anchor>
        </w:drawing>
      </w:r>
      <w:r>
        <w:rPr>
          <w:noProof/>
          <w:color w:val="auto"/>
          <w:sz w:val="28"/>
          <w:szCs w:val="28"/>
          <w:lang w:eastAsia="ru-RU"/>
        </w:rPr>
        <w:drawing>
          <wp:anchor distT="0" distB="0" distL="114300" distR="114300" simplePos="0" relativeHeight="251752448" behindDoc="0" locked="0" layoutInCell="1" allowOverlap="1">
            <wp:simplePos x="0" y="0"/>
            <wp:positionH relativeFrom="column">
              <wp:posOffset>159385</wp:posOffset>
            </wp:positionH>
            <wp:positionV relativeFrom="paragraph">
              <wp:posOffset>75565</wp:posOffset>
            </wp:positionV>
            <wp:extent cx="1760855" cy="1195705"/>
            <wp:effectExtent l="19050" t="0" r="0" b="0"/>
            <wp:wrapNone/>
            <wp:docPr id="28" name="Рисунок 1" descr="https://avatars.mds.yandex.net/get-entity_search/1530989/1196718934/S600xU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entity_search/1530989/1196718934/S600xU_2x"/>
                    <pic:cNvPicPr>
                      <a:picLocks noChangeAspect="1" noChangeArrowheads="1"/>
                    </pic:cNvPicPr>
                  </pic:nvPicPr>
                  <pic:blipFill>
                    <a:blip r:embed="rId23" cstate="print"/>
                    <a:srcRect/>
                    <a:stretch>
                      <a:fillRect/>
                    </a:stretch>
                  </pic:blipFill>
                  <pic:spPr bwMode="auto">
                    <a:xfrm>
                      <a:off x="0" y="0"/>
                      <a:ext cx="1760855" cy="1195705"/>
                    </a:xfrm>
                    <a:prstGeom prst="rect">
                      <a:avLst/>
                    </a:prstGeom>
                    <a:noFill/>
                    <a:ln w="9525">
                      <a:noFill/>
                      <a:miter lim="800000"/>
                      <a:headEnd/>
                      <a:tailEnd/>
                    </a:ln>
                  </pic:spPr>
                </pic:pic>
              </a:graphicData>
            </a:graphic>
          </wp:anchor>
        </w:drawing>
      </w:r>
    </w:p>
    <w:p w:rsidR="001E3A17" w:rsidRDefault="001E3A17" w:rsidP="0039374D">
      <w:pPr>
        <w:pStyle w:val="Default"/>
        <w:jc w:val="center"/>
        <w:rPr>
          <w:color w:val="auto"/>
          <w:sz w:val="28"/>
          <w:szCs w:val="28"/>
        </w:rPr>
      </w:pPr>
    </w:p>
    <w:p w:rsidR="004352B0" w:rsidRDefault="004352B0" w:rsidP="0039374D">
      <w:pPr>
        <w:pStyle w:val="Default"/>
        <w:jc w:val="center"/>
        <w:rPr>
          <w:color w:val="auto"/>
          <w:sz w:val="28"/>
          <w:szCs w:val="28"/>
        </w:rPr>
      </w:pPr>
    </w:p>
    <w:p w:rsidR="004352B0" w:rsidRDefault="004352B0" w:rsidP="0039374D">
      <w:pPr>
        <w:pStyle w:val="Default"/>
        <w:jc w:val="center"/>
        <w:rPr>
          <w:color w:val="auto"/>
          <w:sz w:val="28"/>
          <w:szCs w:val="28"/>
        </w:rPr>
      </w:pPr>
    </w:p>
    <w:p w:rsidR="004352B0" w:rsidRDefault="00F87DBC" w:rsidP="0039374D">
      <w:pPr>
        <w:pStyle w:val="Default"/>
        <w:jc w:val="center"/>
        <w:rPr>
          <w:color w:val="auto"/>
          <w:sz w:val="28"/>
          <w:szCs w:val="28"/>
        </w:rPr>
      </w:pPr>
      <w:r>
        <w:rPr>
          <w:noProof/>
          <w:color w:val="auto"/>
          <w:sz w:val="28"/>
          <w:szCs w:val="28"/>
          <w:lang w:eastAsia="ru-RU"/>
        </w:rPr>
        <w:pict>
          <v:rect id="_x0000_s1066" style="position:absolute;left:0;text-align:left;margin-left:166.9pt;margin-top:9.5pt;width:74.6pt;height:24.8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" filled="f" stroked="f" strokecolor="white [3212]">
            <v:textbox>
              <w:txbxContent>
                <w:p w:rsidR="001D6D6F" w:rsidRPr="008D7FBB" w:rsidRDefault="001D6D6F" w:rsidP="008D7FBB">
                  <w:pPr>
                    <w:jc w:val="center"/>
                    <w:rPr>
                      <w:rFonts w:ascii="Times New Roman" w:hAnsi="Times New Roman" w:cs="Times New Roman"/>
                      <w:sz w:val="28"/>
                      <w:szCs w:val="28"/>
                    </w:rPr>
                  </w:pPr>
                  <w:r w:rsidRPr="008D7FBB">
                    <w:rPr>
                      <w:rFonts w:ascii="Times New Roman" w:hAnsi="Times New Roman" w:cs="Times New Roman"/>
                      <w:sz w:val="28"/>
                      <w:szCs w:val="28"/>
                    </w:rPr>
                    <w:t>Улотрикс</w:t>
                  </w:r>
                </w:p>
              </w:txbxContent>
            </v:textbox>
          </v:rect>
        </w:pict>
      </w:r>
      <w:r>
        <w:rPr>
          <w:noProof/>
          <w:color w:val="auto"/>
          <w:sz w:val="28"/>
          <w:szCs w:val="28"/>
          <w:lang w:eastAsia="ru-RU"/>
        </w:rPr>
        <w:pict>
          <v:rect id="_x0000_s1064" style="position:absolute;left:0;text-align:left;margin-left:11.8pt;margin-top:9.5pt;width:74.6pt;height:24.8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" filled="f" stroked="f" strokecolor="white [3212]">
            <v:textbox>
              <w:txbxContent>
                <w:p w:rsidR="001D6D6F" w:rsidRPr="008D7FBB" w:rsidRDefault="001D6D6F" w:rsidP="001E3A17">
                  <w:pPr>
                    <w:jc w:val="center"/>
                    <w:rPr>
                      <w:rFonts w:ascii="Times New Roman" w:hAnsi="Times New Roman" w:cs="Times New Roman"/>
                      <w:sz w:val="28"/>
                      <w:szCs w:val="28"/>
                    </w:rPr>
                  </w:pPr>
                  <w:r>
                    <w:rPr>
                      <w:rFonts w:ascii="Times New Roman" w:hAnsi="Times New Roman" w:cs="Times New Roman"/>
                      <w:sz w:val="28"/>
                      <w:szCs w:val="28"/>
                    </w:rPr>
                    <w:t>Циклоп</w:t>
                  </w:r>
                </w:p>
              </w:txbxContent>
            </v:textbox>
          </v:rect>
        </w:pict>
      </w:r>
    </w:p>
    <w:p w:rsidR="004352B0" w:rsidRDefault="004352B0" w:rsidP="0039374D">
      <w:pPr>
        <w:pStyle w:val="Default"/>
        <w:jc w:val="center"/>
        <w:rPr>
          <w:color w:val="auto"/>
          <w:sz w:val="28"/>
          <w:szCs w:val="28"/>
        </w:rPr>
      </w:pPr>
    </w:p>
    <w:p w:rsidR="004352B0" w:rsidRDefault="004352B0" w:rsidP="0039374D">
      <w:pPr>
        <w:pStyle w:val="Default"/>
        <w:jc w:val="center"/>
        <w:rPr>
          <w:color w:val="auto"/>
          <w:sz w:val="28"/>
          <w:szCs w:val="28"/>
        </w:rPr>
      </w:pPr>
    </w:p>
    <w:p w:rsidR="00A153E9" w:rsidRDefault="00A153E9" w:rsidP="0039374D">
      <w:pPr>
        <w:pStyle w:val="Default"/>
        <w:jc w:val="center"/>
        <w:rPr>
          <w:color w:val="auto"/>
          <w:sz w:val="28"/>
          <w:szCs w:val="28"/>
        </w:rPr>
      </w:pPr>
      <w:r>
        <w:rPr>
          <w:color w:val="auto"/>
          <w:sz w:val="28"/>
          <w:szCs w:val="28"/>
        </w:rPr>
        <w:t xml:space="preserve">Рисунок </w:t>
      </w:r>
      <w:r w:rsidR="00A44DFE">
        <w:rPr>
          <w:color w:val="auto"/>
          <w:sz w:val="28"/>
          <w:szCs w:val="28"/>
        </w:rPr>
        <w:t>7</w:t>
      </w:r>
      <w:r>
        <w:rPr>
          <w:color w:val="auto"/>
          <w:sz w:val="28"/>
          <w:szCs w:val="28"/>
        </w:rPr>
        <w:t>. Организмы, обнаруженные на участке №2</w:t>
      </w:r>
    </w:p>
    <w:p w:rsidR="004352B0" w:rsidRPr="004352B0" w:rsidRDefault="004352B0" w:rsidP="0039374D">
      <w:pPr>
        <w:pStyle w:val="Default"/>
        <w:jc w:val="center"/>
        <w:rPr>
          <w:color w:val="auto"/>
          <w:sz w:val="16"/>
          <w:szCs w:val="16"/>
        </w:rPr>
      </w:pPr>
    </w:p>
    <w:p w:rsidR="00A153E9" w:rsidRDefault="00A153E9" w:rsidP="0039374D">
      <w:pPr>
        <w:pStyle w:val="Default"/>
        <w:ind w:left="709"/>
        <w:jc w:val="both"/>
        <w:rPr>
          <w:color w:val="auto"/>
          <w:sz w:val="28"/>
          <w:szCs w:val="28"/>
        </w:rPr>
      </w:pPr>
      <w:r>
        <w:rPr>
          <w:color w:val="auto"/>
          <w:sz w:val="28"/>
          <w:szCs w:val="28"/>
        </w:rPr>
        <w:t>Таблица 2. Сводные результаты участка №2</w:t>
      </w:r>
    </w:p>
    <w:tbl>
      <w:tblPr>
        <w:tblStyle w:val="a6"/>
        <w:tblW w:w="9640" w:type="dxa"/>
        <w:tblInd w:w="-34" w:type="dxa"/>
        <w:tblLayout w:type="fixed"/>
        <w:tblLook w:val="04A0"/>
      </w:tblPr>
      <w:tblGrid>
        <w:gridCol w:w="568"/>
        <w:gridCol w:w="3118"/>
        <w:gridCol w:w="1892"/>
        <w:gridCol w:w="1890"/>
        <w:gridCol w:w="2172"/>
      </w:tblGrid>
      <w:tr w:rsidR="008D7FBB" w:rsidTr="00C70710">
        <w:tc>
          <w:tcPr>
            <w:tcW w:w="568" w:type="dxa"/>
            <w:vMerge w:val="restart"/>
            <w:vAlign w:val="center"/>
          </w:tcPr>
          <w:p w:rsidR="008D7FBB" w:rsidRDefault="008D7FBB" w:rsidP="0039374D">
            <w:pPr>
              <w:pStyle w:val="Default"/>
              <w:jc w:val="center"/>
              <w:rPr>
                <w:color w:val="auto"/>
                <w:sz w:val="28"/>
                <w:szCs w:val="28"/>
              </w:rPr>
            </w:pPr>
            <w:r>
              <w:rPr>
                <w:sz w:val="28"/>
                <w:szCs w:val="28"/>
              </w:rPr>
              <w:t>№</w:t>
            </w:r>
          </w:p>
        </w:tc>
        <w:tc>
          <w:tcPr>
            <w:tcW w:w="3118" w:type="dxa"/>
            <w:vMerge w:val="restart"/>
            <w:vAlign w:val="center"/>
          </w:tcPr>
          <w:p w:rsidR="008D7FBB" w:rsidRDefault="008D7FBB" w:rsidP="0039374D">
            <w:pPr>
              <w:pStyle w:val="Default"/>
              <w:jc w:val="center"/>
              <w:rPr>
                <w:color w:val="auto"/>
                <w:sz w:val="28"/>
                <w:szCs w:val="28"/>
              </w:rPr>
            </w:pPr>
            <w:r>
              <w:rPr>
                <w:sz w:val="28"/>
                <w:szCs w:val="28"/>
              </w:rPr>
              <w:t>Название</w:t>
            </w:r>
          </w:p>
        </w:tc>
        <w:tc>
          <w:tcPr>
            <w:tcW w:w="5954" w:type="dxa"/>
            <w:gridSpan w:val="3"/>
            <w:vAlign w:val="center"/>
          </w:tcPr>
          <w:p w:rsidR="008D7FBB" w:rsidRDefault="008D7FBB" w:rsidP="0039374D">
            <w:pPr>
              <w:pStyle w:val="Default"/>
              <w:jc w:val="center"/>
              <w:rPr>
                <w:color w:val="auto"/>
                <w:sz w:val="28"/>
                <w:szCs w:val="28"/>
              </w:rPr>
            </w:pPr>
            <w:r>
              <w:rPr>
                <w:sz w:val="28"/>
                <w:szCs w:val="28"/>
              </w:rPr>
              <w:t>Количество</w:t>
            </w:r>
          </w:p>
        </w:tc>
      </w:tr>
      <w:tr w:rsidR="008D7FBB" w:rsidTr="00C70710">
        <w:tc>
          <w:tcPr>
            <w:tcW w:w="568" w:type="dxa"/>
            <w:vMerge/>
            <w:vAlign w:val="center"/>
          </w:tcPr>
          <w:p w:rsidR="008D7FBB" w:rsidRDefault="008D7FBB" w:rsidP="0039374D">
            <w:pPr>
              <w:pStyle w:val="Default"/>
              <w:jc w:val="center"/>
              <w:rPr>
                <w:color w:val="auto"/>
                <w:sz w:val="28"/>
                <w:szCs w:val="28"/>
              </w:rPr>
            </w:pPr>
          </w:p>
        </w:tc>
        <w:tc>
          <w:tcPr>
            <w:tcW w:w="3118" w:type="dxa"/>
            <w:vMerge/>
            <w:vAlign w:val="center"/>
          </w:tcPr>
          <w:p w:rsidR="008D7FBB" w:rsidRDefault="008D7FBB" w:rsidP="0039374D">
            <w:pPr>
              <w:pStyle w:val="Default"/>
              <w:jc w:val="center"/>
              <w:rPr>
                <w:color w:val="auto"/>
                <w:sz w:val="28"/>
                <w:szCs w:val="28"/>
              </w:rPr>
            </w:pPr>
          </w:p>
        </w:tc>
        <w:tc>
          <w:tcPr>
            <w:tcW w:w="1892" w:type="dxa"/>
            <w:vAlign w:val="center"/>
          </w:tcPr>
          <w:p w:rsidR="008D7FBB" w:rsidRPr="003423A9" w:rsidRDefault="008D7FBB" w:rsidP="0039374D">
            <w:pPr>
              <w:pStyle w:val="Default"/>
              <w:jc w:val="center"/>
              <w:rPr>
                <w:color w:val="auto"/>
                <w:sz w:val="28"/>
                <w:szCs w:val="28"/>
                <w:lang w:val="ru-RU"/>
              </w:rPr>
            </w:pPr>
            <w:r>
              <w:rPr>
                <w:color w:val="auto"/>
                <w:sz w:val="28"/>
                <w:szCs w:val="28"/>
                <w:lang w:val="ru-RU"/>
              </w:rPr>
              <w:t>1 этап</w:t>
            </w:r>
          </w:p>
        </w:tc>
        <w:tc>
          <w:tcPr>
            <w:tcW w:w="1890" w:type="dxa"/>
            <w:vAlign w:val="center"/>
          </w:tcPr>
          <w:p w:rsidR="008D7FBB" w:rsidRDefault="008D7FBB" w:rsidP="0039374D">
            <w:pPr>
              <w:pStyle w:val="Default"/>
              <w:jc w:val="center"/>
              <w:rPr>
                <w:color w:val="auto"/>
                <w:sz w:val="28"/>
                <w:szCs w:val="28"/>
              </w:rPr>
            </w:pPr>
            <w:r>
              <w:rPr>
                <w:color w:val="auto"/>
                <w:sz w:val="28"/>
                <w:szCs w:val="28"/>
                <w:lang w:val="ru-RU"/>
              </w:rPr>
              <w:t>2 этап</w:t>
            </w:r>
          </w:p>
        </w:tc>
        <w:tc>
          <w:tcPr>
            <w:tcW w:w="2172" w:type="dxa"/>
            <w:vAlign w:val="center"/>
          </w:tcPr>
          <w:p w:rsidR="008D7FBB" w:rsidRDefault="008D7FBB" w:rsidP="0039374D">
            <w:pPr>
              <w:pStyle w:val="Default"/>
              <w:jc w:val="center"/>
              <w:rPr>
                <w:color w:val="auto"/>
                <w:sz w:val="28"/>
                <w:szCs w:val="28"/>
              </w:rPr>
            </w:pPr>
            <w:r>
              <w:rPr>
                <w:color w:val="auto"/>
                <w:sz w:val="28"/>
                <w:szCs w:val="28"/>
                <w:lang w:val="ru-RU"/>
              </w:rPr>
              <w:t>3 этап</w:t>
            </w:r>
          </w:p>
        </w:tc>
      </w:tr>
      <w:tr w:rsidR="008D7FBB" w:rsidTr="00C70710">
        <w:tc>
          <w:tcPr>
            <w:tcW w:w="568" w:type="dxa"/>
          </w:tcPr>
          <w:p w:rsidR="008D7FBB" w:rsidRPr="00812EC6" w:rsidRDefault="008D7FBB" w:rsidP="0039374D">
            <w:pPr>
              <w:rPr>
                <w:rFonts w:ascii="Times New Roman" w:hAnsi="Times New Roman" w:cs="Times New Roman"/>
                <w:sz w:val="28"/>
                <w:szCs w:val="28"/>
              </w:rPr>
            </w:pPr>
            <w:r>
              <w:rPr>
                <w:rFonts w:ascii="Times New Roman" w:hAnsi="Times New Roman" w:cs="Times New Roman"/>
                <w:sz w:val="28"/>
                <w:szCs w:val="28"/>
              </w:rPr>
              <w:t>1</w:t>
            </w:r>
          </w:p>
        </w:tc>
        <w:tc>
          <w:tcPr>
            <w:tcW w:w="3118" w:type="dxa"/>
          </w:tcPr>
          <w:p w:rsidR="008D7FBB" w:rsidRPr="00812EC6" w:rsidRDefault="008D7FBB" w:rsidP="0039374D">
            <w:pPr>
              <w:rPr>
                <w:rFonts w:ascii="Times New Roman" w:hAnsi="Times New Roman" w:cs="Times New Roman"/>
                <w:sz w:val="28"/>
                <w:szCs w:val="28"/>
              </w:rPr>
            </w:pPr>
            <w:r>
              <w:rPr>
                <w:rFonts w:ascii="Times New Roman" w:hAnsi="Times New Roman" w:cs="Times New Roman"/>
                <w:sz w:val="28"/>
                <w:szCs w:val="28"/>
              </w:rPr>
              <w:t xml:space="preserve">Амеба протей </w:t>
            </w:r>
          </w:p>
        </w:tc>
        <w:tc>
          <w:tcPr>
            <w:tcW w:w="1892" w:type="dxa"/>
            <w:vAlign w:val="center"/>
          </w:tcPr>
          <w:p w:rsidR="008D7FBB" w:rsidRPr="00812EC6" w:rsidRDefault="008D7FBB" w:rsidP="0039374D">
            <w:pPr>
              <w:jc w:val="center"/>
              <w:rPr>
                <w:rFonts w:ascii="Times New Roman" w:hAnsi="Times New Roman" w:cs="Times New Roman"/>
                <w:sz w:val="28"/>
                <w:szCs w:val="28"/>
              </w:rPr>
            </w:pPr>
            <w:r>
              <w:rPr>
                <w:rFonts w:ascii="Times New Roman" w:hAnsi="Times New Roman" w:cs="Times New Roman"/>
                <w:sz w:val="28"/>
                <w:szCs w:val="28"/>
              </w:rPr>
              <w:t>37</w:t>
            </w:r>
          </w:p>
        </w:tc>
        <w:tc>
          <w:tcPr>
            <w:tcW w:w="1890" w:type="dxa"/>
          </w:tcPr>
          <w:p w:rsidR="008D7FBB" w:rsidRPr="003423A9" w:rsidRDefault="008D7FBB" w:rsidP="0039374D">
            <w:pPr>
              <w:pStyle w:val="Default"/>
              <w:jc w:val="center"/>
              <w:rPr>
                <w:color w:val="auto"/>
                <w:sz w:val="28"/>
                <w:szCs w:val="28"/>
                <w:lang w:val="ru-RU"/>
              </w:rPr>
            </w:pPr>
            <w:r>
              <w:rPr>
                <w:color w:val="auto"/>
                <w:sz w:val="28"/>
                <w:szCs w:val="28"/>
                <w:lang w:val="ru-RU"/>
              </w:rPr>
              <w:t>4</w:t>
            </w:r>
          </w:p>
        </w:tc>
        <w:tc>
          <w:tcPr>
            <w:tcW w:w="2172" w:type="dxa"/>
          </w:tcPr>
          <w:p w:rsidR="008D7FBB" w:rsidRDefault="004352B0" w:rsidP="0039374D">
            <w:pPr>
              <w:pStyle w:val="Default"/>
              <w:jc w:val="center"/>
              <w:rPr>
                <w:color w:val="auto"/>
                <w:sz w:val="28"/>
                <w:szCs w:val="28"/>
              </w:rPr>
            </w:pPr>
            <w:r>
              <w:rPr>
                <w:color w:val="auto"/>
                <w:sz w:val="28"/>
                <w:szCs w:val="28"/>
                <w:lang w:val="ru-RU"/>
              </w:rPr>
              <w:t>‒</w:t>
            </w:r>
          </w:p>
        </w:tc>
      </w:tr>
      <w:tr w:rsidR="008D7FBB" w:rsidTr="00C70710">
        <w:tc>
          <w:tcPr>
            <w:tcW w:w="568" w:type="dxa"/>
          </w:tcPr>
          <w:p w:rsidR="008D7FBB" w:rsidRPr="00812EC6" w:rsidRDefault="008D7FBB" w:rsidP="0039374D">
            <w:pPr>
              <w:rPr>
                <w:rFonts w:ascii="Times New Roman" w:hAnsi="Times New Roman" w:cs="Times New Roman"/>
                <w:sz w:val="28"/>
                <w:szCs w:val="28"/>
              </w:rPr>
            </w:pPr>
            <w:r>
              <w:rPr>
                <w:rFonts w:ascii="Times New Roman" w:hAnsi="Times New Roman" w:cs="Times New Roman"/>
                <w:sz w:val="28"/>
                <w:szCs w:val="28"/>
              </w:rPr>
              <w:t>2</w:t>
            </w:r>
          </w:p>
        </w:tc>
        <w:tc>
          <w:tcPr>
            <w:tcW w:w="3118" w:type="dxa"/>
          </w:tcPr>
          <w:p w:rsidR="008D7FBB" w:rsidRPr="00812EC6" w:rsidRDefault="008D7FBB" w:rsidP="0039374D">
            <w:pPr>
              <w:rPr>
                <w:rFonts w:ascii="Times New Roman" w:hAnsi="Times New Roman" w:cs="Times New Roman"/>
                <w:sz w:val="28"/>
                <w:szCs w:val="28"/>
              </w:rPr>
            </w:pPr>
            <w:r>
              <w:rPr>
                <w:rFonts w:ascii="Times New Roman" w:hAnsi="Times New Roman" w:cs="Times New Roman"/>
                <w:sz w:val="28"/>
                <w:szCs w:val="28"/>
              </w:rPr>
              <w:t>Инфузория туфелька</w:t>
            </w:r>
          </w:p>
        </w:tc>
        <w:tc>
          <w:tcPr>
            <w:tcW w:w="1892" w:type="dxa"/>
            <w:vAlign w:val="center"/>
          </w:tcPr>
          <w:p w:rsidR="008D7FBB" w:rsidRPr="00812EC6" w:rsidRDefault="008D7FBB" w:rsidP="0039374D">
            <w:pPr>
              <w:jc w:val="center"/>
              <w:rPr>
                <w:rFonts w:ascii="Times New Roman" w:hAnsi="Times New Roman" w:cs="Times New Roman"/>
                <w:sz w:val="28"/>
                <w:szCs w:val="28"/>
              </w:rPr>
            </w:pPr>
            <w:r>
              <w:rPr>
                <w:rFonts w:ascii="Times New Roman" w:hAnsi="Times New Roman" w:cs="Times New Roman"/>
                <w:sz w:val="28"/>
                <w:szCs w:val="28"/>
              </w:rPr>
              <w:t>2</w:t>
            </w:r>
          </w:p>
        </w:tc>
        <w:tc>
          <w:tcPr>
            <w:tcW w:w="1890" w:type="dxa"/>
          </w:tcPr>
          <w:p w:rsidR="008D7FBB" w:rsidRPr="003423A9" w:rsidRDefault="008D7FBB" w:rsidP="0039374D">
            <w:pPr>
              <w:pStyle w:val="Default"/>
              <w:jc w:val="center"/>
              <w:rPr>
                <w:color w:val="auto"/>
                <w:sz w:val="28"/>
                <w:szCs w:val="28"/>
                <w:lang w:val="ru-RU"/>
              </w:rPr>
            </w:pPr>
            <w:r>
              <w:rPr>
                <w:color w:val="auto"/>
                <w:sz w:val="28"/>
                <w:szCs w:val="28"/>
                <w:lang w:val="ru-RU"/>
              </w:rPr>
              <w:t>1</w:t>
            </w:r>
          </w:p>
        </w:tc>
        <w:tc>
          <w:tcPr>
            <w:tcW w:w="2172" w:type="dxa"/>
          </w:tcPr>
          <w:p w:rsidR="008D7FBB" w:rsidRDefault="004352B0" w:rsidP="0039374D">
            <w:pPr>
              <w:pStyle w:val="Default"/>
              <w:jc w:val="center"/>
              <w:rPr>
                <w:color w:val="auto"/>
                <w:sz w:val="28"/>
                <w:szCs w:val="28"/>
              </w:rPr>
            </w:pPr>
            <w:r>
              <w:rPr>
                <w:color w:val="auto"/>
                <w:sz w:val="28"/>
                <w:szCs w:val="28"/>
                <w:lang w:val="ru-RU"/>
              </w:rPr>
              <w:t>‒</w:t>
            </w:r>
          </w:p>
        </w:tc>
      </w:tr>
      <w:tr w:rsidR="008D7FBB" w:rsidTr="00C70710">
        <w:tc>
          <w:tcPr>
            <w:tcW w:w="568" w:type="dxa"/>
          </w:tcPr>
          <w:p w:rsidR="008D7FBB" w:rsidRPr="00812EC6" w:rsidRDefault="008D7FBB" w:rsidP="0039374D">
            <w:pPr>
              <w:rPr>
                <w:rFonts w:ascii="Times New Roman" w:hAnsi="Times New Roman" w:cs="Times New Roman"/>
                <w:sz w:val="28"/>
                <w:szCs w:val="28"/>
              </w:rPr>
            </w:pPr>
            <w:r>
              <w:rPr>
                <w:rFonts w:ascii="Times New Roman" w:hAnsi="Times New Roman" w:cs="Times New Roman"/>
                <w:sz w:val="28"/>
                <w:szCs w:val="28"/>
              </w:rPr>
              <w:t>3</w:t>
            </w:r>
          </w:p>
        </w:tc>
        <w:tc>
          <w:tcPr>
            <w:tcW w:w="3118" w:type="dxa"/>
          </w:tcPr>
          <w:p w:rsidR="008D7FBB" w:rsidRPr="00812EC6" w:rsidRDefault="008D7FBB" w:rsidP="0039374D">
            <w:pPr>
              <w:rPr>
                <w:rFonts w:ascii="Times New Roman" w:hAnsi="Times New Roman" w:cs="Times New Roman"/>
                <w:sz w:val="28"/>
                <w:szCs w:val="28"/>
              </w:rPr>
            </w:pPr>
            <w:r>
              <w:rPr>
                <w:rFonts w:ascii="Times New Roman" w:hAnsi="Times New Roman" w:cs="Times New Roman"/>
                <w:sz w:val="28"/>
                <w:szCs w:val="28"/>
              </w:rPr>
              <w:t>Цисты коловраток</w:t>
            </w:r>
          </w:p>
        </w:tc>
        <w:tc>
          <w:tcPr>
            <w:tcW w:w="1892" w:type="dxa"/>
            <w:vAlign w:val="center"/>
          </w:tcPr>
          <w:p w:rsidR="008D7FBB" w:rsidRPr="00812EC6" w:rsidRDefault="008D7FBB" w:rsidP="0039374D">
            <w:pPr>
              <w:jc w:val="center"/>
              <w:rPr>
                <w:rFonts w:ascii="Times New Roman" w:hAnsi="Times New Roman" w:cs="Times New Roman"/>
                <w:sz w:val="28"/>
                <w:szCs w:val="28"/>
              </w:rPr>
            </w:pPr>
            <w:r>
              <w:rPr>
                <w:rFonts w:ascii="Times New Roman" w:hAnsi="Times New Roman" w:cs="Times New Roman"/>
                <w:sz w:val="28"/>
                <w:szCs w:val="28"/>
              </w:rPr>
              <w:t>1</w:t>
            </w:r>
          </w:p>
        </w:tc>
        <w:tc>
          <w:tcPr>
            <w:tcW w:w="1890" w:type="dxa"/>
          </w:tcPr>
          <w:p w:rsidR="008D7FBB" w:rsidRPr="003423A9" w:rsidRDefault="008D7FBB" w:rsidP="0039374D">
            <w:pPr>
              <w:pStyle w:val="Default"/>
              <w:jc w:val="center"/>
              <w:rPr>
                <w:color w:val="auto"/>
                <w:sz w:val="28"/>
                <w:szCs w:val="28"/>
                <w:lang w:val="ru-RU"/>
              </w:rPr>
            </w:pPr>
            <w:r>
              <w:rPr>
                <w:color w:val="auto"/>
                <w:sz w:val="28"/>
                <w:szCs w:val="28"/>
                <w:lang w:val="ru-RU"/>
              </w:rPr>
              <w:t>1</w:t>
            </w:r>
          </w:p>
        </w:tc>
        <w:tc>
          <w:tcPr>
            <w:tcW w:w="2172" w:type="dxa"/>
          </w:tcPr>
          <w:p w:rsidR="008D7FBB" w:rsidRDefault="004352B0" w:rsidP="0039374D">
            <w:pPr>
              <w:pStyle w:val="Default"/>
              <w:jc w:val="center"/>
              <w:rPr>
                <w:color w:val="auto"/>
                <w:sz w:val="28"/>
                <w:szCs w:val="28"/>
              </w:rPr>
            </w:pPr>
            <w:r>
              <w:rPr>
                <w:color w:val="auto"/>
                <w:sz w:val="28"/>
                <w:szCs w:val="28"/>
                <w:lang w:val="ru-RU"/>
              </w:rPr>
              <w:t>‒</w:t>
            </w:r>
          </w:p>
        </w:tc>
      </w:tr>
      <w:tr w:rsidR="008D7FBB" w:rsidTr="00C70710">
        <w:tc>
          <w:tcPr>
            <w:tcW w:w="568" w:type="dxa"/>
          </w:tcPr>
          <w:p w:rsidR="008D7FBB" w:rsidRPr="00812EC6" w:rsidRDefault="008D7FBB" w:rsidP="0039374D">
            <w:pPr>
              <w:rPr>
                <w:rFonts w:ascii="Times New Roman" w:hAnsi="Times New Roman" w:cs="Times New Roman"/>
                <w:sz w:val="28"/>
                <w:szCs w:val="28"/>
              </w:rPr>
            </w:pPr>
            <w:r>
              <w:rPr>
                <w:rFonts w:ascii="Times New Roman" w:hAnsi="Times New Roman" w:cs="Times New Roman"/>
                <w:sz w:val="28"/>
                <w:szCs w:val="28"/>
              </w:rPr>
              <w:t>4</w:t>
            </w:r>
          </w:p>
        </w:tc>
        <w:tc>
          <w:tcPr>
            <w:tcW w:w="3118" w:type="dxa"/>
          </w:tcPr>
          <w:p w:rsidR="008D7FBB" w:rsidRPr="00812EC6" w:rsidRDefault="008D7FBB" w:rsidP="0039374D">
            <w:pPr>
              <w:rPr>
                <w:rFonts w:ascii="Times New Roman" w:hAnsi="Times New Roman" w:cs="Times New Roman"/>
                <w:sz w:val="28"/>
                <w:szCs w:val="28"/>
              </w:rPr>
            </w:pPr>
            <w:r>
              <w:rPr>
                <w:rFonts w:ascii="Times New Roman" w:hAnsi="Times New Roman" w:cs="Times New Roman"/>
                <w:sz w:val="28"/>
                <w:szCs w:val="28"/>
              </w:rPr>
              <w:t xml:space="preserve">Сосущая инфузория </w:t>
            </w:r>
          </w:p>
        </w:tc>
        <w:tc>
          <w:tcPr>
            <w:tcW w:w="1892" w:type="dxa"/>
            <w:vAlign w:val="center"/>
          </w:tcPr>
          <w:p w:rsidR="008D7FBB" w:rsidRPr="00812EC6" w:rsidRDefault="008D7FBB" w:rsidP="0039374D">
            <w:pPr>
              <w:jc w:val="center"/>
              <w:rPr>
                <w:rFonts w:ascii="Times New Roman" w:hAnsi="Times New Roman" w:cs="Times New Roman"/>
                <w:sz w:val="28"/>
                <w:szCs w:val="28"/>
              </w:rPr>
            </w:pPr>
            <w:r>
              <w:rPr>
                <w:rFonts w:ascii="Times New Roman" w:hAnsi="Times New Roman" w:cs="Times New Roman"/>
                <w:sz w:val="28"/>
                <w:szCs w:val="28"/>
              </w:rPr>
              <w:t>6</w:t>
            </w:r>
          </w:p>
        </w:tc>
        <w:tc>
          <w:tcPr>
            <w:tcW w:w="1890" w:type="dxa"/>
          </w:tcPr>
          <w:p w:rsidR="008D7FBB" w:rsidRPr="003423A9" w:rsidRDefault="008D7FBB" w:rsidP="0039374D">
            <w:pPr>
              <w:pStyle w:val="Default"/>
              <w:jc w:val="center"/>
              <w:rPr>
                <w:color w:val="auto"/>
                <w:sz w:val="28"/>
                <w:szCs w:val="28"/>
                <w:lang w:val="ru-RU"/>
              </w:rPr>
            </w:pPr>
            <w:r>
              <w:rPr>
                <w:color w:val="auto"/>
                <w:sz w:val="28"/>
                <w:szCs w:val="28"/>
                <w:lang w:val="ru-RU"/>
              </w:rPr>
              <w:t>4</w:t>
            </w:r>
          </w:p>
        </w:tc>
        <w:tc>
          <w:tcPr>
            <w:tcW w:w="2172" w:type="dxa"/>
          </w:tcPr>
          <w:p w:rsidR="008D7FBB" w:rsidRPr="00755085" w:rsidRDefault="008D7FBB" w:rsidP="0039374D">
            <w:pPr>
              <w:pStyle w:val="Default"/>
              <w:jc w:val="center"/>
              <w:rPr>
                <w:color w:val="auto"/>
                <w:sz w:val="28"/>
                <w:szCs w:val="28"/>
                <w:lang w:val="ru-RU"/>
              </w:rPr>
            </w:pPr>
            <w:r>
              <w:rPr>
                <w:color w:val="auto"/>
                <w:sz w:val="28"/>
                <w:szCs w:val="28"/>
                <w:lang w:val="ru-RU"/>
              </w:rPr>
              <w:t>3</w:t>
            </w:r>
          </w:p>
        </w:tc>
      </w:tr>
      <w:tr w:rsidR="008D7FBB" w:rsidTr="00C70710">
        <w:tc>
          <w:tcPr>
            <w:tcW w:w="568" w:type="dxa"/>
          </w:tcPr>
          <w:p w:rsidR="008D7FBB" w:rsidRPr="00812EC6" w:rsidRDefault="008D7FBB" w:rsidP="0039374D">
            <w:pPr>
              <w:rPr>
                <w:rFonts w:ascii="Times New Roman" w:hAnsi="Times New Roman" w:cs="Times New Roman"/>
                <w:sz w:val="28"/>
                <w:szCs w:val="28"/>
              </w:rPr>
            </w:pPr>
            <w:r>
              <w:rPr>
                <w:rFonts w:ascii="Times New Roman" w:hAnsi="Times New Roman" w:cs="Times New Roman"/>
                <w:sz w:val="28"/>
                <w:szCs w:val="28"/>
              </w:rPr>
              <w:t>5</w:t>
            </w:r>
          </w:p>
        </w:tc>
        <w:tc>
          <w:tcPr>
            <w:tcW w:w="3118" w:type="dxa"/>
          </w:tcPr>
          <w:p w:rsidR="008D7FBB" w:rsidRDefault="008D7FBB" w:rsidP="0039374D">
            <w:pPr>
              <w:rPr>
                <w:rFonts w:ascii="Times New Roman" w:hAnsi="Times New Roman" w:cs="Times New Roman"/>
                <w:sz w:val="28"/>
                <w:szCs w:val="28"/>
              </w:rPr>
            </w:pPr>
            <w:r>
              <w:rPr>
                <w:rFonts w:ascii="Times New Roman" w:hAnsi="Times New Roman" w:cs="Times New Roman"/>
                <w:sz w:val="28"/>
                <w:szCs w:val="28"/>
              </w:rPr>
              <w:t>Хлопья активного ила</w:t>
            </w:r>
          </w:p>
        </w:tc>
        <w:tc>
          <w:tcPr>
            <w:tcW w:w="1892" w:type="dxa"/>
            <w:vAlign w:val="center"/>
          </w:tcPr>
          <w:p w:rsidR="008D7FBB" w:rsidRDefault="008D7FBB" w:rsidP="0039374D">
            <w:pPr>
              <w:jc w:val="center"/>
              <w:rPr>
                <w:rFonts w:ascii="Times New Roman" w:hAnsi="Times New Roman" w:cs="Times New Roman"/>
                <w:sz w:val="28"/>
                <w:szCs w:val="28"/>
              </w:rPr>
            </w:pPr>
            <w:r>
              <w:rPr>
                <w:rFonts w:ascii="Times New Roman" w:hAnsi="Times New Roman" w:cs="Times New Roman"/>
                <w:sz w:val="28"/>
                <w:szCs w:val="28"/>
              </w:rPr>
              <w:t>41</w:t>
            </w:r>
          </w:p>
        </w:tc>
        <w:tc>
          <w:tcPr>
            <w:tcW w:w="1890" w:type="dxa"/>
          </w:tcPr>
          <w:p w:rsidR="008D7FBB" w:rsidRPr="003423A9" w:rsidRDefault="008D7FBB" w:rsidP="0039374D">
            <w:pPr>
              <w:pStyle w:val="Default"/>
              <w:jc w:val="center"/>
              <w:rPr>
                <w:color w:val="auto"/>
                <w:sz w:val="28"/>
                <w:szCs w:val="28"/>
                <w:lang w:val="ru-RU"/>
              </w:rPr>
            </w:pPr>
            <w:r>
              <w:rPr>
                <w:color w:val="auto"/>
                <w:sz w:val="28"/>
                <w:szCs w:val="28"/>
                <w:lang w:val="ru-RU"/>
              </w:rPr>
              <w:t>5</w:t>
            </w:r>
          </w:p>
        </w:tc>
        <w:tc>
          <w:tcPr>
            <w:tcW w:w="2172" w:type="dxa"/>
          </w:tcPr>
          <w:p w:rsidR="008D7FBB" w:rsidRPr="00755085" w:rsidRDefault="008D7FBB" w:rsidP="0039374D">
            <w:pPr>
              <w:pStyle w:val="Default"/>
              <w:jc w:val="center"/>
              <w:rPr>
                <w:color w:val="auto"/>
                <w:sz w:val="28"/>
                <w:szCs w:val="28"/>
                <w:lang w:val="ru-RU"/>
              </w:rPr>
            </w:pPr>
            <w:r>
              <w:rPr>
                <w:color w:val="auto"/>
                <w:sz w:val="28"/>
                <w:szCs w:val="28"/>
                <w:lang w:val="ru-RU"/>
              </w:rPr>
              <w:t>3</w:t>
            </w:r>
          </w:p>
        </w:tc>
      </w:tr>
      <w:tr w:rsidR="008D7FBB" w:rsidTr="00C70710">
        <w:tc>
          <w:tcPr>
            <w:tcW w:w="568" w:type="dxa"/>
          </w:tcPr>
          <w:p w:rsidR="008D7FBB" w:rsidRPr="00812EC6" w:rsidRDefault="008D7FBB" w:rsidP="0039374D">
            <w:pPr>
              <w:rPr>
                <w:rFonts w:ascii="Times New Roman" w:hAnsi="Times New Roman" w:cs="Times New Roman"/>
                <w:sz w:val="28"/>
                <w:szCs w:val="28"/>
              </w:rPr>
            </w:pPr>
            <w:r>
              <w:rPr>
                <w:rFonts w:ascii="Times New Roman" w:hAnsi="Times New Roman" w:cs="Times New Roman"/>
                <w:sz w:val="28"/>
                <w:szCs w:val="28"/>
              </w:rPr>
              <w:t>6</w:t>
            </w:r>
          </w:p>
        </w:tc>
        <w:tc>
          <w:tcPr>
            <w:tcW w:w="3118" w:type="dxa"/>
          </w:tcPr>
          <w:p w:rsidR="008D7FBB" w:rsidRPr="00586EEC" w:rsidRDefault="008D7FBB" w:rsidP="0039374D">
            <w:pPr>
              <w:rPr>
                <w:rFonts w:ascii="Times New Roman" w:hAnsi="Times New Roman" w:cs="Times New Roman"/>
                <w:sz w:val="28"/>
                <w:szCs w:val="28"/>
                <w:lang w:val="ru-RU"/>
              </w:rPr>
            </w:pPr>
            <w:r>
              <w:rPr>
                <w:rFonts w:ascii="Times New Roman" w:hAnsi="Times New Roman" w:cs="Times New Roman"/>
                <w:sz w:val="28"/>
                <w:szCs w:val="28"/>
              </w:rPr>
              <w:t>Спирогира</w:t>
            </w:r>
            <w:r>
              <w:rPr>
                <w:rFonts w:ascii="Times New Roman" w:hAnsi="Times New Roman" w:cs="Times New Roman"/>
                <w:sz w:val="28"/>
                <w:szCs w:val="28"/>
                <w:lang w:val="ru-RU"/>
              </w:rPr>
              <w:t xml:space="preserve"> (водоросли)</w:t>
            </w:r>
          </w:p>
        </w:tc>
        <w:tc>
          <w:tcPr>
            <w:tcW w:w="1892" w:type="dxa"/>
            <w:vAlign w:val="center"/>
          </w:tcPr>
          <w:p w:rsidR="008D7FBB" w:rsidRDefault="008D7FBB" w:rsidP="0039374D">
            <w:pPr>
              <w:jc w:val="center"/>
              <w:rPr>
                <w:rFonts w:ascii="Times New Roman" w:hAnsi="Times New Roman" w:cs="Times New Roman"/>
                <w:sz w:val="28"/>
                <w:szCs w:val="28"/>
              </w:rPr>
            </w:pPr>
            <w:r>
              <w:rPr>
                <w:rFonts w:ascii="Times New Roman" w:hAnsi="Times New Roman" w:cs="Times New Roman"/>
                <w:sz w:val="28"/>
                <w:szCs w:val="28"/>
              </w:rPr>
              <w:t>19</w:t>
            </w:r>
          </w:p>
        </w:tc>
        <w:tc>
          <w:tcPr>
            <w:tcW w:w="1890" w:type="dxa"/>
            <w:vAlign w:val="center"/>
          </w:tcPr>
          <w:p w:rsidR="008D7FBB" w:rsidRPr="003423A9" w:rsidRDefault="008D7FBB" w:rsidP="0039374D">
            <w:pPr>
              <w:pStyle w:val="Default"/>
              <w:jc w:val="center"/>
              <w:rPr>
                <w:color w:val="auto"/>
                <w:sz w:val="28"/>
                <w:szCs w:val="28"/>
                <w:lang w:val="ru-RU"/>
              </w:rPr>
            </w:pPr>
            <w:r>
              <w:rPr>
                <w:color w:val="auto"/>
                <w:sz w:val="28"/>
                <w:szCs w:val="28"/>
                <w:lang w:val="ru-RU"/>
              </w:rPr>
              <w:t>20</w:t>
            </w:r>
          </w:p>
        </w:tc>
        <w:tc>
          <w:tcPr>
            <w:tcW w:w="2172" w:type="dxa"/>
          </w:tcPr>
          <w:p w:rsidR="008D7FBB" w:rsidRPr="00755085" w:rsidRDefault="008D7FBB" w:rsidP="0039374D">
            <w:pPr>
              <w:pStyle w:val="Default"/>
              <w:jc w:val="center"/>
              <w:rPr>
                <w:color w:val="auto"/>
                <w:sz w:val="28"/>
                <w:szCs w:val="28"/>
                <w:lang w:val="ru-RU"/>
              </w:rPr>
            </w:pPr>
            <w:r>
              <w:rPr>
                <w:color w:val="auto"/>
                <w:sz w:val="28"/>
                <w:szCs w:val="28"/>
                <w:lang w:val="ru-RU"/>
              </w:rPr>
              <w:t>29</w:t>
            </w:r>
          </w:p>
        </w:tc>
      </w:tr>
      <w:tr w:rsidR="008D7FBB" w:rsidTr="00C70710">
        <w:tc>
          <w:tcPr>
            <w:tcW w:w="568" w:type="dxa"/>
          </w:tcPr>
          <w:p w:rsidR="008D7FBB" w:rsidRPr="008D7FBB" w:rsidRDefault="008D7FBB" w:rsidP="0039374D">
            <w:pPr>
              <w:rPr>
                <w:rFonts w:ascii="Times New Roman" w:hAnsi="Times New Roman" w:cs="Times New Roman"/>
                <w:sz w:val="28"/>
                <w:szCs w:val="28"/>
                <w:lang w:val="ru-RU"/>
              </w:rPr>
            </w:pPr>
            <w:r>
              <w:rPr>
                <w:rFonts w:ascii="Times New Roman" w:hAnsi="Times New Roman" w:cs="Times New Roman"/>
                <w:sz w:val="28"/>
                <w:szCs w:val="28"/>
                <w:lang w:val="ru-RU"/>
              </w:rPr>
              <w:t>7</w:t>
            </w:r>
          </w:p>
        </w:tc>
        <w:tc>
          <w:tcPr>
            <w:tcW w:w="3118" w:type="dxa"/>
          </w:tcPr>
          <w:p w:rsidR="008D7FBB" w:rsidRPr="00755085" w:rsidRDefault="008D7FBB" w:rsidP="0039374D">
            <w:pPr>
              <w:rPr>
                <w:rFonts w:ascii="Times New Roman" w:hAnsi="Times New Roman" w:cs="Times New Roman"/>
                <w:sz w:val="28"/>
                <w:szCs w:val="28"/>
                <w:lang w:val="ru-RU"/>
              </w:rPr>
            </w:pPr>
            <w:r>
              <w:rPr>
                <w:rFonts w:ascii="Times New Roman" w:hAnsi="Times New Roman" w:cs="Times New Roman"/>
                <w:sz w:val="28"/>
                <w:szCs w:val="28"/>
                <w:lang w:val="ru-RU"/>
              </w:rPr>
              <w:t>Улотрикс</w:t>
            </w:r>
          </w:p>
        </w:tc>
        <w:tc>
          <w:tcPr>
            <w:tcW w:w="1892" w:type="dxa"/>
            <w:vAlign w:val="center"/>
          </w:tcPr>
          <w:p w:rsidR="008D7FBB" w:rsidRPr="00C70710" w:rsidRDefault="004352B0" w:rsidP="0039374D">
            <w:pPr>
              <w:jc w:val="center"/>
              <w:rPr>
                <w:rFonts w:ascii="Times New Roman" w:hAnsi="Times New Roman" w:cs="Times New Roman"/>
                <w:sz w:val="28"/>
                <w:szCs w:val="28"/>
              </w:rPr>
            </w:pPr>
            <w:r w:rsidRPr="00C70710">
              <w:rPr>
                <w:rFonts w:ascii="Times New Roman" w:hAnsi="Times New Roman" w:cs="Times New Roman"/>
                <w:sz w:val="28"/>
                <w:szCs w:val="28"/>
                <w:lang w:val="ru-RU"/>
              </w:rPr>
              <w:t>‒</w:t>
            </w:r>
          </w:p>
        </w:tc>
        <w:tc>
          <w:tcPr>
            <w:tcW w:w="1890" w:type="dxa"/>
            <w:vAlign w:val="center"/>
          </w:tcPr>
          <w:p w:rsidR="008D7FBB" w:rsidRDefault="004352B0" w:rsidP="0039374D">
            <w:pPr>
              <w:pStyle w:val="Default"/>
              <w:jc w:val="center"/>
              <w:rPr>
                <w:color w:val="auto"/>
                <w:sz w:val="28"/>
                <w:szCs w:val="28"/>
              </w:rPr>
            </w:pPr>
            <w:r>
              <w:rPr>
                <w:color w:val="auto"/>
                <w:sz w:val="28"/>
                <w:szCs w:val="28"/>
                <w:lang w:val="ru-RU"/>
              </w:rPr>
              <w:t>‒</w:t>
            </w:r>
          </w:p>
        </w:tc>
        <w:tc>
          <w:tcPr>
            <w:tcW w:w="2172" w:type="dxa"/>
          </w:tcPr>
          <w:p w:rsidR="008D7FBB" w:rsidRPr="00755085" w:rsidRDefault="008D7FBB" w:rsidP="0039374D">
            <w:pPr>
              <w:pStyle w:val="Default"/>
              <w:jc w:val="center"/>
              <w:rPr>
                <w:color w:val="auto"/>
                <w:sz w:val="28"/>
                <w:szCs w:val="28"/>
                <w:lang w:val="ru-RU"/>
              </w:rPr>
            </w:pPr>
            <w:r>
              <w:rPr>
                <w:color w:val="auto"/>
                <w:sz w:val="28"/>
                <w:szCs w:val="28"/>
                <w:lang w:val="ru-RU"/>
              </w:rPr>
              <w:t>7</w:t>
            </w:r>
          </w:p>
        </w:tc>
      </w:tr>
      <w:tr w:rsidR="008D7FBB" w:rsidTr="00C70710">
        <w:tc>
          <w:tcPr>
            <w:tcW w:w="568" w:type="dxa"/>
          </w:tcPr>
          <w:p w:rsidR="008D7FBB" w:rsidRPr="008D7FBB" w:rsidRDefault="008D7FBB" w:rsidP="0039374D">
            <w:pPr>
              <w:rPr>
                <w:rFonts w:ascii="Times New Roman" w:hAnsi="Times New Roman" w:cs="Times New Roman"/>
                <w:sz w:val="28"/>
                <w:szCs w:val="28"/>
                <w:lang w:val="ru-RU"/>
              </w:rPr>
            </w:pPr>
            <w:r>
              <w:rPr>
                <w:rFonts w:ascii="Times New Roman" w:hAnsi="Times New Roman" w:cs="Times New Roman"/>
                <w:sz w:val="28"/>
                <w:szCs w:val="28"/>
                <w:lang w:val="ru-RU"/>
              </w:rPr>
              <w:t>8</w:t>
            </w:r>
          </w:p>
        </w:tc>
        <w:tc>
          <w:tcPr>
            <w:tcW w:w="3118" w:type="dxa"/>
          </w:tcPr>
          <w:p w:rsidR="008D7FBB" w:rsidRPr="00755085" w:rsidRDefault="008D7FBB" w:rsidP="0039374D">
            <w:pPr>
              <w:rPr>
                <w:rFonts w:ascii="Times New Roman" w:hAnsi="Times New Roman" w:cs="Times New Roman"/>
                <w:sz w:val="28"/>
                <w:szCs w:val="28"/>
                <w:lang w:val="ru-RU"/>
              </w:rPr>
            </w:pPr>
            <w:r>
              <w:rPr>
                <w:rFonts w:ascii="Times New Roman" w:hAnsi="Times New Roman" w:cs="Times New Roman"/>
                <w:sz w:val="28"/>
                <w:szCs w:val="28"/>
                <w:lang w:val="ru-RU"/>
              </w:rPr>
              <w:t>Циклоп</w:t>
            </w:r>
          </w:p>
        </w:tc>
        <w:tc>
          <w:tcPr>
            <w:tcW w:w="1892" w:type="dxa"/>
            <w:tcBorders>
              <w:bottom w:val="single" w:sz="4" w:space="0" w:color="auto"/>
              <w:right w:val="single" w:sz="4" w:space="0" w:color="auto"/>
            </w:tcBorders>
            <w:vAlign w:val="center"/>
          </w:tcPr>
          <w:p w:rsidR="008D7FBB" w:rsidRPr="00C70710" w:rsidRDefault="004352B0" w:rsidP="0039374D">
            <w:pPr>
              <w:jc w:val="center"/>
              <w:rPr>
                <w:rFonts w:ascii="Times New Roman" w:hAnsi="Times New Roman" w:cs="Times New Roman"/>
                <w:sz w:val="28"/>
                <w:szCs w:val="28"/>
              </w:rPr>
            </w:pPr>
            <w:r w:rsidRPr="00C70710">
              <w:rPr>
                <w:rFonts w:ascii="Times New Roman" w:hAnsi="Times New Roman" w:cs="Times New Roman"/>
                <w:sz w:val="28"/>
                <w:szCs w:val="28"/>
                <w:lang w:val="ru-RU"/>
              </w:rPr>
              <w:t>‒</w:t>
            </w:r>
          </w:p>
        </w:tc>
        <w:tc>
          <w:tcPr>
            <w:tcW w:w="1890" w:type="dxa"/>
            <w:tcBorders>
              <w:left w:val="single" w:sz="4" w:space="0" w:color="auto"/>
            </w:tcBorders>
            <w:vAlign w:val="center"/>
          </w:tcPr>
          <w:p w:rsidR="008D7FBB" w:rsidRDefault="004352B0" w:rsidP="0039374D">
            <w:pPr>
              <w:pStyle w:val="Default"/>
              <w:jc w:val="center"/>
              <w:rPr>
                <w:color w:val="auto"/>
                <w:sz w:val="28"/>
                <w:szCs w:val="28"/>
              </w:rPr>
            </w:pPr>
            <w:r>
              <w:rPr>
                <w:color w:val="auto"/>
                <w:sz w:val="28"/>
                <w:szCs w:val="28"/>
                <w:lang w:val="ru-RU"/>
              </w:rPr>
              <w:t>‒</w:t>
            </w:r>
          </w:p>
        </w:tc>
        <w:tc>
          <w:tcPr>
            <w:tcW w:w="2172" w:type="dxa"/>
          </w:tcPr>
          <w:p w:rsidR="008D7FBB" w:rsidRPr="00755085" w:rsidRDefault="008D7FBB" w:rsidP="0039374D">
            <w:pPr>
              <w:pStyle w:val="Default"/>
              <w:jc w:val="center"/>
              <w:rPr>
                <w:color w:val="auto"/>
                <w:sz w:val="28"/>
                <w:szCs w:val="28"/>
                <w:lang w:val="ru-RU"/>
              </w:rPr>
            </w:pPr>
            <w:r>
              <w:rPr>
                <w:color w:val="auto"/>
                <w:sz w:val="28"/>
                <w:szCs w:val="28"/>
                <w:lang w:val="ru-RU"/>
              </w:rPr>
              <w:t>2</w:t>
            </w:r>
          </w:p>
        </w:tc>
      </w:tr>
      <w:tr w:rsidR="00C70710" w:rsidTr="00C70710">
        <w:tc>
          <w:tcPr>
            <w:tcW w:w="3686" w:type="dxa"/>
            <w:gridSpan w:val="2"/>
            <w:vAlign w:val="center"/>
          </w:tcPr>
          <w:p w:rsidR="00C70710" w:rsidRPr="008D7FBB" w:rsidRDefault="00C70710" w:rsidP="0039374D">
            <w:pPr>
              <w:rPr>
                <w:rFonts w:ascii="Times New Roman" w:hAnsi="Times New Roman" w:cs="Times New Roman"/>
                <w:sz w:val="28"/>
                <w:szCs w:val="28"/>
                <w:lang w:val="ru-RU"/>
              </w:rPr>
            </w:pPr>
            <w:r>
              <w:rPr>
                <w:rFonts w:ascii="Times New Roman" w:hAnsi="Times New Roman" w:cs="Times New Roman"/>
                <w:sz w:val="28"/>
                <w:szCs w:val="28"/>
                <w:lang w:val="ru-RU"/>
              </w:rPr>
              <w:t>Примечание</w:t>
            </w:r>
          </w:p>
        </w:tc>
        <w:tc>
          <w:tcPr>
            <w:tcW w:w="1892" w:type="dxa"/>
            <w:tcBorders>
              <w:right w:val="single" w:sz="4" w:space="0" w:color="auto"/>
            </w:tcBorders>
            <w:vAlign w:val="center"/>
          </w:tcPr>
          <w:p w:rsidR="00C70710" w:rsidRPr="008D7FBB" w:rsidRDefault="00C70710" w:rsidP="0039374D">
            <w:pPr>
              <w:pStyle w:val="Default"/>
              <w:jc w:val="center"/>
              <w:rPr>
                <w:color w:val="auto"/>
                <w:sz w:val="28"/>
                <w:szCs w:val="28"/>
                <w:lang w:val="ru-RU"/>
              </w:rPr>
            </w:pPr>
            <w:r w:rsidRPr="008D7FBB">
              <w:rPr>
                <w:sz w:val="28"/>
                <w:szCs w:val="28"/>
                <w:lang w:val="ru-RU"/>
              </w:rPr>
              <w:t>Характерно для сильно загрязненных водоемов</w:t>
            </w:r>
          </w:p>
        </w:tc>
        <w:tc>
          <w:tcPr>
            <w:tcW w:w="1890" w:type="dxa"/>
            <w:tcBorders>
              <w:left w:val="single" w:sz="4" w:space="0" w:color="auto"/>
            </w:tcBorders>
            <w:vAlign w:val="center"/>
          </w:tcPr>
          <w:p w:rsidR="00C70710" w:rsidRPr="008D7FBB" w:rsidRDefault="00C70710" w:rsidP="00BD5161">
            <w:pPr>
              <w:pStyle w:val="Default"/>
              <w:jc w:val="center"/>
              <w:rPr>
                <w:color w:val="auto"/>
                <w:sz w:val="28"/>
                <w:szCs w:val="28"/>
                <w:lang w:val="ru-RU"/>
              </w:rPr>
            </w:pPr>
            <w:r>
              <w:rPr>
                <w:color w:val="auto"/>
                <w:sz w:val="28"/>
                <w:szCs w:val="28"/>
                <w:lang w:val="ru-RU"/>
              </w:rPr>
              <w:t>Наблюдается снижение загрязнения</w:t>
            </w:r>
          </w:p>
        </w:tc>
        <w:tc>
          <w:tcPr>
            <w:tcW w:w="2172" w:type="dxa"/>
            <w:vAlign w:val="center"/>
          </w:tcPr>
          <w:p w:rsidR="00C70710" w:rsidRPr="008D7FBB" w:rsidRDefault="00C70710" w:rsidP="00BD5161">
            <w:pPr>
              <w:pStyle w:val="Default"/>
              <w:jc w:val="center"/>
              <w:rPr>
                <w:color w:val="auto"/>
                <w:sz w:val="28"/>
                <w:szCs w:val="28"/>
                <w:lang w:val="ru-RU"/>
              </w:rPr>
            </w:pPr>
            <w:r>
              <w:rPr>
                <w:color w:val="auto"/>
                <w:sz w:val="28"/>
                <w:szCs w:val="28"/>
                <w:lang w:val="ru-RU"/>
              </w:rPr>
              <w:t>Загрязнение незначительное</w:t>
            </w:r>
          </w:p>
        </w:tc>
      </w:tr>
    </w:tbl>
    <w:p w:rsidR="007A7213" w:rsidRDefault="007A7213" w:rsidP="0039374D">
      <w:pPr>
        <w:pStyle w:val="Default"/>
        <w:ind w:firstLine="709"/>
        <w:jc w:val="both"/>
        <w:rPr>
          <w:sz w:val="28"/>
          <w:szCs w:val="28"/>
        </w:rPr>
      </w:pPr>
    </w:p>
    <w:p w:rsidR="00240E1D" w:rsidRDefault="00A15470" w:rsidP="0039374D">
      <w:pPr>
        <w:pStyle w:val="Default"/>
        <w:ind w:firstLine="709"/>
        <w:jc w:val="both"/>
        <w:rPr>
          <w:sz w:val="28"/>
          <w:szCs w:val="28"/>
        </w:rPr>
      </w:pPr>
      <w:r w:rsidRPr="001018E4">
        <w:rPr>
          <w:sz w:val="28"/>
          <w:szCs w:val="28"/>
        </w:rPr>
        <w:t xml:space="preserve">Визуальная </w:t>
      </w:r>
      <w:r w:rsidR="00586EEC" w:rsidRPr="001018E4">
        <w:rPr>
          <w:sz w:val="28"/>
          <w:szCs w:val="28"/>
        </w:rPr>
        <w:t xml:space="preserve">оценка </w:t>
      </w:r>
      <w:r w:rsidR="00FF3D2D">
        <w:rPr>
          <w:sz w:val="28"/>
          <w:szCs w:val="28"/>
        </w:rPr>
        <w:t xml:space="preserve">на первом этапе </w:t>
      </w:r>
      <w:r>
        <w:rPr>
          <w:sz w:val="28"/>
          <w:szCs w:val="28"/>
        </w:rPr>
        <w:t xml:space="preserve">– </w:t>
      </w:r>
      <w:r w:rsidR="00586EEC" w:rsidRPr="001018E4">
        <w:rPr>
          <w:sz w:val="28"/>
          <w:szCs w:val="28"/>
        </w:rPr>
        <w:t>вод</w:t>
      </w:r>
      <w:r>
        <w:rPr>
          <w:sz w:val="28"/>
          <w:szCs w:val="28"/>
        </w:rPr>
        <w:t>а</w:t>
      </w:r>
      <w:r w:rsidR="00586EEC">
        <w:rPr>
          <w:sz w:val="28"/>
          <w:szCs w:val="28"/>
        </w:rPr>
        <w:t xml:space="preserve"> очень </w:t>
      </w:r>
      <w:r w:rsidR="00586EEC" w:rsidRPr="001018E4">
        <w:rPr>
          <w:sz w:val="28"/>
          <w:szCs w:val="28"/>
        </w:rPr>
        <w:t>мутная, коричневатая</w:t>
      </w:r>
      <w:r w:rsidR="00586EEC">
        <w:rPr>
          <w:sz w:val="28"/>
          <w:szCs w:val="28"/>
        </w:rPr>
        <w:t>, имеется гнилостный запах,</w:t>
      </w:r>
      <w:r w:rsidR="001B79DB">
        <w:rPr>
          <w:sz w:val="28"/>
          <w:szCs w:val="28"/>
        </w:rPr>
        <w:t xml:space="preserve"> </w:t>
      </w:r>
      <w:r w:rsidR="00586EEC">
        <w:rPr>
          <w:sz w:val="28"/>
          <w:szCs w:val="28"/>
        </w:rPr>
        <w:t>содержит много</w:t>
      </w:r>
      <w:r w:rsidR="00586EEC" w:rsidRPr="001018E4">
        <w:rPr>
          <w:sz w:val="28"/>
          <w:szCs w:val="28"/>
        </w:rPr>
        <w:t xml:space="preserve"> взвес</w:t>
      </w:r>
      <w:r w:rsidR="00586EEC">
        <w:rPr>
          <w:sz w:val="28"/>
          <w:szCs w:val="28"/>
        </w:rPr>
        <w:t>и</w:t>
      </w:r>
      <w:r w:rsidR="00586EEC" w:rsidRPr="001018E4">
        <w:rPr>
          <w:sz w:val="28"/>
          <w:szCs w:val="28"/>
        </w:rPr>
        <w:t xml:space="preserve"> мелкого </w:t>
      </w:r>
      <w:r w:rsidR="00CA6DD2">
        <w:rPr>
          <w:sz w:val="28"/>
          <w:szCs w:val="28"/>
        </w:rPr>
        <w:t>песка</w:t>
      </w:r>
      <w:r w:rsidR="00CA6DD2" w:rsidRPr="001018E4">
        <w:rPr>
          <w:sz w:val="28"/>
          <w:szCs w:val="28"/>
        </w:rPr>
        <w:t xml:space="preserve"> </w:t>
      </w:r>
      <w:r w:rsidR="00586EEC" w:rsidRPr="001018E4">
        <w:rPr>
          <w:sz w:val="28"/>
          <w:szCs w:val="28"/>
        </w:rPr>
        <w:t>и</w:t>
      </w:r>
      <w:r w:rsidR="00CA6DD2" w:rsidRPr="00CA6DD2">
        <w:rPr>
          <w:sz w:val="28"/>
          <w:szCs w:val="28"/>
        </w:rPr>
        <w:t xml:space="preserve"> </w:t>
      </w:r>
      <w:r w:rsidR="00CA6DD2" w:rsidRPr="001018E4">
        <w:rPr>
          <w:sz w:val="28"/>
          <w:szCs w:val="28"/>
        </w:rPr>
        <w:t>ила</w:t>
      </w:r>
      <w:r w:rsidR="00FF3D2D">
        <w:rPr>
          <w:sz w:val="28"/>
          <w:szCs w:val="28"/>
        </w:rPr>
        <w:t xml:space="preserve">, на втором этапе </w:t>
      </w:r>
      <w:r w:rsidR="005937E2">
        <w:rPr>
          <w:sz w:val="28"/>
          <w:szCs w:val="28"/>
        </w:rPr>
        <w:t>–</w:t>
      </w:r>
      <w:r w:rsidR="00FF3D2D">
        <w:rPr>
          <w:sz w:val="28"/>
          <w:szCs w:val="28"/>
        </w:rPr>
        <w:t xml:space="preserve"> </w:t>
      </w:r>
      <w:r w:rsidR="005937E2">
        <w:rPr>
          <w:sz w:val="28"/>
          <w:szCs w:val="28"/>
        </w:rPr>
        <w:t>вода прозрачная</w:t>
      </w:r>
      <w:r w:rsidR="00CA6DD2">
        <w:rPr>
          <w:sz w:val="28"/>
          <w:szCs w:val="28"/>
        </w:rPr>
        <w:t>,</w:t>
      </w:r>
      <w:r w:rsidR="005937E2">
        <w:rPr>
          <w:sz w:val="28"/>
          <w:szCs w:val="28"/>
        </w:rPr>
        <w:t xml:space="preserve"> цвет темно-желтый, запах отсутствует, на третьем этапе – вода прозрачная, желтого оттенка, присутствует запах тины. </w:t>
      </w:r>
      <w:r w:rsidR="00586EEC">
        <w:rPr>
          <w:sz w:val="28"/>
          <w:szCs w:val="28"/>
        </w:rPr>
        <w:lastRenderedPageBreak/>
        <w:t xml:space="preserve">При </w:t>
      </w:r>
      <w:r w:rsidR="005937E2">
        <w:rPr>
          <w:sz w:val="28"/>
          <w:szCs w:val="28"/>
        </w:rPr>
        <w:t xml:space="preserve">визуальном </w:t>
      </w:r>
      <w:r w:rsidR="00586EEC">
        <w:rPr>
          <w:sz w:val="28"/>
          <w:szCs w:val="28"/>
        </w:rPr>
        <w:t>о</w:t>
      </w:r>
      <w:r w:rsidR="00586EEC" w:rsidRPr="001018E4">
        <w:rPr>
          <w:sz w:val="28"/>
          <w:szCs w:val="28"/>
        </w:rPr>
        <w:t>смотр</w:t>
      </w:r>
      <w:r w:rsidR="00586EEC">
        <w:rPr>
          <w:sz w:val="28"/>
          <w:szCs w:val="28"/>
        </w:rPr>
        <w:t>е</w:t>
      </w:r>
      <w:r w:rsidR="00586EEC" w:rsidRPr="001018E4">
        <w:rPr>
          <w:sz w:val="28"/>
          <w:szCs w:val="28"/>
        </w:rPr>
        <w:t xml:space="preserve"> участка и его окрестностей с берега</w:t>
      </w:r>
      <w:r w:rsidR="00586EEC">
        <w:rPr>
          <w:sz w:val="28"/>
          <w:szCs w:val="28"/>
        </w:rPr>
        <w:t>,</w:t>
      </w:r>
      <w:r w:rsidR="005937E2" w:rsidRPr="005937E2">
        <w:rPr>
          <w:sz w:val="28"/>
          <w:szCs w:val="28"/>
        </w:rPr>
        <w:t xml:space="preserve"> </w:t>
      </w:r>
      <w:r w:rsidR="005937E2">
        <w:rPr>
          <w:sz w:val="28"/>
          <w:szCs w:val="28"/>
        </w:rPr>
        <w:t>на первом этапе</w:t>
      </w:r>
      <w:r w:rsidR="00586EEC">
        <w:rPr>
          <w:sz w:val="28"/>
          <w:szCs w:val="28"/>
        </w:rPr>
        <w:t xml:space="preserve"> </w:t>
      </w:r>
      <w:r w:rsidR="005937E2">
        <w:rPr>
          <w:sz w:val="28"/>
          <w:szCs w:val="28"/>
        </w:rPr>
        <w:t xml:space="preserve">исследования, </w:t>
      </w:r>
      <w:r w:rsidR="00586EEC">
        <w:rPr>
          <w:sz w:val="28"/>
          <w:szCs w:val="28"/>
        </w:rPr>
        <w:t>наблюдаем</w:t>
      </w:r>
      <w:r w:rsidR="00D63684">
        <w:rPr>
          <w:sz w:val="28"/>
          <w:szCs w:val="28"/>
        </w:rPr>
        <w:t>,</w:t>
      </w:r>
      <w:r w:rsidR="001B79DB">
        <w:rPr>
          <w:sz w:val="28"/>
          <w:szCs w:val="28"/>
        </w:rPr>
        <w:t xml:space="preserve"> </w:t>
      </w:r>
      <w:r w:rsidR="00A153E9">
        <w:rPr>
          <w:sz w:val="28"/>
          <w:szCs w:val="28"/>
        </w:rPr>
        <w:t>что озеро пока не соединено с рекой Большая Коряжемка</w:t>
      </w:r>
      <w:r w:rsidR="00D63684">
        <w:rPr>
          <w:sz w:val="28"/>
          <w:szCs w:val="28"/>
        </w:rPr>
        <w:t>,</w:t>
      </w:r>
      <w:r w:rsidR="001B79DB">
        <w:rPr>
          <w:sz w:val="28"/>
          <w:szCs w:val="28"/>
        </w:rPr>
        <w:t xml:space="preserve"> </w:t>
      </w:r>
      <w:r w:rsidR="00586EEC">
        <w:rPr>
          <w:sz w:val="28"/>
          <w:szCs w:val="28"/>
        </w:rPr>
        <w:t>интенсивн</w:t>
      </w:r>
      <w:r w:rsidR="00A153E9">
        <w:rPr>
          <w:sz w:val="28"/>
          <w:szCs w:val="28"/>
        </w:rPr>
        <w:t>ого</w:t>
      </w:r>
      <w:r w:rsidR="00586EEC">
        <w:rPr>
          <w:sz w:val="28"/>
          <w:szCs w:val="28"/>
        </w:rPr>
        <w:t xml:space="preserve"> движени</w:t>
      </w:r>
      <w:r w:rsidR="00A153E9">
        <w:rPr>
          <w:sz w:val="28"/>
          <w:szCs w:val="28"/>
        </w:rPr>
        <w:t>я</w:t>
      </w:r>
      <w:r w:rsidR="00586EEC">
        <w:rPr>
          <w:sz w:val="28"/>
          <w:szCs w:val="28"/>
        </w:rPr>
        <w:t xml:space="preserve"> воды </w:t>
      </w:r>
      <w:r w:rsidR="00A153E9">
        <w:rPr>
          <w:sz w:val="28"/>
          <w:szCs w:val="28"/>
        </w:rPr>
        <w:t>нет</w:t>
      </w:r>
      <w:r w:rsidR="005937E2">
        <w:rPr>
          <w:sz w:val="28"/>
          <w:szCs w:val="28"/>
        </w:rPr>
        <w:t xml:space="preserve">. На втором этапе исследования озеро является частью постоянного водотока и соединено с рекой Большая Коряжемка, поток воды </w:t>
      </w:r>
      <w:r w:rsidR="000262A0">
        <w:rPr>
          <w:sz w:val="28"/>
          <w:szCs w:val="28"/>
        </w:rPr>
        <w:t>неинтенсивный</w:t>
      </w:r>
      <w:r w:rsidR="005937E2">
        <w:rPr>
          <w:sz w:val="28"/>
          <w:szCs w:val="28"/>
        </w:rPr>
        <w:t xml:space="preserve">. На третьем этапе исследования </w:t>
      </w:r>
      <w:r w:rsidR="000262A0">
        <w:rPr>
          <w:sz w:val="28"/>
          <w:szCs w:val="28"/>
        </w:rPr>
        <w:t xml:space="preserve">наблюдается заиливание </w:t>
      </w:r>
      <w:r w:rsidR="005937E2">
        <w:rPr>
          <w:sz w:val="28"/>
          <w:szCs w:val="28"/>
        </w:rPr>
        <w:t>озер</w:t>
      </w:r>
      <w:r w:rsidR="000262A0">
        <w:rPr>
          <w:sz w:val="28"/>
          <w:szCs w:val="28"/>
        </w:rPr>
        <w:t>а,</w:t>
      </w:r>
      <w:r w:rsidR="005937E2">
        <w:rPr>
          <w:sz w:val="28"/>
          <w:szCs w:val="28"/>
        </w:rPr>
        <w:t xml:space="preserve"> вследствие отсутствия сообщения с постоянным водотоком</w:t>
      </w:r>
      <w:r w:rsidR="000262A0">
        <w:rPr>
          <w:sz w:val="28"/>
          <w:szCs w:val="28"/>
        </w:rPr>
        <w:t>.</w:t>
      </w:r>
      <w:r w:rsidR="00586EEC">
        <w:rPr>
          <w:sz w:val="28"/>
          <w:szCs w:val="28"/>
        </w:rPr>
        <w:t xml:space="preserve"> </w:t>
      </w:r>
      <w:r w:rsidR="000262A0">
        <w:rPr>
          <w:sz w:val="28"/>
          <w:szCs w:val="28"/>
        </w:rPr>
        <w:t xml:space="preserve">На каждом этапе исследования </w:t>
      </w:r>
      <w:r w:rsidR="00586EEC">
        <w:rPr>
          <w:sz w:val="28"/>
          <w:szCs w:val="28"/>
        </w:rPr>
        <w:t xml:space="preserve">берег </w:t>
      </w:r>
      <w:r w:rsidR="000262A0">
        <w:rPr>
          <w:sz w:val="28"/>
          <w:szCs w:val="28"/>
        </w:rPr>
        <w:t>озера</w:t>
      </w:r>
      <w:r w:rsidR="00586EEC">
        <w:rPr>
          <w:sz w:val="28"/>
          <w:szCs w:val="28"/>
        </w:rPr>
        <w:t xml:space="preserve"> чистый, бытовой мусор отсутствует, значит, </w:t>
      </w:r>
      <w:r w:rsidR="00586EEC" w:rsidRPr="001018E4">
        <w:rPr>
          <w:sz w:val="28"/>
          <w:szCs w:val="28"/>
        </w:rPr>
        <w:t>загрязнение носит в основном биологический характер</w:t>
      </w:r>
      <w:r w:rsidR="000262A0">
        <w:rPr>
          <w:sz w:val="28"/>
          <w:szCs w:val="28"/>
        </w:rPr>
        <w:t>.</w:t>
      </w:r>
    </w:p>
    <w:p w:rsidR="000262A0" w:rsidRDefault="000262A0" w:rsidP="000262A0">
      <w:pPr>
        <w:spacing w:after="0" w:line="240" w:lineRule="auto"/>
        <w:ind w:firstLine="709"/>
        <w:jc w:val="both"/>
        <w:rPr>
          <w:rFonts w:ascii="Times New Roman" w:hAnsi="Times New Roman" w:cs="Times New Roman"/>
          <w:sz w:val="28"/>
          <w:szCs w:val="28"/>
        </w:rPr>
      </w:pPr>
      <w:r w:rsidRPr="00C70710">
        <w:rPr>
          <w:rFonts w:ascii="Times New Roman" w:hAnsi="Times New Roman" w:cs="Times New Roman"/>
          <w:sz w:val="28"/>
          <w:szCs w:val="28"/>
        </w:rPr>
        <w:t>Анализ сводной таблицы 2 показывает:</w:t>
      </w:r>
    </w:p>
    <w:p w:rsidR="000262A0" w:rsidRDefault="000262A0" w:rsidP="000262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первом этапе исследования – максимальное загрязнение воды, на это указывает </w:t>
      </w:r>
      <w:r w:rsidRPr="00FC5898">
        <w:rPr>
          <w:rFonts w:ascii="Times New Roman" w:hAnsi="Times New Roman" w:cs="Times New Roman"/>
          <w:sz w:val="28"/>
          <w:szCs w:val="28"/>
        </w:rPr>
        <w:t>большо</w:t>
      </w:r>
      <w:r>
        <w:rPr>
          <w:rFonts w:ascii="Times New Roman" w:hAnsi="Times New Roman" w:cs="Times New Roman"/>
          <w:sz w:val="28"/>
          <w:szCs w:val="28"/>
        </w:rPr>
        <w:t>е</w:t>
      </w:r>
      <w:r w:rsidRPr="00FC5898">
        <w:rPr>
          <w:rFonts w:ascii="Times New Roman" w:hAnsi="Times New Roman" w:cs="Times New Roman"/>
          <w:sz w:val="28"/>
          <w:szCs w:val="28"/>
        </w:rPr>
        <w:t xml:space="preserve"> числ</w:t>
      </w:r>
      <w:r>
        <w:rPr>
          <w:rFonts w:ascii="Times New Roman" w:hAnsi="Times New Roman" w:cs="Times New Roman"/>
          <w:sz w:val="28"/>
          <w:szCs w:val="28"/>
        </w:rPr>
        <w:t>о</w:t>
      </w:r>
      <w:r w:rsidRPr="00FC5898">
        <w:rPr>
          <w:rFonts w:ascii="Times New Roman" w:hAnsi="Times New Roman" w:cs="Times New Roman"/>
          <w:sz w:val="28"/>
          <w:szCs w:val="28"/>
        </w:rPr>
        <w:t xml:space="preserve"> </w:t>
      </w:r>
      <w:r>
        <w:rPr>
          <w:rFonts w:ascii="Times New Roman" w:hAnsi="Times New Roman" w:cs="Times New Roman"/>
          <w:sz w:val="28"/>
          <w:szCs w:val="28"/>
        </w:rPr>
        <w:t xml:space="preserve">амебы протей и </w:t>
      </w:r>
      <w:r w:rsidR="001B32BF">
        <w:rPr>
          <w:rFonts w:ascii="Times New Roman" w:hAnsi="Times New Roman" w:cs="Times New Roman"/>
          <w:sz w:val="28"/>
          <w:szCs w:val="28"/>
        </w:rPr>
        <w:t>хлопьев активного ила</w:t>
      </w:r>
      <w:r>
        <w:rPr>
          <w:rFonts w:ascii="Times New Roman" w:hAnsi="Times New Roman" w:cs="Times New Roman"/>
          <w:sz w:val="28"/>
          <w:szCs w:val="28"/>
        </w:rPr>
        <w:t>, а так же наличие других простейших</w:t>
      </w:r>
      <w:r w:rsidR="001B32BF">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FC5898">
        <w:rPr>
          <w:rFonts w:ascii="Times New Roman" w:hAnsi="Times New Roman" w:cs="Times New Roman"/>
          <w:sz w:val="28"/>
          <w:szCs w:val="28"/>
        </w:rPr>
        <w:t>водорослей</w:t>
      </w:r>
      <w:r>
        <w:rPr>
          <w:rFonts w:ascii="Times New Roman" w:hAnsi="Times New Roman" w:cs="Times New Roman"/>
          <w:sz w:val="28"/>
          <w:szCs w:val="28"/>
        </w:rPr>
        <w:t xml:space="preserve"> </w:t>
      </w:r>
      <w:r w:rsidR="001B32BF">
        <w:rPr>
          <w:rFonts w:ascii="Times New Roman" w:hAnsi="Times New Roman" w:cs="Times New Roman"/>
          <w:sz w:val="28"/>
          <w:szCs w:val="28"/>
        </w:rPr>
        <w:t>спирогиры</w:t>
      </w:r>
      <w:r>
        <w:rPr>
          <w:rFonts w:ascii="Times New Roman" w:hAnsi="Times New Roman" w:cs="Times New Roman"/>
          <w:sz w:val="28"/>
          <w:szCs w:val="28"/>
        </w:rPr>
        <w:t xml:space="preserve">. </w:t>
      </w:r>
      <w:r w:rsidR="001B32BF">
        <w:rPr>
          <w:rFonts w:ascii="Times New Roman" w:hAnsi="Times New Roman" w:cs="Times New Roman"/>
          <w:sz w:val="28"/>
          <w:szCs w:val="28"/>
        </w:rPr>
        <w:t>Высокий</w:t>
      </w:r>
      <w:r>
        <w:rPr>
          <w:rFonts w:ascii="Times New Roman" w:hAnsi="Times New Roman" w:cs="Times New Roman"/>
          <w:sz w:val="28"/>
          <w:szCs w:val="28"/>
        </w:rPr>
        <w:t xml:space="preserve"> уровень загрязнения воды может быть связан с интенсивным таянием снега и попаданием в водоем </w:t>
      </w:r>
      <w:r w:rsidR="001B32BF">
        <w:rPr>
          <w:rFonts w:ascii="Times New Roman" w:hAnsi="Times New Roman" w:cs="Times New Roman"/>
          <w:sz w:val="28"/>
          <w:szCs w:val="28"/>
        </w:rPr>
        <w:t>разлагающихся</w:t>
      </w:r>
      <w:r>
        <w:rPr>
          <w:rFonts w:ascii="Times New Roman" w:hAnsi="Times New Roman" w:cs="Times New Roman"/>
          <w:sz w:val="28"/>
          <w:szCs w:val="28"/>
        </w:rPr>
        <w:t xml:space="preserve"> частей растений</w:t>
      </w:r>
      <w:r w:rsidR="005746EC">
        <w:rPr>
          <w:rFonts w:ascii="Times New Roman" w:hAnsi="Times New Roman" w:cs="Times New Roman"/>
          <w:sz w:val="28"/>
          <w:szCs w:val="28"/>
        </w:rPr>
        <w:t>,</w:t>
      </w:r>
      <w:r>
        <w:rPr>
          <w:rFonts w:ascii="Times New Roman" w:hAnsi="Times New Roman" w:cs="Times New Roman"/>
          <w:sz w:val="28"/>
          <w:szCs w:val="28"/>
        </w:rPr>
        <w:t xml:space="preserve"> содержащих большое количество бактерий. </w:t>
      </w:r>
    </w:p>
    <w:p w:rsidR="000262A0" w:rsidRDefault="000262A0" w:rsidP="000262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Второй этап исследования показал значительное снижение количества </w:t>
      </w:r>
      <w:r w:rsidR="001B32BF">
        <w:rPr>
          <w:rFonts w:ascii="Times New Roman" w:hAnsi="Times New Roman" w:cs="Times New Roman"/>
          <w:sz w:val="28"/>
          <w:szCs w:val="28"/>
        </w:rPr>
        <w:t>в пробах</w:t>
      </w:r>
      <w:r>
        <w:rPr>
          <w:rFonts w:ascii="Times New Roman" w:hAnsi="Times New Roman" w:cs="Times New Roman"/>
          <w:sz w:val="28"/>
          <w:szCs w:val="28"/>
        </w:rPr>
        <w:t xml:space="preserve"> амебы протей</w:t>
      </w:r>
      <w:r w:rsidR="001B32BF">
        <w:rPr>
          <w:rFonts w:ascii="Times New Roman" w:hAnsi="Times New Roman" w:cs="Times New Roman"/>
          <w:sz w:val="28"/>
          <w:szCs w:val="28"/>
        </w:rPr>
        <w:t xml:space="preserve"> и хлопьев активного ила, количество </w:t>
      </w:r>
      <w:r>
        <w:rPr>
          <w:rFonts w:ascii="Times New Roman" w:hAnsi="Times New Roman" w:cs="Times New Roman"/>
          <w:sz w:val="28"/>
          <w:szCs w:val="28"/>
        </w:rPr>
        <w:t>спирогиры</w:t>
      </w:r>
      <w:r w:rsidR="001B32BF">
        <w:rPr>
          <w:rFonts w:ascii="Times New Roman" w:hAnsi="Times New Roman" w:cs="Times New Roman"/>
          <w:sz w:val="28"/>
          <w:szCs w:val="28"/>
        </w:rPr>
        <w:t xml:space="preserve"> осталось практически на прежнем уровне</w:t>
      </w:r>
      <w:r>
        <w:rPr>
          <w:rFonts w:ascii="Times New Roman" w:hAnsi="Times New Roman" w:cs="Times New Roman"/>
          <w:sz w:val="28"/>
          <w:szCs w:val="28"/>
        </w:rPr>
        <w:t xml:space="preserve">. Можно предположить, что такие изменения в численности простейших связано с уменьшением биологического загрязнения воды (уменьшением хлопьев активного ила), </w:t>
      </w:r>
      <w:r w:rsidR="001B32BF">
        <w:rPr>
          <w:rFonts w:ascii="Times New Roman" w:hAnsi="Times New Roman" w:cs="Times New Roman"/>
          <w:sz w:val="28"/>
          <w:szCs w:val="28"/>
        </w:rPr>
        <w:t>и возможно из-за сообщения озера с постоянным водным потоком.</w:t>
      </w:r>
    </w:p>
    <w:p w:rsidR="000262A0" w:rsidRDefault="000262A0" w:rsidP="000262A0">
      <w:pPr>
        <w:spacing w:after="0" w:line="24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Третий этап исследования показал незначительное количество сосущей инфузории</w:t>
      </w:r>
      <w:r w:rsidR="00927801">
        <w:rPr>
          <w:rFonts w:ascii="Times New Roman" w:hAnsi="Times New Roman" w:cs="Times New Roman"/>
          <w:color w:val="333333"/>
          <w:sz w:val="28"/>
          <w:szCs w:val="28"/>
          <w:shd w:val="clear" w:color="auto" w:fill="FFFFFF"/>
        </w:rPr>
        <w:t>, присутствие циклопов (прост</w:t>
      </w:r>
      <w:r w:rsidR="005746EC">
        <w:rPr>
          <w:rFonts w:ascii="Times New Roman" w:hAnsi="Times New Roman" w:cs="Times New Roman"/>
          <w:color w:val="333333"/>
          <w:sz w:val="28"/>
          <w:szCs w:val="28"/>
          <w:shd w:val="clear" w:color="auto" w:fill="FFFFFF"/>
        </w:rPr>
        <w:t>ейших, обитающих в чистой воде),</w:t>
      </w:r>
      <w:r>
        <w:rPr>
          <w:rFonts w:ascii="Times New Roman" w:hAnsi="Times New Roman" w:cs="Times New Roman"/>
          <w:color w:val="333333"/>
          <w:sz w:val="28"/>
          <w:szCs w:val="28"/>
          <w:shd w:val="clear" w:color="auto" w:fill="FFFFFF"/>
        </w:rPr>
        <w:t xml:space="preserve"> </w:t>
      </w:r>
      <w:r w:rsidR="005746EC">
        <w:rPr>
          <w:rFonts w:ascii="Times New Roman" w:hAnsi="Times New Roman" w:cs="Times New Roman"/>
          <w:color w:val="333333"/>
          <w:sz w:val="28"/>
          <w:szCs w:val="28"/>
          <w:shd w:val="clear" w:color="auto" w:fill="FFFFFF"/>
        </w:rPr>
        <w:t>д</w:t>
      </w:r>
      <w:r w:rsidR="00927801">
        <w:rPr>
          <w:rFonts w:ascii="Times New Roman" w:hAnsi="Times New Roman" w:cs="Times New Roman"/>
          <w:color w:val="333333"/>
          <w:sz w:val="28"/>
          <w:szCs w:val="28"/>
          <w:shd w:val="clear" w:color="auto" w:fill="FFFFFF"/>
        </w:rPr>
        <w:t xml:space="preserve">овольно </w:t>
      </w:r>
      <w:r>
        <w:rPr>
          <w:rFonts w:ascii="Times New Roman" w:hAnsi="Times New Roman" w:cs="Times New Roman"/>
          <w:color w:val="333333"/>
          <w:sz w:val="28"/>
          <w:szCs w:val="28"/>
          <w:shd w:val="clear" w:color="auto" w:fill="FFFFFF"/>
        </w:rPr>
        <w:t>большое количество спирогиры</w:t>
      </w:r>
      <w:r w:rsidR="00927801">
        <w:rPr>
          <w:rFonts w:ascii="Times New Roman" w:hAnsi="Times New Roman" w:cs="Times New Roman"/>
          <w:color w:val="333333"/>
          <w:sz w:val="28"/>
          <w:szCs w:val="28"/>
          <w:shd w:val="clear" w:color="auto" w:fill="FFFFFF"/>
        </w:rPr>
        <w:t xml:space="preserve"> и наличие улотрикса</w:t>
      </w:r>
      <w:r w:rsidR="005746EC">
        <w:rPr>
          <w:rFonts w:ascii="Times New Roman" w:hAnsi="Times New Roman" w:cs="Times New Roman"/>
          <w:color w:val="333333"/>
          <w:sz w:val="28"/>
          <w:szCs w:val="28"/>
          <w:shd w:val="clear" w:color="auto" w:fill="FFFFFF"/>
        </w:rPr>
        <w:t>.</w:t>
      </w:r>
      <w:r>
        <w:rPr>
          <w:rFonts w:ascii="Times New Roman" w:hAnsi="Times New Roman" w:cs="Times New Roman"/>
          <w:color w:val="333333"/>
          <w:sz w:val="28"/>
          <w:szCs w:val="28"/>
          <w:shd w:val="clear" w:color="auto" w:fill="FFFFFF"/>
        </w:rPr>
        <w:t xml:space="preserve"> </w:t>
      </w:r>
      <w:r w:rsidR="005746EC">
        <w:rPr>
          <w:rFonts w:ascii="Times New Roman" w:hAnsi="Times New Roman" w:cs="Times New Roman"/>
          <w:color w:val="333333"/>
          <w:sz w:val="28"/>
          <w:szCs w:val="28"/>
          <w:shd w:val="clear" w:color="auto" w:fill="FFFFFF"/>
        </w:rPr>
        <w:t xml:space="preserve">Это </w:t>
      </w:r>
      <w:r w:rsidR="00C70710">
        <w:rPr>
          <w:rFonts w:ascii="Times New Roman" w:hAnsi="Times New Roman" w:cs="Times New Roman"/>
          <w:color w:val="333333"/>
          <w:sz w:val="28"/>
          <w:szCs w:val="28"/>
          <w:shd w:val="clear" w:color="auto" w:fill="FFFFFF"/>
        </w:rPr>
        <w:t xml:space="preserve">говорит о том, что вода на момент исследования </w:t>
      </w:r>
      <w:r w:rsidR="001B32BF">
        <w:rPr>
          <w:rFonts w:ascii="Times New Roman" w:hAnsi="Times New Roman" w:cs="Times New Roman"/>
          <w:color w:val="333333"/>
          <w:sz w:val="28"/>
          <w:szCs w:val="28"/>
          <w:shd w:val="clear" w:color="auto" w:fill="FFFFFF"/>
        </w:rPr>
        <w:t xml:space="preserve">в озере </w:t>
      </w:r>
      <w:r>
        <w:rPr>
          <w:rFonts w:ascii="Times New Roman" w:hAnsi="Times New Roman" w:cs="Times New Roman"/>
          <w:color w:val="333333"/>
          <w:sz w:val="28"/>
          <w:szCs w:val="28"/>
          <w:shd w:val="clear" w:color="auto" w:fill="FFFFFF"/>
        </w:rPr>
        <w:t>довольно чистая</w:t>
      </w:r>
      <w:r w:rsidR="00927801">
        <w:rPr>
          <w:rFonts w:ascii="Times New Roman" w:hAnsi="Times New Roman" w:cs="Times New Roman"/>
          <w:color w:val="333333"/>
          <w:sz w:val="28"/>
          <w:szCs w:val="28"/>
          <w:shd w:val="clear" w:color="auto" w:fill="FFFFFF"/>
        </w:rPr>
        <w:t>,</w:t>
      </w:r>
      <w:r>
        <w:rPr>
          <w:rFonts w:ascii="Times New Roman" w:hAnsi="Times New Roman" w:cs="Times New Roman"/>
          <w:color w:val="333333"/>
          <w:sz w:val="28"/>
          <w:szCs w:val="28"/>
          <w:shd w:val="clear" w:color="auto" w:fill="FFFFFF"/>
        </w:rPr>
        <w:t xml:space="preserve"> по сравнению с первым эт</w:t>
      </w:r>
      <w:r w:rsidR="00927801">
        <w:rPr>
          <w:rFonts w:ascii="Times New Roman" w:hAnsi="Times New Roman" w:cs="Times New Roman"/>
          <w:color w:val="333333"/>
          <w:sz w:val="28"/>
          <w:szCs w:val="28"/>
          <w:shd w:val="clear" w:color="auto" w:fill="FFFFFF"/>
        </w:rPr>
        <w:t>апом исследования</w:t>
      </w:r>
      <w:r w:rsidR="005746EC">
        <w:rPr>
          <w:rFonts w:ascii="Times New Roman" w:hAnsi="Times New Roman" w:cs="Times New Roman"/>
          <w:color w:val="333333"/>
          <w:sz w:val="28"/>
          <w:szCs w:val="28"/>
          <w:shd w:val="clear" w:color="auto" w:fill="FFFFFF"/>
        </w:rPr>
        <w:t>.</w:t>
      </w:r>
      <w:r w:rsidR="00927801">
        <w:rPr>
          <w:rFonts w:ascii="Times New Roman" w:hAnsi="Times New Roman" w:cs="Times New Roman"/>
          <w:color w:val="333333"/>
          <w:sz w:val="28"/>
          <w:szCs w:val="28"/>
          <w:shd w:val="clear" w:color="auto" w:fill="FFFFFF"/>
        </w:rPr>
        <w:t xml:space="preserve"> </w:t>
      </w:r>
      <w:r w:rsidR="005746EC">
        <w:rPr>
          <w:rFonts w:ascii="Times New Roman" w:hAnsi="Times New Roman" w:cs="Times New Roman"/>
          <w:color w:val="333333"/>
          <w:sz w:val="28"/>
          <w:szCs w:val="28"/>
          <w:shd w:val="clear" w:color="auto" w:fill="FFFFFF"/>
        </w:rPr>
        <w:t>То</w:t>
      </w:r>
      <w:r w:rsidR="00927801">
        <w:rPr>
          <w:rFonts w:ascii="Times New Roman" w:hAnsi="Times New Roman" w:cs="Times New Roman"/>
          <w:color w:val="333333"/>
          <w:sz w:val="28"/>
          <w:szCs w:val="28"/>
          <w:shd w:val="clear" w:color="auto" w:fill="FFFFFF"/>
        </w:rPr>
        <w:t xml:space="preserve">, что озеро </w:t>
      </w:r>
      <w:r w:rsidR="001B32BF">
        <w:rPr>
          <w:rFonts w:ascii="Times New Roman" w:hAnsi="Times New Roman" w:cs="Times New Roman"/>
          <w:color w:val="333333"/>
          <w:sz w:val="28"/>
          <w:szCs w:val="28"/>
          <w:shd w:val="clear" w:color="auto" w:fill="FFFFFF"/>
        </w:rPr>
        <w:t>утра</w:t>
      </w:r>
      <w:r w:rsidR="00927801">
        <w:rPr>
          <w:rFonts w:ascii="Times New Roman" w:hAnsi="Times New Roman" w:cs="Times New Roman"/>
          <w:color w:val="333333"/>
          <w:sz w:val="28"/>
          <w:szCs w:val="28"/>
          <w:shd w:val="clear" w:color="auto" w:fill="FFFFFF"/>
        </w:rPr>
        <w:t>тило</w:t>
      </w:r>
      <w:r w:rsidR="001B32BF">
        <w:rPr>
          <w:rFonts w:ascii="Times New Roman" w:hAnsi="Times New Roman" w:cs="Times New Roman"/>
          <w:color w:val="333333"/>
          <w:sz w:val="28"/>
          <w:szCs w:val="28"/>
          <w:shd w:val="clear" w:color="auto" w:fill="FFFFFF"/>
        </w:rPr>
        <w:t xml:space="preserve"> сообщение с постоянным водным потоком, поспособствовало увеличению количества </w:t>
      </w:r>
      <w:r w:rsidR="00927801">
        <w:rPr>
          <w:rFonts w:ascii="Times New Roman" w:hAnsi="Times New Roman" w:cs="Times New Roman"/>
          <w:color w:val="333333"/>
          <w:sz w:val="28"/>
          <w:szCs w:val="28"/>
          <w:shd w:val="clear" w:color="auto" w:fill="FFFFFF"/>
        </w:rPr>
        <w:t>водорослей</w:t>
      </w:r>
      <w:r w:rsidR="00441BCF">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 xml:space="preserve">что представлено на рисунке </w:t>
      </w:r>
      <w:r w:rsidR="00933D9F">
        <w:rPr>
          <w:rFonts w:ascii="Times New Roman" w:hAnsi="Times New Roman" w:cs="Times New Roman"/>
          <w:color w:val="333333"/>
          <w:sz w:val="28"/>
          <w:szCs w:val="28"/>
          <w:shd w:val="clear" w:color="auto" w:fill="FFFFFF"/>
        </w:rPr>
        <w:t>8</w:t>
      </w:r>
      <w:r>
        <w:rPr>
          <w:rFonts w:ascii="Times New Roman" w:hAnsi="Times New Roman" w:cs="Times New Roman"/>
          <w:color w:val="333333"/>
          <w:sz w:val="28"/>
          <w:szCs w:val="28"/>
          <w:shd w:val="clear" w:color="auto" w:fill="FFFFFF"/>
        </w:rPr>
        <w:t>.</w:t>
      </w:r>
    </w:p>
    <w:p w:rsidR="000262A0" w:rsidRDefault="00C70710" w:rsidP="007A7213">
      <w:pPr>
        <w:pStyle w:val="Default"/>
        <w:jc w:val="both"/>
        <w:rPr>
          <w:color w:val="auto"/>
          <w:sz w:val="28"/>
          <w:szCs w:val="28"/>
        </w:rPr>
      </w:pPr>
      <w:r w:rsidRPr="00C70710">
        <w:rPr>
          <w:noProof/>
          <w:color w:val="auto"/>
          <w:sz w:val="28"/>
          <w:szCs w:val="28"/>
          <w:lang w:eastAsia="ru-RU"/>
        </w:rPr>
        <w:drawing>
          <wp:inline distT="0" distB="0" distL="0" distR="0">
            <wp:extent cx="5961185" cy="2813539"/>
            <wp:effectExtent l="0" t="0" r="0" b="0"/>
            <wp:docPr id="47"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70710" w:rsidRDefault="00C70710" w:rsidP="00C70710">
      <w:pPr>
        <w:pStyle w:val="Default"/>
        <w:jc w:val="both"/>
        <w:rPr>
          <w:color w:val="auto"/>
          <w:sz w:val="28"/>
          <w:szCs w:val="28"/>
        </w:rPr>
      </w:pPr>
      <w:r>
        <w:rPr>
          <w:color w:val="auto"/>
          <w:sz w:val="28"/>
          <w:szCs w:val="28"/>
        </w:rPr>
        <w:t xml:space="preserve">Рисунок 8. </w:t>
      </w:r>
      <w:r>
        <w:rPr>
          <w:sz w:val="28"/>
          <w:szCs w:val="28"/>
        </w:rPr>
        <w:t>Сводные результаты наличия микроорганизмов на участке №2</w:t>
      </w:r>
    </w:p>
    <w:p w:rsidR="00240E1D" w:rsidRDefault="00A44529" w:rsidP="0039374D">
      <w:pPr>
        <w:pStyle w:val="Default"/>
        <w:ind w:firstLine="709"/>
        <w:jc w:val="both"/>
        <w:rPr>
          <w:sz w:val="28"/>
          <w:szCs w:val="28"/>
        </w:rPr>
      </w:pPr>
      <w:r w:rsidRPr="00586EEC">
        <w:rPr>
          <w:sz w:val="28"/>
          <w:szCs w:val="28"/>
        </w:rPr>
        <w:lastRenderedPageBreak/>
        <w:t>Участок №</w:t>
      </w:r>
      <w:r>
        <w:rPr>
          <w:sz w:val="28"/>
          <w:szCs w:val="28"/>
        </w:rPr>
        <w:t>3</w:t>
      </w:r>
      <w:r w:rsidR="000F227B">
        <w:rPr>
          <w:sz w:val="28"/>
          <w:szCs w:val="28"/>
        </w:rPr>
        <w:t>.</w:t>
      </w:r>
      <w:r w:rsidRPr="00586EEC">
        <w:rPr>
          <w:sz w:val="28"/>
          <w:szCs w:val="28"/>
        </w:rPr>
        <w:t xml:space="preserve"> </w:t>
      </w:r>
      <w:r w:rsidR="000F227B" w:rsidRPr="00586EEC">
        <w:rPr>
          <w:sz w:val="28"/>
          <w:szCs w:val="28"/>
        </w:rPr>
        <w:t xml:space="preserve">Обнаружены </w:t>
      </w:r>
      <w:r w:rsidRPr="00586EEC">
        <w:rPr>
          <w:sz w:val="28"/>
          <w:szCs w:val="28"/>
        </w:rPr>
        <w:t xml:space="preserve">следующие организмы: простейшие – амеба протей, сосущая инфузория, </w:t>
      </w:r>
      <w:r w:rsidR="007D085A">
        <w:rPr>
          <w:sz w:val="28"/>
          <w:szCs w:val="28"/>
        </w:rPr>
        <w:t>нематода</w:t>
      </w:r>
      <w:r w:rsidR="000F227B">
        <w:rPr>
          <w:sz w:val="28"/>
          <w:szCs w:val="28"/>
        </w:rPr>
        <w:t>;</w:t>
      </w:r>
      <w:r w:rsidRPr="00586EEC">
        <w:rPr>
          <w:sz w:val="28"/>
          <w:szCs w:val="28"/>
        </w:rPr>
        <w:t xml:space="preserve"> </w:t>
      </w:r>
      <w:r w:rsidR="000F227B">
        <w:rPr>
          <w:sz w:val="28"/>
          <w:szCs w:val="28"/>
        </w:rPr>
        <w:t>в</w:t>
      </w:r>
      <w:r w:rsidRPr="00586EEC">
        <w:rPr>
          <w:sz w:val="28"/>
          <w:szCs w:val="28"/>
        </w:rPr>
        <w:t>одоросли – спирогира</w:t>
      </w:r>
      <w:r w:rsidR="00653B17">
        <w:rPr>
          <w:sz w:val="28"/>
          <w:szCs w:val="28"/>
        </w:rPr>
        <w:t xml:space="preserve"> и улотрикс</w:t>
      </w:r>
      <w:r w:rsidR="000F227B">
        <w:rPr>
          <w:sz w:val="28"/>
          <w:szCs w:val="28"/>
        </w:rPr>
        <w:t>;</w:t>
      </w:r>
      <w:r w:rsidRPr="00586EEC">
        <w:rPr>
          <w:sz w:val="28"/>
          <w:szCs w:val="28"/>
        </w:rPr>
        <w:t xml:space="preserve"> </w:t>
      </w:r>
      <w:r w:rsidR="000F227B">
        <w:rPr>
          <w:sz w:val="28"/>
          <w:szCs w:val="28"/>
        </w:rPr>
        <w:t>х</w:t>
      </w:r>
      <w:r w:rsidRPr="00586EEC">
        <w:rPr>
          <w:sz w:val="28"/>
          <w:szCs w:val="28"/>
        </w:rPr>
        <w:t xml:space="preserve">лопья активного ила, что представлено на рисунке </w:t>
      </w:r>
      <w:r w:rsidR="00933D9F">
        <w:rPr>
          <w:sz w:val="28"/>
          <w:szCs w:val="28"/>
        </w:rPr>
        <w:t>9</w:t>
      </w:r>
      <w:r w:rsidRPr="00586EEC">
        <w:rPr>
          <w:sz w:val="28"/>
          <w:szCs w:val="28"/>
        </w:rPr>
        <w:t xml:space="preserve"> и таблице </w:t>
      </w:r>
      <w:r w:rsidR="00C166E9">
        <w:rPr>
          <w:sz w:val="28"/>
          <w:szCs w:val="28"/>
        </w:rPr>
        <w:t>3</w:t>
      </w:r>
      <w:r w:rsidR="000F227B">
        <w:rPr>
          <w:sz w:val="28"/>
          <w:szCs w:val="28"/>
        </w:rPr>
        <w:t xml:space="preserve"> </w:t>
      </w:r>
      <w:r w:rsidRPr="002469AB">
        <w:rPr>
          <w:sz w:val="28"/>
          <w:szCs w:val="28"/>
        </w:rPr>
        <w:t>[</w:t>
      </w:r>
      <w:r>
        <w:rPr>
          <w:sz w:val="28"/>
          <w:szCs w:val="28"/>
        </w:rPr>
        <w:t>8</w:t>
      </w:r>
      <w:r w:rsidRPr="002469AB">
        <w:rPr>
          <w:sz w:val="28"/>
          <w:szCs w:val="28"/>
        </w:rPr>
        <w:t>]</w:t>
      </w:r>
      <w:r w:rsidRPr="00586EEC">
        <w:rPr>
          <w:sz w:val="28"/>
          <w:szCs w:val="28"/>
        </w:rPr>
        <w:t>.</w:t>
      </w:r>
    </w:p>
    <w:p w:rsidR="00C166E9" w:rsidRDefault="00847B1D" w:rsidP="0039374D">
      <w:pPr>
        <w:pStyle w:val="Default"/>
        <w:ind w:firstLine="709"/>
        <w:jc w:val="both"/>
        <w:rPr>
          <w:color w:val="auto"/>
          <w:sz w:val="28"/>
          <w:szCs w:val="28"/>
        </w:rPr>
      </w:pPr>
      <w:r>
        <w:rPr>
          <w:noProof/>
          <w:color w:val="auto"/>
          <w:sz w:val="28"/>
          <w:szCs w:val="28"/>
          <w:lang w:eastAsia="ru-RU"/>
        </w:rPr>
        <w:drawing>
          <wp:anchor distT="0" distB="0" distL="114300" distR="114300" simplePos="0" relativeHeight="251724800" behindDoc="0" locked="0" layoutInCell="1" allowOverlap="1">
            <wp:simplePos x="0" y="0"/>
            <wp:positionH relativeFrom="column">
              <wp:posOffset>2078990</wp:posOffset>
            </wp:positionH>
            <wp:positionV relativeFrom="paragraph">
              <wp:posOffset>191135</wp:posOffset>
            </wp:positionV>
            <wp:extent cx="1793240" cy="1257300"/>
            <wp:effectExtent l="19050" t="0" r="0" b="0"/>
            <wp:wrapNone/>
            <wp:docPr id="1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1793240" cy="1257300"/>
                    </a:xfrm>
                    <a:prstGeom prst="rect">
                      <a:avLst/>
                    </a:prstGeom>
                    <a:noFill/>
                    <a:ln w="9525">
                      <a:noFill/>
                      <a:miter lim="800000"/>
                      <a:headEnd/>
                      <a:tailEnd/>
                    </a:ln>
                  </pic:spPr>
                </pic:pic>
              </a:graphicData>
            </a:graphic>
          </wp:anchor>
        </w:drawing>
      </w:r>
      <w:r>
        <w:rPr>
          <w:noProof/>
          <w:color w:val="auto"/>
          <w:sz w:val="28"/>
          <w:szCs w:val="28"/>
          <w:lang w:eastAsia="ru-RU"/>
        </w:rPr>
        <w:drawing>
          <wp:anchor distT="0" distB="0" distL="114300" distR="114300" simplePos="0" relativeHeight="251728896" behindDoc="0" locked="0" layoutInCell="1" allowOverlap="1">
            <wp:simplePos x="0" y="0"/>
            <wp:positionH relativeFrom="column">
              <wp:posOffset>4142105</wp:posOffset>
            </wp:positionH>
            <wp:positionV relativeFrom="paragraph">
              <wp:posOffset>191135</wp:posOffset>
            </wp:positionV>
            <wp:extent cx="1814830" cy="1257300"/>
            <wp:effectExtent l="19050" t="0" r="0" b="0"/>
            <wp:wrapNone/>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t="2532"/>
                    <a:stretch>
                      <a:fillRect/>
                    </a:stretch>
                  </pic:blipFill>
                  <pic:spPr bwMode="auto">
                    <a:xfrm>
                      <a:off x="0" y="0"/>
                      <a:ext cx="1814830" cy="1257300"/>
                    </a:xfrm>
                    <a:prstGeom prst="rect">
                      <a:avLst/>
                    </a:prstGeom>
                    <a:noFill/>
                    <a:ln w="9525">
                      <a:noFill/>
                      <a:miter lim="800000"/>
                      <a:headEnd/>
                      <a:tailEnd/>
                    </a:ln>
                  </pic:spPr>
                </pic:pic>
              </a:graphicData>
            </a:graphic>
          </wp:anchor>
        </w:drawing>
      </w:r>
      <w:r>
        <w:rPr>
          <w:noProof/>
          <w:color w:val="auto"/>
          <w:sz w:val="28"/>
          <w:szCs w:val="28"/>
          <w:lang w:eastAsia="ru-RU"/>
        </w:rPr>
        <w:drawing>
          <wp:anchor distT="0" distB="0" distL="114300" distR="114300" simplePos="0" relativeHeight="251725824" behindDoc="0" locked="0" layoutInCell="1" allowOverlap="1">
            <wp:simplePos x="0" y="0"/>
            <wp:positionH relativeFrom="column">
              <wp:posOffset>5715</wp:posOffset>
            </wp:positionH>
            <wp:positionV relativeFrom="paragraph">
              <wp:posOffset>191135</wp:posOffset>
            </wp:positionV>
            <wp:extent cx="1793240" cy="1257300"/>
            <wp:effectExtent l="19050" t="0" r="0" b="0"/>
            <wp:wrapNone/>
            <wp:docPr id="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1793240" cy="1257300"/>
                    </a:xfrm>
                    <a:prstGeom prst="rect">
                      <a:avLst/>
                    </a:prstGeom>
                    <a:noFill/>
                    <a:ln w="9525">
                      <a:noFill/>
                      <a:miter lim="800000"/>
                      <a:headEnd/>
                      <a:tailEnd/>
                    </a:ln>
                  </pic:spPr>
                </pic:pic>
              </a:graphicData>
            </a:graphic>
          </wp:anchor>
        </w:drawing>
      </w:r>
      <w:r>
        <w:rPr>
          <w:noProof/>
          <w:color w:val="auto"/>
          <w:sz w:val="28"/>
          <w:szCs w:val="28"/>
          <w:lang w:eastAsia="ru-RU"/>
        </w:rPr>
        <w:drawing>
          <wp:anchor distT="0" distB="0" distL="114300" distR="114300" simplePos="0" relativeHeight="251734016" behindDoc="0" locked="0" layoutInCell="1" allowOverlap="1">
            <wp:simplePos x="0" y="0"/>
            <wp:positionH relativeFrom="column">
              <wp:posOffset>2078990</wp:posOffset>
            </wp:positionH>
            <wp:positionV relativeFrom="paragraph">
              <wp:posOffset>1616710</wp:posOffset>
            </wp:positionV>
            <wp:extent cx="1831340" cy="1245870"/>
            <wp:effectExtent l="19050" t="0" r="0" b="0"/>
            <wp:wrapNone/>
            <wp:docPr id="2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b="3376"/>
                    <a:stretch>
                      <a:fillRect/>
                    </a:stretch>
                  </pic:blipFill>
                  <pic:spPr bwMode="auto">
                    <a:xfrm>
                      <a:off x="0" y="0"/>
                      <a:ext cx="1831340" cy="1245870"/>
                    </a:xfrm>
                    <a:prstGeom prst="rect">
                      <a:avLst/>
                    </a:prstGeom>
                    <a:noFill/>
                    <a:ln w="9525">
                      <a:noFill/>
                      <a:miter lim="800000"/>
                      <a:headEnd/>
                      <a:tailEnd/>
                    </a:ln>
                  </pic:spPr>
                </pic:pic>
              </a:graphicData>
            </a:graphic>
          </wp:anchor>
        </w:drawing>
      </w:r>
      <w:r>
        <w:rPr>
          <w:noProof/>
          <w:color w:val="auto"/>
          <w:sz w:val="28"/>
          <w:szCs w:val="28"/>
          <w:lang w:eastAsia="ru-RU"/>
        </w:rPr>
        <w:drawing>
          <wp:anchor distT="0" distB="0" distL="114300" distR="114300" simplePos="0" relativeHeight="251732992" behindDoc="0" locked="0" layoutInCell="1" allowOverlap="1">
            <wp:simplePos x="0" y="0"/>
            <wp:positionH relativeFrom="column">
              <wp:posOffset>5715</wp:posOffset>
            </wp:positionH>
            <wp:positionV relativeFrom="paragraph">
              <wp:posOffset>1649730</wp:posOffset>
            </wp:positionV>
            <wp:extent cx="1764030" cy="1240790"/>
            <wp:effectExtent l="19050" t="0" r="7620" b="0"/>
            <wp:wrapNone/>
            <wp:docPr id="3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srcRect/>
                    <a:stretch>
                      <a:fillRect/>
                    </a:stretch>
                  </pic:blipFill>
                  <pic:spPr bwMode="auto">
                    <a:xfrm>
                      <a:off x="0" y="0"/>
                      <a:ext cx="1764030" cy="1240790"/>
                    </a:xfrm>
                    <a:prstGeom prst="rect">
                      <a:avLst/>
                    </a:prstGeom>
                    <a:noFill/>
                    <a:ln w="9525">
                      <a:noFill/>
                      <a:miter lim="800000"/>
                      <a:headEnd/>
                      <a:tailEnd/>
                    </a:ln>
                  </pic:spPr>
                </pic:pic>
              </a:graphicData>
            </a:graphic>
          </wp:anchor>
        </w:drawing>
      </w:r>
      <w:r>
        <w:rPr>
          <w:noProof/>
          <w:color w:val="auto"/>
          <w:sz w:val="28"/>
          <w:szCs w:val="28"/>
          <w:lang w:eastAsia="ru-RU"/>
        </w:rPr>
        <w:drawing>
          <wp:anchor distT="0" distB="0" distL="114300" distR="114300" simplePos="0" relativeHeight="251731968" behindDoc="0" locked="0" layoutInCell="1" allowOverlap="1">
            <wp:simplePos x="0" y="0"/>
            <wp:positionH relativeFrom="column">
              <wp:posOffset>4114800</wp:posOffset>
            </wp:positionH>
            <wp:positionV relativeFrom="paragraph">
              <wp:posOffset>1625328</wp:posOffset>
            </wp:positionV>
            <wp:extent cx="1793240" cy="1205230"/>
            <wp:effectExtent l="19050" t="19050" r="0" b="0"/>
            <wp:wrapNone/>
            <wp:docPr id="2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t="3530" b="19585"/>
                    <a:stretch>
                      <a:fillRect/>
                    </a:stretch>
                  </pic:blipFill>
                  <pic:spPr bwMode="auto">
                    <a:xfrm flipV="1">
                      <a:off x="0" y="0"/>
                      <a:ext cx="1793240" cy="1205230"/>
                    </a:xfrm>
                    <a:prstGeom prst="rect">
                      <a:avLst/>
                    </a:prstGeom>
                    <a:noFill/>
                    <a:ln w="9525">
                      <a:noFill/>
                      <a:miter lim="800000"/>
                      <a:headEnd/>
                      <a:tailEnd/>
                    </a:ln>
                  </pic:spPr>
                </pic:pic>
              </a:graphicData>
            </a:graphic>
          </wp:anchor>
        </w:drawing>
      </w:r>
    </w:p>
    <w:p w:rsidR="00C166E9" w:rsidRDefault="00C166E9" w:rsidP="0039374D">
      <w:pPr>
        <w:pStyle w:val="Default"/>
        <w:ind w:firstLine="709"/>
        <w:jc w:val="both"/>
        <w:rPr>
          <w:color w:val="auto"/>
          <w:sz w:val="28"/>
          <w:szCs w:val="28"/>
        </w:rPr>
      </w:pPr>
    </w:p>
    <w:p w:rsidR="00C166E9" w:rsidRDefault="00C166E9" w:rsidP="0039374D">
      <w:pPr>
        <w:pStyle w:val="Default"/>
        <w:ind w:firstLine="709"/>
        <w:jc w:val="both"/>
        <w:rPr>
          <w:color w:val="auto"/>
          <w:sz w:val="28"/>
          <w:szCs w:val="28"/>
        </w:rPr>
      </w:pPr>
    </w:p>
    <w:p w:rsidR="00C166E9" w:rsidRDefault="00C166E9" w:rsidP="0039374D">
      <w:pPr>
        <w:pStyle w:val="Default"/>
        <w:ind w:firstLine="709"/>
        <w:jc w:val="both"/>
        <w:rPr>
          <w:color w:val="auto"/>
          <w:sz w:val="28"/>
          <w:szCs w:val="28"/>
        </w:rPr>
      </w:pPr>
    </w:p>
    <w:p w:rsidR="00C166E9" w:rsidRDefault="00C166E9" w:rsidP="0039374D">
      <w:pPr>
        <w:pStyle w:val="Default"/>
        <w:ind w:firstLine="709"/>
        <w:jc w:val="both"/>
        <w:rPr>
          <w:color w:val="auto"/>
          <w:sz w:val="28"/>
          <w:szCs w:val="28"/>
        </w:rPr>
      </w:pPr>
    </w:p>
    <w:p w:rsidR="00653B17" w:rsidRDefault="00F87DBC" w:rsidP="0039374D">
      <w:pPr>
        <w:pStyle w:val="Default"/>
        <w:ind w:firstLine="709"/>
        <w:jc w:val="both"/>
        <w:rPr>
          <w:color w:val="auto"/>
          <w:sz w:val="28"/>
          <w:szCs w:val="28"/>
        </w:rPr>
      </w:pPr>
      <w:r>
        <w:rPr>
          <w:noProof/>
          <w:color w:val="auto"/>
          <w:sz w:val="28"/>
          <w:szCs w:val="28"/>
          <w:lang w:eastAsia="ru-RU"/>
        </w:rPr>
        <w:pict>
          <v:rect id="Rectangle 36" o:spid="_x0000_s1051" style="position:absolute;left:0;text-align:left;margin-left:326.5pt;margin-top:8.7pt;width:77.9pt;height:24.8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" filled="f" stroked="f" strokecolor="white [3212]">
            <v:textbox style="mso-next-textbox:#Rectangle 36">
              <w:txbxContent>
                <w:p w:rsidR="001D6D6F" w:rsidRPr="004F3DA5" w:rsidRDefault="001D6D6F" w:rsidP="00653B17">
                  <w:pPr>
                    <w:jc w:val="center"/>
                    <w:rPr>
                      <w:rFonts w:ascii="Times New Roman" w:hAnsi="Times New Roman" w:cs="Times New Roman"/>
                      <w:sz w:val="28"/>
                      <w:szCs w:val="28"/>
                    </w:rPr>
                  </w:pPr>
                  <w:r w:rsidRPr="004F3DA5">
                    <w:rPr>
                      <w:rFonts w:ascii="Times New Roman" w:hAnsi="Times New Roman" w:cs="Times New Roman"/>
                      <w:sz w:val="28"/>
                      <w:szCs w:val="28"/>
                    </w:rPr>
                    <w:t>Нематода</w:t>
                  </w:r>
                </w:p>
              </w:txbxContent>
            </v:textbox>
          </v:rect>
        </w:pict>
      </w:r>
      <w:r>
        <w:rPr>
          <w:noProof/>
          <w:color w:val="auto"/>
          <w:sz w:val="28"/>
          <w:szCs w:val="28"/>
          <w:lang w:eastAsia="ru-RU"/>
        </w:rPr>
        <w:pict>
          <v:rect id="Rectangle 35" o:spid="_x0000_s1052" style="position:absolute;left:0;text-align:left;margin-left:162.35pt;margin-top:8.7pt;width:140.55pt;height:24.8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" filled="f" stroked="f" strokecolor="white [3212]">
            <v:textbox style="mso-next-textbox:#Rectangle 35">
              <w:txbxContent>
                <w:p w:rsidR="001D6D6F" w:rsidRPr="004F3DA5" w:rsidRDefault="001D6D6F" w:rsidP="00653B17">
                  <w:pPr>
                    <w:jc w:val="center"/>
                    <w:rPr>
                      <w:rFonts w:ascii="Times New Roman" w:hAnsi="Times New Roman" w:cs="Times New Roman"/>
                      <w:sz w:val="28"/>
                      <w:szCs w:val="28"/>
                    </w:rPr>
                  </w:pPr>
                  <w:r w:rsidRPr="004F3DA5">
                    <w:rPr>
                      <w:rFonts w:ascii="Times New Roman" w:hAnsi="Times New Roman" w:cs="Times New Roman"/>
                      <w:sz w:val="28"/>
                      <w:szCs w:val="28"/>
                    </w:rPr>
                    <w:t>Сосущая инфузория</w:t>
                  </w:r>
                </w:p>
              </w:txbxContent>
            </v:textbox>
          </v:rect>
        </w:pict>
      </w:r>
      <w:r>
        <w:rPr>
          <w:noProof/>
          <w:color w:val="auto"/>
          <w:sz w:val="28"/>
          <w:szCs w:val="28"/>
          <w:lang w:eastAsia="ru-RU"/>
        </w:rPr>
        <w:pict>
          <v:rect id="Rectangle 34" o:spid="_x0000_s1054" style="position:absolute;left:0;text-align:left;margin-left:2.35pt;margin-top:8.7pt;width:140.55pt;height:24.8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" filled="f" stroked="f" strokecolor="white [3212]">
            <v:textbox style="mso-next-textbox:#Rectangle 34">
              <w:txbxContent>
                <w:p w:rsidR="001D6D6F" w:rsidRPr="004F3DA5" w:rsidRDefault="001D6D6F" w:rsidP="00653B17">
                  <w:pPr>
                    <w:jc w:val="center"/>
                    <w:rPr>
                      <w:rFonts w:ascii="Times New Roman" w:hAnsi="Times New Roman" w:cs="Times New Roman"/>
                      <w:sz w:val="28"/>
                      <w:szCs w:val="28"/>
                    </w:rPr>
                  </w:pPr>
                  <w:r w:rsidRPr="004F3DA5">
                    <w:rPr>
                      <w:rFonts w:ascii="Times New Roman" w:hAnsi="Times New Roman" w:cs="Times New Roman"/>
                      <w:sz w:val="28"/>
                      <w:szCs w:val="28"/>
                    </w:rPr>
                    <w:t>Амеба протей</w:t>
                  </w:r>
                </w:p>
              </w:txbxContent>
            </v:textbox>
          </v:rect>
        </w:pict>
      </w:r>
    </w:p>
    <w:p w:rsidR="00653B17" w:rsidRDefault="00653B17" w:rsidP="0039374D">
      <w:pPr>
        <w:pStyle w:val="Default"/>
        <w:ind w:firstLine="709"/>
        <w:jc w:val="both"/>
        <w:rPr>
          <w:color w:val="auto"/>
          <w:sz w:val="28"/>
          <w:szCs w:val="28"/>
        </w:rPr>
      </w:pPr>
    </w:p>
    <w:p w:rsidR="00653B17" w:rsidRDefault="00653B17" w:rsidP="0039374D">
      <w:pPr>
        <w:pStyle w:val="Default"/>
        <w:ind w:firstLine="709"/>
        <w:jc w:val="both"/>
        <w:rPr>
          <w:color w:val="auto"/>
          <w:sz w:val="28"/>
          <w:szCs w:val="28"/>
        </w:rPr>
      </w:pPr>
    </w:p>
    <w:p w:rsidR="00653B17" w:rsidRDefault="00653B17" w:rsidP="0039374D">
      <w:pPr>
        <w:pStyle w:val="Default"/>
        <w:ind w:firstLine="709"/>
        <w:jc w:val="both"/>
        <w:rPr>
          <w:color w:val="auto"/>
          <w:sz w:val="28"/>
          <w:szCs w:val="28"/>
        </w:rPr>
      </w:pPr>
    </w:p>
    <w:p w:rsidR="00A15470" w:rsidRDefault="00A15470" w:rsidP="0039374D">
      <w:pPr>
        <w:pStyle w:val="Default"/>
        <w:jc w:val="center"/>
        <w:rPr>
          <w:color w:val="auto"/>
          <w:sz w:val="28"/>
          <w:szCs w:val="28"/>
        </w:rPr>
      </w:pPr>
    </w:p>
    <w:p w:rsidR="00026EE0" w:rsidRDefault="00026EE0" w:rsidP="0039374D">
      <w:pPr>
        <w:pStyle w:val="Default"/>
        <w:jc w:val="center"/>
        <w:rPr>
          <w:color w:val="auto"/>
          <w:sz w:val="28"/>
          <w:szCs w:val="28"/>
        </w:rPr>
      </w:pPr>
    </w:p>
    <w:p w:rsidR="00026EE0" w:rsidRDefault="00026EE0" w:rsidP="0039374D">
      <w:pPr>
        <w:pStyle w:val="Default"/>
        <w:jc w:val="center"/>
        <w:rPr>
          <w:color w:val="auto"/>
          <w:sz w:val="28"/>
          <w:szCs w:val="28"/>
        </w:rPr>
      </w:pPr>
    </w:p>
    <w:p w:rsidR="00026EE0" w:rsidRDefault="00F87DBC" w:rsidP="0039374D">
      <w:pPr>
        <w:pStyle w:val="Default"/>
        <w:jc w:val="center"/>
        <w:rPr>
          <w:color w:val="auto"/>
          <w:sz w:val="28"/>
          <w:szCs w:val="28"/>
        </w:rPr>
      </w:pPr>
      <w:r>
        <w:rPr>
          <w:noProof/>
          <w:color w:val="auto"/>
          <w:sz w:val="28"/>
          <w:szCs w:val="28"/>
          <w:lang w:eastAsia="ru-RU"/>
        </w:rPr>
        <w:pict>
          <v:rect id="Rectangle 38" o:spid="_x0000_s1050" style="position:absolute;left:0;text-align:left;margin-left:52.7pt;margin-top:8.5pt;width:92.55pt;height:24.8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" filled="f" stroked="f" strokecolor="white [3212]">
            <v:textbox style="mso-next-textbox:#Rectangle 38">
              <w:txbxContent>
                <w:p w:rsidR="001D6D6F" w:rsidRPr="004F3DA5" w:rsidRDefault="001D6D6F" w:rsidP="00653B17">
                  <w:pPr>
                    <w:jc w:val="center"/>
                    <w:rPr>
                      <w:rFonts w:ascii="Times New Roman" w:hAnsi="Times New Roman" w:cs="Times New Roman"/>
                      <w:sz w:val="28"/>
                      <w:szCs w:val="28"/>
                    </w:rPr>
                  </w:pPr>
                  <w:r w:rsidRPr="004F3DA5">
                    <w:rPr>
                      <w:rFonts w:ascii="Times New Roman" w:hAnsi="Times New Roman" w:cs="Times New Roman"/>
                      <w:sz w:val="28"/>
                      <w:szCs w:val="28"/>
                    </w:rPr>
                    <w:t>Спирогира</w:t>
                  </w:r>
                </w:p>
              </w:txbxContent>
            </v:textbox>
          </v:rect>
        </w:pict>
      </w:r>
      <w:r>
        <w:rPr>
          <w:noProof/>
          <w:color w:val="auto"/>
          <w:sz w:val="28"/>
          <w:szCs w:val="28"/>
          <w:lang w:eastAsia="ru-RU"/>
        </w:rPr>
        <w:pict>
          <v:rect id="Rectangle 37" o:spid="_x0000_s1053" style="position:absolute;left:0;text-align:left;margin-left:319.9pt;margin-top:8.45pt;width:148.55pt;height:24.8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" filled="f" stroked="f" strokecolor="white [3212]">
            <v:textbox style="mso-next-textbox:#Rectangle 37">
              <w:txbxContent>
                <w:p w:rsidR="001D6D6F" w:rsidRPr="004F3DA5" w:rsidRDefault="001D6D6F" w:rsidP="00653B17">
                  <w:pPr>
                    <w:jc w:val="center"/>
                    <w:rPr>
                      <w:rFonts w:ascii="Times New Roman" w:hAnsi="Times New Roman" w:cs="Times New Roman"/>
                      <w:sz w:val="28"/>
                      <w:szCs w:val="28"/>
                    </w:rPr>
                  </w:pPr>
                  <w:r w:rsidRPr="004F3DA5">
                    <w:rPr>
                      <w:rFonts w:ascii="Times New Roman" w:hAnsi="Times New Roman" w:cs="Times New Roman"/>
                      <w:sz w:val="28"/>
                      <w:szCs w:val="28"/>
                    </w:rPr>
                    <w:t>Хлопья активного ила</w:t>
                  </w:r>
                </w:p>
              </w:txbxContent>
            </v:textbox>
          </v:rect>
        </w:pict>
      </w:r>
      <w:r>
        <w:rPr>
          <w:noProof/>
          <w:color w:val="auto"/>
          <w:sz w:val="28"/>
          <w:szCs w:val="28"/>
          <w:lang w:eastAsia="ru-RU"/>
        </w:rPr>
        <w:pict>
          <v:rect id="Rectangle 39" o:spid="_x0000_s1049" style="position:absolute;left:0;text-align:left;margin-left:168.65pt;margin-top:8.45pt;width:74.6pt;height:24.8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" filled="f" stroked="f" strokecolor="white [3212]">
            <v:textbox style="mso-next-textbox:#Rectangle 39">
              <w:txbxContent>
                <w:p w:rsidR="001D6D6F" w:rsidRPr="004F3DA5" w:rsidRDefault="001D6D6F" w:rsidP="00653B17">
                  <w:pPr>
                    <w:jc w:val="center"/>
                    <w:rPr>
                      <w:rFonts w:ascii="Times New Roman" w:hAnsi="Times New Roman" w:cs="Times New Roman"/>
                      <w:sz w:val="28"/>
                      <w:szCs w:val="28"/>
                    </w:rPr>
                  </w:pPr>
                  <w:r w:rsidRPr="004F3DA5">
                    <w:rPr>
                      <w:rFonts w:ascii="Times New Roman" w:hAnsi="Times New Roman" w:cs="Times New Roman"/>
                      <w:sz w:val="28"/>
                      <w:szCs w:val="28"/>
                    </w:rPr>
                    <w:t>Улотрикс</w:t>
                  </w:r>
                </w:p>
              </w:txbxContent>
            </v:textbox>
          </v:rect>
        </w:pict>
      </w:r>
    </w:p>
    <w:p w:rsidR="00026EE0" w:rsidRDefault="00026EE0" w:rsidP="0039374D">
      <w:pPr>
        <w:pStyle w:val="Default"/>
        <w:jc w:val="center"/>
        <w:rPr>
          <w:color w:val="auto"/>
          <w:sz w:val="28"/>
          <w:szCs w:val="28"/>
        </w:rPr>
      </w:pPr>
    </w:p>
    <w:p w:rsidR="00026EE0" w:rsidRDefault="00026EE0" w:rsidP="0039374D">
      <w:pPr>
        <w:pStyle w:val="Default"/>
        <w:jc w:val="center"/>
        <w:rPr>
          <w:color w:val="auto"/>
          <w:sz w:val="28"/>
          <w:szCs w:val="28"/>
        </w:rPr>
      </w:pPr>
    </w:p>
    <w:p w:rsidR="00653B17" w:rsidRDefault="00653B17" w:rsidP="0039374D">
      <w:pPr>
        <w:pStyle w:val="Default"/>
        <w:jc w:val="center"/>
        <w:rPr>
          <w:color w:val="auto"/>
          <w:sz w:val="28"/>
          <w:szCs w:val="28"/>
        </w:rPr>
      </w:pPr>
      <w:r>
        <w:rPr>
          <w:color w:val="auto"/>
          <w:sz w:val="28"/>
          <w:szCs w:val="28"/>
        </w:rPr>
        <w:t xml:space="preserve">Рисунок </w:t>
      </w:r>
      <w:r w:rsidR="004F3C93">
        <w:rPr>
          <w:color w:val="auto"/>
          <w:sz w:val="28"/>
          <w:szCs w:val="28"/>
        </w:rPr>
        <w:t>9</w:t>
      </w:r>
      <w:r>
        <w:rPr>
          <w:color w:val="auto"/>
          <w:sz w:val="28"/>
          <w:szCs w:val="28"/>
        </w:rPr>
        <w:t>. Организмы, обнаруженные на участке №3</w:t>
      </w:r>
    </w:p>
    <w:p w:rsidR="00653B17" w:rsidRDefault="00653B17" w:rsidP="0039374D">
      <w:pPr>
        <w:pStyle w:val="Default"/>
        <w:jc w:val="center"/>
        <w:rPr>
          <w:color w:val="auto"/>
          <w:sz w:val="28"/>
          <w:szCs w:val="28"/>
        </w:rPr>
      </w:pPr>
    </w:p>
    <w:p w:rsidR="00653B17" w:rsidRDefault="00653B17" w:rsidP="0039374D">
      <w:pPr>
        <w:pStyle w:val="Default"/>
        <w:ind w:left="709"/>
        <w:jc w:val="both"/>
        <w:rPr>
          <w:color w:val="auto"/>
          <w:sz w:val="28"/>
          <w:szCs w:val="28"/>
        </w:rPr>
      </w:pPr>
      <w:r>
        <w:rPr>
          <w:color w:val="auto"/>
          <w:sz w:val="28"/>
          <w:szCs w:val="28"/>
        </w:rPr>
        <w:t xml:space="preserve">Таблица </w:t>
      </w:r>
      <w:r w:rsidR="00A15470">
        <w:rPr>
          <w:color w:val="auto"/>
          <w:sz w:val="28"/>
          <w:szCs w:val="28"/>
        </w:rPr>
        <w:t>3</w:t>
      </w:r>
      <w:r>
        <w:rPr>
          <w:color w:val="auto"/>
          <w:sz w:val="28"/>
          <w:szCs w:val="28"/>
        </w:rPr>
        <w:t>. Сводные результаты участка №3</w:t>
      </w:r>
    </w:p>
    <w:tbl>
      <w:tblPr>
        <w:tblStyle w:val="a6"/>
        <w:tblW w:w="5000" w:type="pct"/>
        <w:tblLook w:val="04A0"/>
      </w:tblPr>
      <w:tblGrid>
        <w:gridCol w:w="823"/>
        <w:gridCol w:w="2991"/>
        <w:gridCol w:w="1848"/>
        <w:gridCol w:w="1814"/>
        <w:gridCol w:w="2094"/>
      </w:tblGrid>
      <w:tr w:rsidR="008D7FBB" w:rsidTr="004F3C93">
        <w:tc>
          <w:tcPr>
            <w:tcW w:w="458" w:type="pct"/>
            <w:vMerge w:val="restart"/>
            <w:vAlign w:val="center"/>
          </w:tcPr>
          <w:p w:rsidR="008D7FBB" w:rsidRDefault="008D7FBB" w:rsidP="0039374D">
            <w:pPr>
              <w:pStyle w:val="Default"/>
              <w:jc w:val="center"/>
              <w:rPr>
                <w:color w:val="auto"/>
                <w:sz w:val="28"/>
                <w:szCs w:val="28"/>
              </w:rPr>
            </w:pPr>
            <w:r>
              <w:rPr>
                <w:sz w:val="28"/>
                <w:szCs w:val="28"/>
              </w:rPr>
              <w:t>№</w:t>
            </w:r>
          </w:p>
        </w:tc>
        <w:tc>
          <w:tcPr>
            <w:tcW w:w="1591" w:type="pct"/>
            <w:vMerge w:val="restart"/>
            <w:vAlign w:val="center"/>
          </w:tcPr>
          <w:p w:rsidR="008D7FBB" w:rsidRDefault="008D7FBB" w:rsidP="0039374D">
            <w:pPr>
              <w:pStyle w:val="Default"/>
              <w:jc w:val="center"/>
              <w:rPr>
                <w:color w:val="auto"/>
                <w:sz w:val="28"/>
                <w:szCs w:val="28"/>
              </w:rPr>
            </w:pPr>
            <w:r>
              <w:rPr>
                <w:sz w:val="28"/>
                <w:szCs w:val="28"/>
              </w:rPr>
              <w:t>Название</w:t>
            </w:r>
          </w:p>
        </w:tc>
        <w:tc>
          <w:tcPr>
            <w:tcW w:w="2951" w:type="pct"/>
            <w:gridSpan w:val="3"/>
            <w:vAlign w:val="center"/>
          </w:tcPr>
          <w:p w:rsidR="008D7FBB" w:rsidRDefault="008D7FBB" w:rsidP="0039374D">
            <w:pPr>
              <w:pStyle w:val="Default"/>
              <w:jc w:val="center"/>
              <w:rPr>
                <w:color w:val="auto"/>
                <w:sz w:val="28"/>
                <w:szCs w:val="28"/>
              </w:rPr>
            </w:pPr>
            <w:r>
              <w:rPr>
                <w:sz w:val="28"/>
                <w:szCs w:val="28"/>
              </w:rPr>
              <w:t>Количество</w:t>
            </w:r>
          </w:p>
        </w:tc>
      </w:tr>
      <w:tr w:rsidR="008D7FBB" w:rsidTr="00933D9F">
        <w:tc>
          <w:tcPr>
            <w:tcW w:w="458" w:type="pct"/>
            <w:vMerge/>
            <w:vAlign w:val="center"/>
          </w:tcPr>
          <w:p w:rsidR="008D7FBB" w:rsidRDefault="008D7FBB" w:rsidP="0039374D">
            <w:pPr>
              <w:pStyle w:val="Default"/>
              <w:jc w:val="center"/>
              <w:rPr>
                <w:color w:val="auto"/>
                <w:sz w:val="28"/>
                <w:szCs w:val="28"/>
              </w:rPr>
            </w:pPr>
          </w:p>
        </w:tc>
        <w:tc>
          <w:tcPr>
            <w:tcW w:w="1591" w:type="pct"/>
            <w:vMerge/>
            <w:vAlign w:val="center"/>
          </w:tcPr>
          <w:p w:rsidR="008D7FBB" w:rsidRDefault="008D7FBB" w:rsidP="0039374D">
            <w:pPr>
              <w:pStyle w:val="Default"/>
              <w:jc w:val="center"/>
              <w:rPr>
                <w:color w:val="auto"/>
                <w:sz w:val="28"/>
                <w:szCs w:val="28"/>
              </w:rPr>
            </w:pPr>
          </w:p>
        </w:tc>
        <w:tc>
          <w:tcPr>
            <w:tcW w:w="984" w:type="pct"/>
            <w:vAlign w:val="center"/>
          </w:tcPr>
          <w:p w:rsidR="008D7FBB" w:rsidRPr="003423A9" w:rsidRDefault="008D7FBB" w:rsidP="0039374D">
            <w:pPr>
              <w:pStyle w:val="Default"/>
              <w:jc w:val="center"/>
              <w:rPr>
                <w:color w:val="auto"/>
                <w:sz w:val="28"/>
                <w:szCs w:val="28"/>
                <w:lang w:val="ru-RU"/>
              </w:rPr>
            </w:pPr>
            <w:r>
              <w:rPr>
                <w:color w:val="auto"/>
                <w:sz w:val="28"/>
                <w:szCs w:val="28"/>
                <w:lang w:val="ru-RU"/>
              </w:rPr>
              <w:t>1 этап</w:t>
            </w:r>
          </w:p>
        </w:tc>
        <w:tc>
          <w:tcPr>
            <w:tcW w:w="985" w:type="pct"/>
            <w:vAlign w:val="center"/>
          </w:tcPr>
          <w:p w:rsidR="008D7FBB" w:rsidRDefault="008D7FBB" w:rsidP="0039374D">
            <w:pPr>
              <w:pStyle w:val="Default"/>
              <w:jc w:val="center"/>
              <w:rPr>
                <w:color w:val="auto"/>
                <w:sz w:val="28"/>
                <w:szCs w:val="28"/>
              </w:rPr>
            </w:pPr>
            <w:r>
              <w:rPr>
                <w:color w:val="auto"/>
                <w:sz w:val="28"/>
                <w:szCs w:val="28"/>
                <w:lang w:val="ru-RU"/>
              </w:rPr>
              <w:t>2 этап</w:t>
            </w:r>
          </w:p>
        </w:tc>
        <w:tc>
          <w:tcPr>
            <w:tcW w:w="982" w:type="pct"/>
            <w:vAlign w:val="center"/>
          </w:tcPr>
          <w:p w:rsidR="008D7FBB" w:rsidRDefault="008D7FBB" w:rsidP="0039374D">
            <w:pPr>
              <w:pStyle w:val="Default"/>
              <w:jc w:val="center"/>
              <w:rPr>
                <w:color w:val="auto"/>
                <w:sz w:val="28"/>
                <w:szCs w:val="28"/>
              </w:rPr>
            </w:pPr>
            <w:r>
              <w:rPr>
                <w:color w:val="auto"/>
                <w:sz w:val="28"/>
                <w:szCs w:val="28"/>
                <w:lang w:val="ru-RU"/>
              </w:rPr>
              <w:t>3 этап</w:t>
            </w:r>
          </w:p>
        </w:tc>
      </w:tr>
      <w:tr w:rsidR="008D7FBB" w:rsidTr="00933D9F">
        <w:tc>
          <w:tcPr>
            <w:tcW w:w="458" w:type="pct"/>
          </w:tcPr>
          <w:p w:rsidR="008D7FBB" w:rsidRPr="00812EC6" w:rsidRDefault="008D7FBB" w:rsidP="0039374D">
            <w:pPr>
              <w:rPr>
                <w:rFonts w:ascii="Times New Roman" w:hAnsi="Times New Roman" w:cs="Times New Roman"/>
                <w:sz w:val="28"/>
                <w:szCs w:val="28"/>
              </w:rPr>
            </w:pPr>
            <w:r>
              <w:rPr>
                <w:rFonts w:ascii="Times New Roman" w:hAnsi="Times New Roman" w:cs="Times New Roman"/>
                <w:sz w:val="28"/>
                <w:szCs w:val="28"/>
              </w:rPr>
              <w:t>1</w:t>
            </w:r>
          </w:p>
        </w:tc>
        <w:tc>
          <w:tcPr>
            <w:tcW w:w="1591" w:type="pct"/>
          </w:tcPr>
          <w:p w:rsidR="008D7FBB" w:rsidRPr="00812EC6" w:rsidRDefault="008D7FBB" w:rsidP="0039374D">
            <w:pPr>
              <w:rPr>
                <w:rFonts w:ascii="Times New Roman" w:hAnsi="Times New Roman" w:cs="Times New Roman"/>
                <w:sz w:val="28"/>
                <w:szCs w:val="28"/>
              </w:rPr>
            </w:pPr>
            <w:r>
              <w:rPr>
                <w:rFonts w:ascii="Times New Roman" w:hAnsi="Times New Roman" w:cs="Times New Roman"/>
                <w:sz w:val="28"/>
                <w:szCs w:val="28"/>
              </w:rPr>
              <w:t>Амеба протей</w:t>
            </w:r>
          </w:p>
        </w:tc>
        <w:tc>
          <w:tcPr>
            <w:tcW w:w="984" w:type="pct"/>
          </w:tcPr>
          <w:p w:rsidR="008D7FBB" w:rsidRPr="00812EC6" w:rsidRDefault="008D7FBB" w:rsidP="0039374D">
            <w:pPr>
              <w:jc w:val="center"/>
              <w:rPr>
                <w:rFonts w:ascii="Times New Roman" w:hAnsi="Times New Roman" w:cs="Times New Roman"/>
                <w:sz w:val="28"/>
                <w:szCs w:val="28"/>
              </w:rPr>
            </w:pPr>
            <w:r>
              <w:rPr>
                <w:rFonts w:ascii="Times New Roman" w:hAnsi="Times New Roman" w:cs="Times New Roman"/>
                <w:sz w:val="28"/>
                <w:szCs w:val="28"/>
              </w:rPr>
              <w:t>9</w:t>
            </w:r>
          </w:p>
        </w:tc>
        <w:tc>
          <w:tcPr>
            <w:tcW w:w="985" w:type="pct"/>
          </w:tcPr>
          <w:p w:rsidR="008D7FBB" w:rsidRPr="003423A9" w:rsidRDefault="008D7FBB" w:rsidP="0039374D">
            <w:pPr>
              <w:pStyle w:val="Default"/>
              <w:jc w:val="center"/>
              <w:rPr>
                <w:color w:val="auto"/>
                <w:sz w:val="28"/>
                <w:szCs w:val="28"/>
                <w:lang w:val="ru-RU"/>
              </w:rPr>
            </w:pPr>
            <w:r>
              <w:rPr>
                <w:color w:val="auto"/>
                <w:sz w:val="28"/>
                <w:szCs w:val="28"/>
                <w:lang w:val="ru-RU"/>
              </w:rPr>
              <w:t>7</w:t>
            </w:r>
          </w:p>
        </w:tc>
        <w:tc>
          <w:tcPr>
            <w:tcW w:w="982" w:type="pct"/>
          </w:tcPr>
          <w:p w:rsidR="008D7FBB" w:rsidRDefault="00026EE0" w:rsidP="0039374D">
            <w:pPr>
              <w:pStyle w:val="Default"/>
              <w:jc w:val="center"/>
              <w:rPr>
                <w:color w:val="auto"/>
                <w:sz w:val="28"/>
                <w:szCs w:val="28"/>
              </w:rPr>
            </w:pPr>
            <w:r>
              <w:rPr>
                <w:color w:val="auto"/>
                <w:sz w:val="28"/>
                <w:szCs w:val="28"/>
                <w:lang w:val="ru-RU"/>
              </w:rPr>
              <w:t>‒</w:t>
            </w:r>
          </w:p>
        </w:tc>
      </w:tr>
      <w:tr w:rsidR="008D7FBB" w:rsidTr="00933D9F">
        <w:tc>
          <w:tcPr>
            <w:tcW w:w="458" w:type="pct"/>
          </w:tcPr>
          <w:p w:rsidR="008D7FBB" w:rsidRPr="00812EC6" w:rsidRDefault="008D7FBB" w:rsidP="0039374D">
            <w:pPr>
              <w:rPr>
                <w:rFonts w:ascii="Times New Roman" w:hAnsi="Times New Roman" w:cs="Times New Roman"/>
                <w:sz w:val="28"/>
                <w:szCs w:val="28"/>
              </w:rPr>
            </w:pPr>
            <w:r>
              <w:rPr>
                <w:rFonts w:ascii="Times New Roman" w:hAnsi="Times New Roman" w:cs="Times New Roman"/>
                <w:sz w:val="28"/>
                <w:szCs w:val="28"/>
              </w:rPr>
              <w:t>2</w:t>
            </w:r>
          </w:p>
        </w:tc>
        <w:tc>
          <w:tcPr>
            <w:tcW w:w="1591" w:type="pct"/>
          </w:tcPr>
          <w:p w:rsidR="008D7FBB" w:rsidRPr="00812EC6" w:rsidRDefault="008D7FBB" w:rsidP="0039374D">
            <w:pPr>
              <w:rPr>
                <w:rFonts w:ascii="Times New Roman" w:hAnsi="Times New Roman" w:cs="Times New Roman"/>
                <w:sz w:val="28"/>
                <w:szCs w:val="28"/>
              </w:rPr>
            </w:pPr>
            <w:r>
              <w:rPr>
                <w:rFonts w:ascii="Times New Roman" w:hAnsi="Times New Roman" w:cs="Times New Roman"/>
                <w:sz w:val="28"/>
                <w:szCs w:val="28"/>
              </w:rPr>
              <w:t xml:space="preserve">Сосущая инфузория </w:t>
            </w:r>
          </w:p>
        </w:tc>
        <w:tc>
          <w:tcPr>
            <w:tcW w:w="984" w:type="pct"/>
          </w:tcPr>
          <w:p w:rsidR="008D7FBB" w:rsidRPr="00812EC6" w:rsidRDefault="008D7FBB" w:rsidP="0039374D">
            <w:pPr>
              <w:jc w:val="center"/>
              <w:rPr>
                <w:rFonts w:ascii="Times New Roman" w:hAnsi="Times New Roman" w:cs="Times New Roman"/>
                <w:sz w:val="28"/>
                <w:szCs w:val="28"/>
              </w:rPr>
            </w:pPr>
            <w:r>
              <w:rPr>
                <w:rFonts w:ascii="Times New Roman" w:hAnsi="Times New Roman" w:cs="Times New Roman"/>
                <w:sz w:val="28"/>
                <w:szCs w:val="28"/>
              </w:rPr>
              <w:t>9</w:t>
            </w:r>
          </w:p>
        </w:tc>
        <w:tc>
          <w:tcPr>
            <w:tcW w:w="985" w:type="pct"/>
          </w:tcPr>
          <w:p w:rsidR="008D7FBB" w:rsidRPr="003423A9" w:rsidRDefault="008D7FBB" w:rsidP="0039374D">
            <w:pPr>
              <w:pStyle w:val="Default"/>
              <w:jc w:val="center"/>
              <w:rPr>
                <w:color w:val="auto"/>
                <w:sz w:val="28"/>
                <w:szCs w:val="28"/>
                <w:lang w:val="ru-RU"/>
              </w:rPr>
            </w:pPr>
            <w:r>
              <w:rPr>
                <w:color w:val="auto"/>
                <w:sz w:val="28"/>
                <w:szCs w:val="28"/>
                <w:lang w:val="ru-RU"/>
              </w:rPr>
              <w:t>3</w:t>
            </w:r>
          </w:p>
        </w:tc>
        <w:tc>
          <w:tcPr>
            <w:tcW w:w="982" w:type="pct"/>
          </w:tcPr>
          <w:p w:rsidR="008D7FBB" w:rsidRPr="00755085" w:rsidRDefault="00040DE7" w:rsidP="0039374D">
            <w:pPr>
              <w:pStyle w:val="Default"/>
              <w:jc w:val="center"/>
              <w:rPr>
                <w:color w:val="auto"/>
                <w:sz w:val="28"/>
                <w:szCs w:val="28"/>
                <w:lang w:val="ru-RU"/>
              </w:rPr>
            </w:pPr>
            <w:r>
              <w:rPr>
                <w:color w:val="auto"/>
                <w:sz w:val="28"/>
                <w:szCs w:val="28"/>
                <w:lang w:val="ru-RU"/>
              </w:rPr>
              <w:t>2</w:t>
            </w:r>
          </w:p>
        </w:tc>
      </w:tr>
      <w:tr w:rsidR="008D7FBB" w:rsidTr="00933D9F">
        <w:tc>
          <w:tcPr>
            <w:tcW w:w="458" w:type="pct"/>
          </w:tcPr>
          <w:p w:rsidR="008D7FBB" w:rsidRPr="00812EC6" w:rsidRDefault="008D7FBB" w:rsidP="0039374D">
            <w:pPr>
              <w:rPr>
                <w:rFonts w:ascii="Times New Roman" w:hAnsi="Times New Roman" w:cs="Times New Roman"/>
                <w:sz w:val="28"/>
                <w:szCs w:val="28"/>
              </w:rPr>
            </w:pPr>
            <w:r>
              <w:rPr>
                <w:rFonts w:ascii="Times New Roman" w:hAnsi="Times New Roman" w:cs="Times New Roman"/>
                <w:sz w:val="28"/>
                <w:szCs w:val="28"/>
              </w:rPr>
              <w:t>3</w:t>
            </w:r>
          </w:p>
        </w:tc>
        <w:tc>
          <w:tcPr>
            <w:tcW w:w="1591" w:type="pct"/>
          </w:tcPr>
          <w:p w:rsidR="008D7FBB" w:rsidRPr="00812EC6" w:rsidRDefault="008D7FBB" w:rsidP="0039374D">
            <w:pPr>
              <w:rPr>
                <w:rFonts w:ascii="Times New Roman" w:hAnsi="Times New Roman" w:cs="Times New Roman"/>
                <w:sz w:val="28"/>
                <w:szCs w:val="28"/>
              </w:rPr>
            </w:pPr>
            <w:r>
              <w:rPr>
                <w:rFonts w:ascii="Times New Roman" w:hAnsi="Times New Roman" w:cs="Times New Roman"/>
                <w:sz w:val="28"/>
                <w:szCs w:val="28"/>
              </w:rPr>
              <w:t xml:space="preserve">Нематода </w:t>
            </w:r>
          </w:p>
        </w:tc>
        <w:tc>
          <w:tcPr>
            <w:tcW w:w="984" w:type="pct"/>
          </w:tcPr>
          <w:p w:rsidR="008D7FBB" w:rsidRPr="00812EC6" w:rsidRDefault="008D7FBB" w:rsidP="0039374D">
            <w:pPr>
              <w:jc w:val="center"/>
              <w:rPr>
                <w:rFonts w:ascii="Times New Roman" w:hAnsi="Times New Roman" w:cs="Times New Roman"/>
                <w:sz w:val="28"/>
                <w:szCs w:val="28"/>
              </w:rPr>
            </w:pPr>
            <w:r>
              <w:rPr>
                <w:rFonts w:ascii="Times New Roman" w:hAnsi="Times New Roman" w:cs="Times New Roman"/>
                <w:sz w:val="28"/>
                <w:szCs w:val="28"/>
              </w:rPr>
              <w:t>2</w:t>
            </w:r>
          </w:p>
        </w:tc>
        <w:tc>
          <w:tcPr>
            <w:tcW w:w="985" w:type="pct"/>
          </w:tcPr>
          <w:p w:rsidR="008D7FBB" w:rsidRPr="003423A9" w:rsidRDefault="00026EE0" w:rsidP="0039374D">
            <w:pPr>
              <w:pStyle w:val="Default"/>
              <w:jc w:val="center"/>
              <w:rPr>
                <w:color w:val="auto"/>
                <w:sz w:val="28"/>
                <w:szCs w:val="28"/>
                <w:lang w:val="ru-RU"/>
              </w:rPr>
            </w:pPr>
            <w:r>
              <w:rPr>
                <w:color w:val="auto"/>
                <w:sz w:val="28"/>
                <w:szCs w:val="28"/>
                <w:lang w:val="ru-RU"/>
              </w:rPr>
              <w:t>‒</w:t>
            </w:r>
          </w:p>
        </w:tc>
        <w:tc>
          <w:tcPr>
            <w:tcW w:w="982" w:type="pct"/>
          </w:tcPr>
          <w:p w:rsidR="008D7FBB" w:rsidRDefault="00026EE0" w:rsidP="0039374D">
            <w:pPr>
              <w:pStyle w:val="Default"/>
              <w:jc w:val="center"/>
              <w:rPr>
                <w:color w:val="auto"/>
                <w:sz w:val="28"/>
                <w:szCs w:val="28"/>
              </w:rPr>
            </w:pPr>
            <w:r>
              <w:rPr>
                <w:color w:val="auto"/>
                <w:sz w:val="28"/>
                <w:szCs w:val="28"/>
                <w:lang w:val="ru-RU"/>
              </w:rPr>
              <w:t>‒</w:t>
            </w:r>
          </w:p>
        </w:tc>
      </w:tr>
      <w:tr w:rsidR="008D7FBB" w:rsidTr="00933D9F">
        <w:tc>
          <w:tcPr>
            <w:tcW w:w="458" w:type="pct"/>
          </w:tcPr>
          <w:p w:rsidR="008D7FBB" w:rsidRPr="00812EC6" w:rsidRDefault="008D7FBB" w:rsidP="0039374D">
            <w:pPr>
              <w:rPr>
                <w:rFonts w:ascii="Times New Roman" w:hAnsi="Times New Roman" w:cs="Times New Roman"/>
                <w:sz w:val="28"/>
                <w:szCs w:val="28"/>
              </w:rPr>
            </w:pPr>
            <w:r>
              <w:rPr>
                <w:rFonts w:ascii="Times New Roman" w:hAnsi="Times New Roman" w:cs="Times New Roman"/>
                <w:sz w:val="28"/>
                <w:szCs w:val="28"/>
              </w:rPr>
              <w:t>4</w:t>
            </w:r>
          </w:p>
        </w:tc>
        <w:tc>
          <w:tcPr>
            <w:tcW w:w="1591" w:type="pct"/>
          </w:tcPr>
          <w:p w:rsidR="008D7FBB" w:rsidRPr="00812EC6" w:rsidRDefault="008D7FBB" w:rsidP="0039374D">
            <w:pPr>
              <w:rPr>
                <w:rFonts w:ascii="Times New Roman" w:hAnsi="Times New Roman" w:cs="Times New Roman"/>
                <w:sz w:val="28"/>
                <w:szCs w:val="28"/>
              </w:rPr>
            </w:pPr>
            <w:r>
              <w:rPr>
                <w:rFonts w:ascii="Times New Roman" w:hAnsi="Times New Roman" w:cs="Times New Roman"/>
                <w:sz w:val="28"/>
                <w:szCs w:val="28"/>
              </w:rPr>
              <w:t>Хлопья активного ила</w:t>
            </w:r>
          </w:p>
        </w:tc>
        <w:tc>
          <w:tcPr>
            <w:tcW w:w="984" w:type="pct"/>
          </w:tcPr>
          <w:p w:rsidR="008D7FBB" w:rsidRPr="00FF3D2D" w:rsidRDefault="00FF3D2D" w:rsidP="0039374D">
            <w:pPr>
              <w:jc w:val="center"/>
              <w:rPr>
                <w:rFonts w:ascii="Times New Roman" w:hAnsi="Times New Roman" w:cs="Times New Roman"/>
                <w:sz w:val="28"/>
                <w:szCs w:val="28"/>
                <w:lang w:val="ru-RU"/>
              </w:rPr>
            </w:pPr>
            <w:r>
              <w:rPr>
                <w:rFonts w:ascii="Times New Roman" w:hAnsi="Times New Roman" w:cs="Times New Roman"/>
                <w:sz w:val="28"/>
                <w:szCs w:val="28"/>
                <w:lang w:val="ru-RU"/>
              </w:rPr>
              <w:t>11</w:t>
            </w:r>
          </w:p>
        </w:tc>
        <w:tc>
          <w:tcPr>
            <w:tcW w:w="985" w:type="pct"/>
          </w:tcPr>
          <w:p w:rsidR="008D7FBB" w:rsidRPr="003423A9" w:rsidRDefault="00FF3D2D" w:rsidP="0039374D">
            <w:pPr>
              <w:pStyle w:val="Default"/>
              <w:jc w:val="center"/>
              <w:rPr>
                <w:color w:val="auto"/>
                <w:sz w:val="28"/>
                <w:szCs w:val="28"/>
                <w:lang w:val="ru-RU"/>
              </w:rPr>
            </w:pPr>
            <w:r>
              <w:rPr>
                <w:color w:val="auto"/>
                <w:sz w:val="28"/>
                <w:szCs w:val="28"/>
                <w:lang w:val="ru-RU"/>
              </w:rPr>
              <w:t>6</w:t>
            </w:r>
          </w:p>
        </w:tc>
        <w:tc>
          <w:tcPr>
            <w:tcW w:w="982" w:type="pct"/>
          </w:tcPr>
          <w:p w:rsidR="008D7FBB" w:rsidRPr="00755085" w:rsidRDefault="00FF3D2D" w:rsidP="0039374D">
            <w:pPr>
              <w:pStyle w:val="Default"/>
              <w:jc w:val="center"/>
              <w:rPr>
                <w:color w:val="auto"/>
                <w:sz w:val="28"/>
                <w:szCs w:val="28"/>
                <w:lang w:val="ru-RU"/>
              </w:rPr>
            </w:pPr>
            <w:r>
              <w:rPr>
                <w:color w:val="auto"/>
                <w:sz w:val="28"/>
                <w:szCs w:val="28"/>
                <w:lang w:val="ru-RU"/>
              </w:rPr>
              <w:t>4</w:t>
            </w:r>
          </w:p>
        </w:tc>
      </w:tr>
      <w:tr w:rsidR="008D7FBB" w:rsidTr="00933D9F">
        <w:tc>
          <w:tcPr>
            <w:tcW w:w="458" w:type="pct"/>
          </w:tcPr>
          <w:p w:rsidR="008D7FBB" w:rsidRPr="00812EC6" w:rsidRDefault="008D7FBB" w:rsidP="0039374D">
            <w:pPr>
              <w:rPr>
                <w:rFonts w:ascii="Times New Roman" w:hAnsi="Times New Roman" w:cs="Times New Roman"/>
                <w:sz w:val="28"/>
                <w:szCs w:val="28"/>
              </w:rPr>
            </w:pPr>
            <w:r>
              <w:rPr>
                <w:rFonts w:ascii="Times New Roman" w:hAnsi="Times New Roman" w:cs="Times New Roman"/>
                <w:sz w:val="28"/>
                <w:szCs w:val="28"/>
              </w:rPr>
              <w:t>5</w:t>
            </w:r>
          </w:p>
        </w:tc>
        <w:tc>
          <w:tcPr>
            <w:tcW w:w="1591" w:type="pct"/>
          </w:tcPr>
          <w:p w:rsidR="008D7FBB" w:rsidRPr="00812EC6" w:rsidRDefault="008D7FBB" w:rsidP="0039374D">
            <w:pPr>
              <w:rPr>
                <w:rFonts w:ascii="Times New Roman" w:hAnsi="Times New Roman" w:cs="Times New Roman"/>
                <w:sz w:val="28"/>
                <w:szCs w:val="28"/>
              </w:rPr>
            </w:pPr>
            <w:r>
              <w:rPr>
                <w:rFonts w:ascii="Times New Roman" w:hAnsi="Times New Roman" w:cs="Times New Roman"/>
                <w:sz w:val="28"/>
                <w:szCs w:val="28"/>
              </w:rPr>
              <w:t>Спирогира</w:t>
            </w:r>
          </w:p>
        </w:tc>
        <w:tc>
          <w:tcPr>
            <w:tcW w:w="984" w:type="pct"/>
          </w:tcPr>
          <w:p w:rsidR="008D7FBB" w:rsidRPr="00812EC6" w:rsidRDefault="008D7FBB" w:rsidP="0039374D">
            <w:pPr>
              <w:jc w:val="center"/>
              <w:rPr>
                <w:rFonts w:ascii="Times New Roman" w:hAnsi="Times New Roman" w:cs="Times New Roman"/>
                <w:sz w:val="28"/>
                <w:szCs w:val="28"/>
              </w:rPr>
            </w:pPr>
            <w:r>
              <w:rPr>
                <w:rFonts w:ascii="Times New Roman" w:hAnsi="Times New Roman" w:cs="Times New Roman"/>
                <w:sz w:val="28"/>
                <w:szCs w:val="28"/>
              </w:rPr>
              <w:t>26</w:t>
            </w:r>
          </w:p>
        </w:tc>
        <w:tc>
          <w:tcPr>
            <w:tcW w:w="985" w:type="pct"/>
          </w:tcPr>
          <w:p w:rsidR="008D7FBB" w:rsidRPr="003423A9" w:rsidRDefault="008D7FBB" w:rsidP="0039374D">
            <w:pPr>
              <w:pStyle w:val="Default"/>
              <w:jc w:val="center"/>
              <w:rPr>
                <w:color w:val="auto"/>
                <w:sz w:val="28"/>
                <w:szCs w:val="28"/>
                <w:lang w:val="ru-RU"/>
              </w:rPr>
            </w:pPr>
            <w:r>
              <w:rPr>
                <w:color w:val="auto"/>
                <w:sz w:val="28"/>
                <w:szCs w:val="28"/>
                <w:lang w:val="ru-RU"/>
              </w:rPr>
              <w:t>14</w:t>
            </w:r>
          </w:p>
        </w:tc>
        <w:tc>
          <w:tcPr>
            <w:tcW w:w="982" w:type="pct"/>
          </w:tcPr>
          <w:p w:rsidR="008D7FBB" w:rsidRPr="00755085" w:rsidRDefault="008D7FBB" w:rsidP="0039374D">
            <w:pPr>
              <w:pStyle w:val="Default"/>
              <w:jc w:val="center"/>
              <w:rPr>
                <w:color w:val="auto"/>
                <w:sz w:val="28"/>
                <w:szCs w:val="28"/>
                <w:lang w:val="ru-RU"/>
              </w:rPr>
            </w:pPr>
            <w:r>
              <w:rPr>
                <w:color w:val="auto"/>
                <w:sz w:val="28"/>
                <w:szCs w:val="28"/>
                <w:lang w:val="ru-RU"/>
              </w:rPr>
              <w:t>12</w:t>
            </w:r>
          </w:p>
        </w:tc>
      </w:tr>
      <w:tr w:rsidR="008D7FBB" w:rsidTr="00933D9F">
        <w:tc>
          <w:tcPr>
            <w:tcW w:w="458" w:type="pct"/>
          </w:tcPr>
          <w:p w:rsidR="008D7FBB" w:rsidRPr="00812EC6" w:rsidRDefault="008D7FBB" w:rsidP="0039374D">
            <w:pPr>
              <w:rPr>
                <w:rFonts w:ascii="Times New Roman" w:hAnsi="Times New Roman" w:cs="Times New Roman"/>
                <w:sz w:val="28"/>
                <w:szCs w:val="28"/>
              </w:rPr>
            </w:pPr>
            <w:r>
              <w:rPr>
                <w:rFonts w:ascii="Times New Roman" w:hAnsi="Times New Roman" w:cs="Times New Roman"/>
                <w:sz w:val="28"/>
                <w:szCs w:val="28"/>
              </w:rPr>
              <w:t>6</w:t>
            </w:r>
          </w:p>
        </w:tc>
        <w:tc>
          <w:tcPr>
            <w:tcW w:w="1591" w:type="pct"/>
          </w:tcPr>
          <w:p w:rsidR="008D7FBB" w:rsidRDefault="008D7FBB" w:rsidP="0039374D">
            <w:pPr>
              <w:rPr>
                <w:rFonts w:ascii="Times New Roman" w:hAnsi="Times New Roman" w:cs="Times New Roman"/>
                <w:sz w:val="28"/>
                <w:szCs w:val="28"/>
              </w:rPr>
            </w:pPr>
            <w:r>
              <w:rPr>
                <w:rFonts w:ascii="Times New Roman" w:hAnsi="Times New Roman" w:cs="Times New Roman"/>
                <w:sz w:val="28"/>
                <w:szCs w:val="28"/>
              </w:rPr>
              <w:t>Улотрикс</w:t>
            </w:r>
          </w:p>
        </w:tc>
        <w:tc>
          <w:tcPr>
            <w:tcW w:w="984" w:type="pct"/>
            <w:tcBorders>
              <w:right w:val="single" w:sz="4" w:space="0" w:color="auto"/>
            </w:tcBorders>
          </w:tcPr>
          <w:p w:rsidR="008D7FBB" w:rsidRDefault="008D7FBB" w:rsidP="0039374D">
            <w:pPr>
              <w:jc w:val="center"/>
              <w:rPr>
                <w:rFonts w:ascii="Times New Roman" w:hAnsi="Times New Roman" w:cs="Times New Roman"/>
                <w:sz w:val="28"/>
                <w:szCs w:val="28"/>
              </w:rPr>
            </w:pPr>
            <w:r>
              <w:rPr>
                <w:rFonts w:ascii="Times New Roman" w:hAnsi="Times New Roman" w:cs="Times New Roman"/>
                <w:sz w:val="28"/>
                <w:szCs w:val="28"/>
              </w:rPr>
              <w:t>1</w:t>
            </w:r>
          </w:p>
        </w:tc>
        <w:tc>
          <w:tcPr>
            <w:tcW w:w="985" w:type="pct"/>
            <w:tcBorders>
              <w:left w:val="single" w:sz="4" w:space="0" w:color="auto"/>
            </w:tcBorders>
            <w:vAlign w:val="center"/>
          </w:tcPr>
          <w:p w:rsidR="008D7FBB" w:rsidRPr="003423A9" w:rsidRDefault="00026EE0" w:rsidP="0039374D">
            <w:pPr>
              <w:pStyle w:val="Default"/>
              <w:jc w:val="center"/>
              <w:rPr>
                <w:color w:val="auto"/>
                <w:sz w:val="28"/>
                <w:szCs w:val="28"/>
                <w:lang w:val="ru-RU"/>
              </w:rPr>
            </w:pPr>
            <w:r>
              <w:rPr>
                <w:color w:val="auto"/>
                <w:sz w:val="28"/>
                <w:szCs w:val="28"/>
                <w:lang w:val="ru-RU"/>
              </w:rPr>
              <w:t>‒</w:t>
            </w:r>
          </w:p>
        </w:tc>
        <w:tc>
          <w:tcPr>
            <w:tcW w:w="982" w:type="pct"/>
          </w:tcPr>
          <w:p w:rsidR="008D7FBB" w:rsidRDefault="00026EE0" w:rsidP="0039374D">
            <w:pPr>
              <w:pStyle w:val="Default"/>
              <w:jc w:val="center"/>
              <w:rPr>
                <w:color w:val="auto"/>
                <w:sz w:val="28"/>
                <w:szCs w:val="28"/>
              </w:rPr>
            </w:pPr>
            <w:r>
              <w:rPr>
                <w:color w:val="auto"/>
                <w:sz w:val="28"/>
                <w:szCs w:val="28"/>
                <w:lang w:val="ru-RU"/>
              </w:rPr>
              <w:t>‒</w:t>
            </w:r>
          </w:p>
        </w:tc>
      </w:tr>
      <w:tr w:rsidR="00933D9F" w:rsidTr="00933D9F">
        <w:tc>
          <w:tcPr>
            <w:tcW w:w="2049" w:type="pct"/>
            <w:gridSpan w:val="2"/>
            <w:vAlign w:val="center"/>
          </w:tcPr>
          <w:p w:rsidR="00933D9F" w:rsidRPr="008D7FBB" w:rsidRDefault="00933D9F" w:rsidP="0039374D">
            <w:pPr>
              <w:rPr>
                <w:rFonts w:ascii="Times New Roman" w:hAnsi="Times New Roman" w:cs="Times New Roman"/>
                <w:sz w:val="28"/>
                <w:szCs w:val="28"/>
              </w:rPr>
            </w:pPr>
            <w:r w:rsidRPr="008D7FBB">
              <w:rPr>
                <w:rFonts w:ascii="Times New Roman" w:hAnsi="Times New Roman" w:cs="Times New Roman"/>
                <w:sz w:val="28"/>
                <w:szCs w:val="28"/>
              </w:rPr>
              <w:t>Примечание</w:t>
            </w:r>
          </w:p>
        </w:tc>
        <w:tc>
          <w:tcPr>
            <w:tcW w:w="984" w:type="pct"/>
            <w:tcBorders>
              <w:right w:val="single" w:sz="4" w:space="0" w:color="auto"/>
            </w:tcBorders>
          </w:tcPr>
          <w:p w:rsidR="00933D9F" w:rsidRPr="008D7FBB" w:rsidRDefault="00933D9F" w:rsidP="0039374D">
            <w:pPr>
              <w:pStyle w:val="Default"/>
              <w:jc w:val="center"/>
              <w:rPr>
                <w:color w:val="auto"/>
                <w:sz w:val="28"/>
                <w:szCs w:val="28"/>
                <w:lang w:val="ru-RU"/>
              </w:rPr>
            </w:pPr>
            <w:r w:rsidRPr="001018E4">
              <w:rPr>
                <w:sz w:val="28"/>
                <w:szCs w:val="28"/>
                <w:lang w:val="ru-RU"/>
              </w:rPr>
              <w:t>Характерн</w:t>
            </w:r>
            <w:r>
              <w:rPr>
                <w:sz w:val="28"/>
                <w:szCs w:val="28"/>
                <w:lang w:val="ru-RU"/>
              </w:rPr>
              <w:t>о</w:t>
            </w:r>
            <w:r w:rsidRPr="001018E4">
              <w:rPr>
                <w:sz w:val="28"/>
                <w:szCs w:val="28"/>
                <w:lang w:val="ru-RU"/>
              </w:rPr>
              <w:t xml:space="preserve"> для сильно загрязненных водоемов</w:t>
            </w:r>
          </w:p>
        </w:tc>
        <w:tc>
          <w:tcPr>
            <w:tcW w:w="985" w:type="pct"/>
            <w:tcBorders>
              <w:left w:val="single" w:sz="4" w:space="0" w:color="auto"/>
              <w:right w:val="single" w:sz="4" w:space="0" w:color="auto"/>
            </w:tcBorders>
            <w:vAlign w:val="center"/>
          </w:tcPr>
          <w:p w:rsidR="00933D9F" w:rsidRPr="008D7FBB" w:rsidRDefault="00933D9F" w:rsidP="00BD5161">
            <w:pPr>
              <w:pStyle w:val="Default"/>
              <w:jc w:val="center"/>
              <w:rPr>
                <w:color w:val="auto"/>
                <w:sz w:val="28"/>
                <w:szCs w:val="28"/>
                <w:lang w:val="ru-RU"/>
              </w:rPr>
            </w:pPr>
            <w:r>
              <w:rPr>
                <w:color w:val="auto"/>
                <w:sz w:val="28"/>
                <w:szCs w:val="28"/>
                <w:lang w:val="ru-RU"/>
              </w:rPr>
              <w:t>Наблюдается снижение загрязнения</w:t>
            </w:r>
          </w:p>
        </w:tc>
        <w:tc>
          <w:tcPr>
            <w:tcW w:w="982" w:type="pct"/>
            <w:tcBorders>
              <w:left w:val="single" w:sz="4" w:space="0" w:color="auto"/>
            </w:tcBorders>
            <w:vAlign w:val="center"/>
          </w:tcPr>
          <w:p w:rsidR="00933D9F" w:rsidRPr="008D7FBB" w:rsidRDefault="00933D9F" w:rsidP="00BD5161">
            <w:pPr>
              <w:pStyle w:val="Default"/>
              <w:jc w:val="center"/>
              <w:rPr>
                <w:color w:val="auto"/>
                <w:sz w:val="28"/>
                <w:szCs w:val="28"/>
                <w:lang w:val="ru-RU"/>
              </w:rPr>
            </w:pPr>
            <w:r>
              <w:rPr>
                <w:color w:val="auto"/>
                <w:sz w:val="28"/>
                <w:szCs w:val="28"/>
                <w:lang w:val="ru-RU"/>
              </w:rPr>
              <w:t>Загрязнение незначительное</w:t>
            </w:r>
          </w:p>
        </w:tc>
      </w:tr>
    </w:tbl>
    <w:p w:rsidR="00026EE0" w:rsidRDefault="00026EE0" w:rsidP="0039374D">
      <w:pPr>
        <w:pStyle w:val="Default"/>
        <w:ind w:firstLine="709"/>
        <w:jc w:val="both"/>
        <w:rPr>
          <w:sz w:val="28"/>
          <w:szCs w:val="28"/>
        </w:rPr>
      </w:pPr>
    </w:p>
    <w:p w:rsidR="00420F60" w:rsidRDefault="00A15470" w:rsidP="0039374D">
      <w:pPr>
        <w:pStyle w:val="Default"/>
        <w:ind w:firstLine="709"/>
        <w:jc w:val="both"/>
        <w:rPr>
          <w:sz w:val="28"/>
          <w:szCs w:val="28"/>
        </w:rPr>
      </w:pPr>
      <w:r w:rsidRPr="001018E4">
        <w:rPr>
          <w:sz w:val="28"/>
          <w:szCs w:val="28"/>
        </w:rPr>
        <w:t xml:space="preserve">Визуальная </w:t>
      </w:r>
      <w:r w:rsidR="00653B17" w:rsidRPr="001018E4">
        <w:rPr>
          <w:sz w:val="28"/>
          <w:szCs w:val="28"/>
        </w:rPr>
        <w:t xml:space="preserve">оценка </w:t>
      </w:r>
      <w:r w:rsidR="004F3C93">
        <w:rPr>
          <w:sz w:val="28"/>
          <w:szCs w:val="28"/>
        </w:rPr>
        <w:t>на первом этапе показала, что</w:t>
      </w:r>
      <w:r>
        <w:rPr>
          <w:sz w:val="28"/>
          <w:szCs w:val="28"/>
        </w:rPr>
        <w:t xml:space="preserve"> </w:t>
      </w:r>
      <w:r w:rsidR="00653B17" w:rsidRPr="001018E4">
        <w:rPr>
          <w:sz w:val="28"/>
          <w:szCs w:val="28"/>
        </w:rPr>
        <w:t>вод</w:t>
      </w:r>
      <w:r w:rsidR="00C00565">
        <w:rPr>
          <w:sz w:val="28"/>
          <w:szCs w:val="28"/>
        </w:rPr>
        <w:t>а</w:t>
      </w:r>
      <w:r w:rsidR="001B79DB">
        <w:rPr>
          <w:sz w:val="28"/>
          <w:szCs w:val="28"/>
        </w:rPr>
        <w:t xml:space="preserve"> </w:t>
      </w:r>
      <w:r>
        <w:rPr>
          <w:sz w:val="28"/>
          <w:szCs w:val="28"/>
        </w:rPr>
        <w:t>прозрачная, чуть желтоватая,</w:t>
      </w:r>
      <w:r w:rsidR="00653B17">
        <w:rPr>
          <w:sz w:val="28"/>
          <w:szCs w:val="28"/>
        </w:rPr>
        <w:t xml:space="preserve"> запах</w:t>
      </w:r>
      <w:r>
        <w:rPr>
          <w:sz w:val="28"/>
          <w:szCs w:val="28"/>
        </w:rPr>
        <w:t xml:space="preserve"> отсутствует</w:t>
      </w:r>
      <w:r w:rsidR="00653B17">
        <w:rPr>
          <w:sz w:val="28"/>
          <w:szCs w:val="28"/>
        </w:rPr>
        <w:t>,</w:t>
      </w:r>
      <w:r w:rsidR="001B79DB">
        <w:rPr>
          <w:sz w:val="28"/>
          <w:szCs w:val="28"/>
        </w:rPr>
        <w:t xml:space="preserve"> </w:t>
      </w:r>
      <w:r w:rsidR="00653B17">
        <w:rPr>
          <w:sz w:val="28"/>
          <w:szCs w:val="28"/>
        </w:rPr>
        <w:t xml:space="preserve">содержит </w:t>
      </w:r>
      <w:r w:rsidR="00653B17" w:rsidRPr="001018E4">
        <w:rPr>
          <w:sz w:val="28"/>
          <w:szCs w:val="28"/>
        </w:rPr>
        <w:t>взвес</w:t>
      </w:r>
      <w:r>
        <w:rPr>
          <w:sz w:val="28"/>
          <w:szCs w:val="28"/>
        </w:rPr>
        <w:t>ь</w:t>
      </w:r>
      <w:r w:rsidR="00653B17" w:rsidRPr="001018E4">
        <w:rPr>
          <w:sz w:val="28"/>
          <w:szCs w:val="28"/>
        </w:rPr>
        <w:t xml:space="preserve"> мелкого </w:t>
      </w:r>
      <w:r w:rsidR="000F227B">
        <w:rPr>
          <w:sz w:val="28"/>
          <w:szCs w:val="28"/>
        </w:rPr>
        <w:t>песка</w:t>
      </w:r>
      <w:r w:rsidR="000F227B" w:rsidRPr="001018E4">
        <w:rPr>
          <w:sz w:val="28"/>
          <w:szCs w:val="28"/>
        </w:rPr>
        <w:t xml:space="preserve"> </w:t>
      </w:r>
      <w:r w:rsidR="00653B17" w:rsidRPr="001018E4">
        <w:rPr>
          <w:sz w:val="28"/>
          <w:szCs w:val="28"/>
        </w:rPr>
        <w:t>и</w:t>
      </w:r>
      <w:r w:rsidR="000F227B" w:rsidRPr="000F227B">
        <w:rPr>
          <w:sz w:val="28"/>
          <w:szCs w:val="28"/>
        </w:rPr>
        <w:t xml:space="preserve"> </w:t>
      </w:r>
      <w:r w:rsidR="000F227B" w:rsidRPr="001018E4">
        <w:rPr>
          <w:sz w:val="28"/>
          <w:szCs w:val="28"/>
        </w:rPr>
        <w:t>ила</w:t>
      </w:r>
      <w:r w:rsidR="004F3C93">
        <w:rPr>
          <w:sz w:val="28"/>
          <w:szCs w:val="28"/>
        </w:rPr>
        <w:t>, на втором этапе вода прозрачная светло-желтая, без запаха</w:t>
      </w:r>
      <w:r w:rsidR="00420F60">
        <w:rPr>
          <w:sz w:val="28"/>
          <w:szCs w:val="28"/>
        </w:rPr>
        <w:t>, содержит незначительное количество ила, на 3 этапе вода прозрачная</w:t>
      </w:r>
      <w:r w:rsidR="00B77248">
        <w:rPr>
          <w:sz w:val="28"/>
          <w:szCs w:val="28"/>
        </w:rPr>
        <w:t>,</w:t>
      </w:r>
      <w:r w:rsidR="00420F60">
        <w:rPr>
          <w:sz w:val="28"/>
          <w:szCs w:val="28"/>
        </w:rPr>
        <w:t xml:space="preserve"> желтого цвета с н</w:t>
      </w:r>
      <w:r w:rsidR="00B77248">
        <w:rPr>
          <w:sz w:val="28"/>
          <w:szCs w:val="28"/>
        </w:rPr>
        <w:t>е</w:t>
      </w:r>
      <w:r w:rsidR="00420F60">
        <w:rPr>
          <w:sz w:val="28"/>
          <w:szCs w:val="28"/>
        </w:rPr>
        <w:t>значительно</w:t>
      </w:r>
      <w:r w:rsidR="00B77248">
        <w:rPr>
          <w:sz w:val="28"/>
          <w:szCs w:val="28"/>
        </w:rPr>
        <w:t>й</w:t>
      </w:r>
      <w:r w:rsidR="00420F60">
        <w:rPr>
          <w:sz w:val="28"/>
          <w:szCs w:val="28"/>
        </w:rPr>
        <w:t xml:space="preserve"> взвесью песка.</w:t>
      </w:r>
      <w:r w:rsidR="00653B17" w:rsidRPr="001018E4">
        <w:rPr>
          <w:sz w:val="28"/>
          <w:szCs w:val="28"/>
        </w:rPr>
        <w:t xml:space="preserve"> </w:t>
      </w:r>
      <w:r w:rsidR="00653B17">
        <w:rPr>
          <w:sz w:val="28"/>
          <w:szCs w:val="28"/>
        </w:rPr>
        <w:t xml:space="preserve">При </w:t>
      </w:r>
      <w:r w:rsidR="000F227B">
        <w:rPr>
          <w:sz w:val="28"/>
          <w:szCs w:val="28"/>
        </w:rPr>
        <w:t xml:space="preserve">визуальном </w:t>
      </w:r>
      <w:r>
        <w:rPr>
          <w:sz w:val="28"/>
          <w:szCs w:val="28"/>
        </w:rPr>
        <w:t xml:space="preserve">осмотре </w:t>
      </w:r>
      <w:r w:rsidR="00653B17" w:rsidRPr="001018E4">
        <w:rPr>
          <w:sz w:val="28"/>
          <w:szCs w:val="28"/>
        </w:rPr>
        <w:t>берег</w:t>
      </w:r>
      <w:r>
        <w:rPr>
          <w:sz w:val="28"/>
          <w:szCs w:val="28"/>
        </w:rPr>
        <w:t>а пруда</w:t>
      </w:r>
      <w:r w:rsidR="00653B17">
        <w:rPr>
          <w:sz w:val="28"/>
          <w:szCs w:val="28"/>
        </w:rPr>
        <w:t xml:space="preserve">, </w:t>
      </w:r>
      <w:r w:rsidR="00420F60">
        <w:rPr>
          <w:sz w:val="28"/>
          <w:szCs w:val="28"/>
        </w:rPr>
        <w:t xml:space="preserve">который проводился на каждом этапе исследования, </w:t>
      </w:r>
      <w:r w:rsidR="00653B17">
        <w:rPr>
          <w:sz w:val="28"/>
          <w:szCs w:val="28"/>
        </w:rPr>
        <w:t xml:space="preserve">наблюдаем, </w:t>
      </w:r>
      <w:r>
        <w:rPr>
          <w:sz w:val="28"/>
          <w:szCs w:val="28"/>
        </w:rPr>
        <w:t xml:space="preserve">отсутствие </w:t>
      </w:r>
      <w:r w:rsidR="00653B17">
        <w:rPr>
          <w:sz w:val="28"/>
          <w:szCs w:val="28"/>
        </w:rPr>
        <w:t>бытово</w:t>
      </w:r>
      <w:r>
        <w:rPr>
          <w:sz w:val="28"/>
          <w:szCs w:val="28"/>
        </w:rPr>
        <w:t>го</w:t>
      </w:r>
      <w:r w:rsidR="00653B17">
        <w:rPr>
          <w:sz w:val="28"/>
          <w:szCs w:val="28"/>
        </w:rPr>
        <w:t xml:space="preserve"> мусор</w:t>
      </w:r>
      <w:r>
        <w:rPr>
          <w:sz w:val="28"/>
          <w:szCs w:val="28"/>
        </w:rPr>
        <w:t>а</w:t>
      </w:r>
      <w:r w:rsidR="00653B17">
        <w:rPr>
          <w:sz w:val="28"/>
          <w:szCs w:val="28"/>
        </w:rPr>
        <w:t xml:space="preserve">, значит, </w:t>
      </w:r>
      <w:r w:rsidR="00653B17" w:rsidRPr="001018E4">
        <w:rPr>
          <w:sz w:val="28"/>
          <w:szCs w:val="28"/>
        </w:rPr>
        <w:t>загрязнение носит в основном биологический характер</w:t>
      </w:r>
      <w:r w:rsidR="00420F60">
        <w:rPr>
          <w:sz w:val="28"/>
          <w:szCs w:val="28"/>
        </w:rPr>
        <w:t>.</w:t>
      </w:r>
    </w:p>
    <w:p w:rsidR="000F227B" w:rsidRDefault="000F227B" w:rsidP="0039374D">
      <w:pPr>
        <w:pStyle w:val="Default"/>
        <w:ind w:firstLine="709"/>
        <w:jc w:val="both"/>
        <w:rPr>
          <w:sz w:val="28"/>
          <w:szCs w:val="28"/>
        </w:rPr>
      </w:pPr>
    </w:p>
    <w:p w:rsidR="000F227B" w:rsidRDefault="000F227B" w:rsidP="0039374D">
      <w:pPr>
        <w:pStyle w:val="Default"/>
        <w:ind w:firstLine="709"/>
        <w:jc w:val="both"/>
        <w:rPr>
          <w:sz w:val="28"/>
          <w:szCs w:val="28"/>
        </w:rPr>
      </w:pPr>
    </w:p>
    <w:p w:rsidR="00420F60" w:rsidRDefault="00420F60" w:rsidP="00420F60">
      <w:pPr>
        <w:spacing w:after="0" w:line="240" w:lineRule="auto"/>
        <w:ind w:firstLine="709"/>
        <w:jc w:val="both"/>
        <w:rPr>
          <w:rFonts w:ascii="Times New Roman" w:hAnsi="Times New Roman" w:cs="Times New Roman"/>
          <w:sz w:val="28"/>
          <w:szCs w:val="28"/>
        </w:rPr>
      </w:pPr>
      <w:r w:rsidRPr="00C70710">
        <w:rPr>
          <w:rFonts w:ascii="Times New Roman" w:hAnsi="Times New Roman" w:cs="Times New Roman"/>
          <w:sz w:val="28"/>
          <w:szCs w:val="28"/>
        </w:rPr>
        <w:lastRenderedPageBreak/>
        <w:t xml:space="preserve">Анализ сводной таблицы </w:t>
      </w:r>
      <w:r>
        <w:rPr>
          <w:rFonts w:ascii="Times New Roman" w:hAnsi="Times New Roman" w:cs="Times New Roman"/>
          <w:sz w:val="28"/>
          <w:szCs w:val="28"/>
        </w:rPr>
        <w:t>3</w:t>
      </w:r>
      <w:r w:rsidRPr="00C70710">
        <w:rPr>
          <w:rFonts w:ascii="Times New Roman" w:hAnsi="Times New Roman" w:cs="Times New Roman"/>
          <w:sz w:val="28"/>
          <w:szCs w:val="28"/>
        </w:rPr>
        <w:t xml:space="preserve"> показывает:</w:t>
      </w:r>
    </w:p>
    <w:p w:rsidR="00420F60" w:rsidRDefault="00420F60" w:rsidP="00420F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первом этапе исследования – максимальное загрязнение воды, на это указывает </w:t>
      </w:r>
      <w:r w:rsidRPr="00FC5898">
        <w:rPr>
          <w:rFonts w:ascii="Times New Roman" w:hAnsi="Times New Roman" w:cs="Times New Roman"/>
          <w:sz w:val="28"/>
          <w:szCs w:val="28"/>
        </w:rPr>
        <w:t>большо</w:t>
      </w:r>
      <w:r>
        <w:rPr>
          <w:rFonts w:ascii="Times New Roman" w:hAnsi="Times New Roman" w:cs="Times New Roman"/>
          <w:sz w:val="28"/>
          <w:szCs w:val="28"/>
        </w:rPr>
        <w:t>е</w:t>
      </w:r>
      <w:r w:rsidRPr="00FC5898">
        <w:rPr>
          <w:rFonts w:ascii="Times New Roman" w:hAnsi="Times New Roman" w:cs="Times New Roman"/>
          <w:sz w:val="28"/>
          <w:szCs w:val="28"/>
        </w:rPr>
        <w:t xml:space="preserve"> числ</w:t>
      </w:r>
      <w:r>
        <w:rPr>
          <w:rFonts w:ascii="Times New Roman" w:hAnsi="Times New Roman" w:cs="Times New Roman"/>
          <w:sz w:val="28"/>
          <w:szCs w:val="28"/>
        </w:rPr>
        <w:t>о</w:t>
      </w:r>
      <w:r w:rsidRPr="00FC5898">
        <w:rPr>
          <w:rFonts w:ascii="Times New Roman" w:hAnsi="Times New Roman" w:cs="Times New Roman"/>
          <w:sz w:val="28"/>
          <w:szCs w:val="28"/>
        </w:rPr>
        <w:t xml:space="preserve"> </w:t>
      </w:r>
      <w:r>
        <w:rPr>
          <w:rFonts w:ascii="Times New Roman" w:hAnsi="Times New Roman" w:cs="Times New Roman"/>
          <w:sz w:val="28"/>
          <w:szCs w:val="28"/>
        </w:rPr>
        <w:t xml:space="preserve">амебы протей и сосущей инфузории, которые питаются одноклеточными водорослями и бактериями, а так же наличие </w:t>
      </w:r>
      <w:r w:rsidR="007A7213">
        <w:rPr>
          <w:rFonts w:ascii="Times New Roman" w:hAnsi="Times New Roman" w:cs="Times New Roman"/>
          <w:sz w:val="28"/>
          <w:szCs w:val="28"/>
        </w:rPr>
        <w:t>нематод (плоские черви</w:t>
      </w:r>
      <w:r w:rsidR="00040DE7">
        <w:rPr>
          <w:rFonts w:ascii="Times New Roman" w:hAnsi="Times New Roman" w:cs="Times New Roman"/>
          <w:sz w:val="28"/>
          <w:szCs w:val="28"/>
        </w:rPr>
        <w:t>,</w:t>
      </w:r>
      <w:r w:rsidR="007A7213">
        <w:rPr>
          <w:rFonts w:ascii="Times New Roman" w:hAnsi="Times New Roman" w:cs="Times New Roman"/>
          <w:sz w:val="28"/>
          <w:szCs w:val="28"/>
        </w:rPr>
        <w:t xml:space="preserve"> обитающие в грунте пресноводных водоемов)</w:t>
      </w:r>
      <w:r>
        <w:rPr>
          <w:rFonts w:ascii="Times New Roman" w:hAnsi="Times New Roman" w:cs="Times New Roman"/>
          <w:sz w:val="28"/>
          <w:szCs w:val="28"/>
        </w:rPr>
        <w:t xml:space="preserve">, </w:t>
      </w:r>
      <w:r w:rsidRPr="00FC5898">
        <w:rPr>
          <w:rFonts w:ascii="Times New Roman" w:hAnsi="Times New Roman" w:cs="Times New Roman"/>
          <w:sz w:val="28"/>
          <w:szCs w:val="28"/>
        </w:rPr>
        <w:t>водорослей</w:t>
      </w:r>
      <w:r>
        <w:rPr>
          <w:rFonts w:ascii="Times New Roman" w:hAnsi="Times New Roman" w:cs="Times New Roman"/>
          <w:sz w:val="28"/>
          <w:szCs w:val="28"/>
        </w:rPr>
        <w:t xml:space="preserve"> и хлопьев активного ила. Такой уровень загрязнения воды может быть связан с интенсивным таянием снега и попаданием в водоем гниющих частей растений содержащих большое количество бактерий. </w:t>
      </w:r>
    </w:p>
    <w:p w:rsidR="00420F60" w:rsidRDefault="00420F60" w:rsidP="00420F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Второй этап исследования показал снижение количества амебы протей</w:t>
      </w:r>
      <w:r w:rsidR="00040DE7">
        <w:rPr>
          <w:rFonts w:ascii="Times New Roman" w:hAnsi="Times New Roman" w:cs="Times New Roman"/>
          <w:sz w:val="28"/>
          <w:szCs w:val="28"/>
        </w:rPr>
        <w:t>,</w:t>
      </w:r>
      <w:r>
        <w:rPr>
          <w:rFonts w:ascii="Times New Roman" w:hAnsi="Times New Roman" w:cs="Times New Roman"/>
          <w:sz w:val="28"/>
          <w:szCs w:val="28"/>
        </w:rPr>
        <w:t xml:space="preserve"> </w:t>
      </w:r>
      <w:r w:rsidR="00040DE7">
        <w:rPr>
          <w:rFonts w:ascii="Times New Roman" w:hAnsi="Times New Roman" w:cs="Times New Roman"/>
          <w:sz w:val="28"/>
          <w:szCs w:val="28"/>
        </w:rPr>
        <w:t>сосущей инфузории, хлопьев активного ила и</w:t>
      </w:r>
      <w:r>
        <w:rPr>
          <w:rFonts w:ascii="Times New Roman" w:hAnsi="Times New Roman" w:cs="Times New Roman"/>
          <w:sz w:val="28"/>
          <w:szCs w:val="28"/>
        </w:rPr>
        <w:t xml:space="preserve"> </w:t>
      </w:r>
      <w:r w:rsidR="00040DE7">
        <w:rPr>
          <w:rFonts w:ascii="Times New Roman" w:hAnsi="Times New Roman" w:cs="Times New Roman"/>
          <w:sz w:val="28"/>
          <w:szCs w:val="28"/>
        </w:rPr>
        <w:t xml:space="preserve">спирогиры </w:t>
      </w:r>
      <w:r>
        <w:rPr>
          <w:rFonts w:ascii="Times New Roman" w:hAnsi="Times New Roman" w:cs="Times New Roman"/>
          <w:sz w:val="28"/>
          <w:szCs w:val="28"/>
        </w:rPr>
        <w:t>отсутствие улотрикса</w:t>
      </w:r>
      <w:r w:rsidR="00040DE7">
        <w:rPr>
          <w:rFonts w:ascii="Times New Roman" w:hAnsi="Times New Roman" w:cs="Times New Roman"/>
          <w:sz w:val="28"/>
          <w:szCs w:val="28"/>
        </w:rPr>
        <w:t>.</w:t>
      </w:r>
      <w:r>
        <w:rPr>
          <w:rFonts w:ascii="Times New Roman" w:hAnsi="Times New Roman" w:cs="Times New Roman"/>
          <w:sz w:val="28"/>
          <w:szCs w:val="28"/>
        </w:rPr>
        <w:t xml:space="preserve"> Можно предположить, что такие изменения в численности простейших связано с уменьшением биологического загрязнения воды (уменьшением хлопьев активного ила)</w:t>
      </w:r>
      <w:r w:rsidR="00B77248">
        <w:rPr>
          <w:rFonts w:ascii="Times New Roman" w:hAnsi="Times New Roman" w:cs="Times New Roman"/>
          <w:sz w:val="28"/>
          <w:szCs w:val="28"/>
        </w:rPr>
        <w:t>.</w:t>
      </w:r>
    </w:p>
    <w:p w:rsidR="00420F60" w:rsidRDefault="00420F60" w:rsidP="00420F60">
      <w:pPr>
        <w:spacing w:after="0" w:line="24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Третий этап исследования показал незначительное количество сосущей инфузории</w:t>
      </w:r>
      <w:r>
        <w:rPr>
          <w:rFonts w:ascii="Times New Roman" w:hAnsi="Times New Roman" w:cs="Times New Roman"/>
          <w:color w:val="333333"/>
          <w:sz w:val="28"/>
          <w:szCs w:val="28"/>
          <w:shd w:val="clear" w:color="auto" w:fill="FFFFFF"/>
        </w:rPr>
        <w:t xml:space="preserve"> и довольно большое количество спирогиры – это говорит о том, что вода в данный момент довольно чистая по сравнению с первым этапом исследования, что представлено на рисунке </w:t>
      </w:r>
      <w:r w:rsidR="00040DE7">
        <w:rPr>
          <w:rFonts w:ascii="Times New Roman" w:hAnsi="Times New Roman" w:cs="Times New Roman"/>
          <w:color w:val="333333"/>
          <w:sz w:val="28"/>
          <w:szCs w:val="28"/>
          <w:shd w:val="clear" w:color="auto" w:fill="FFFFFF"/>
        </w:rPr>
        <w:t>10</w:t>
      </w:r>
      <w:r>
        <w:rPr>
          <w:rFonts w:ascii="Times New Roman" w:hAnsi="Times New Roman" w:cs="Times New Roman"/>
          <w:color w:val="333333"/>
          <w:sz w:val="28"/>
          <w:szCs w:val="28"/>
          <w:shd w:val="clear" w:color="auto" w:fill="FFFFFF"/>
        </w:rPr>
        <w:t>.</w:t>
      </w:r>
    </w:p>
    <w:p w:rsidR="00040DE7" w:rsidRDefault="00040DE7" w:rsidP="00040DE7">
      <w:pPr>
        <w:spacing w:after="0" w:line="240" w:lineRule="auto"/>
        <w:jc w:val="center"/>
        <w:rPr>
          <w:rFonts w:ascii="Times New Roman" w:hAnsi="Times New Roman" w:cs="Times New Roman"/>
          <w:sz w:val="28"/>
          <w:szCs w:val="28"/>
        </w:rPr>
      </w:pPr>
      <w:r w:rsidRPr="00040DE7">
        <w:rPr>
          <w:rFonts w:ascii="Times New Roman" w:hAnsi="Times New Roman" w:cs="Times New Roman"/>
          <w:noProof/>
          <w:sz w:val="28"/>
          <w:szCs w:val="28"/>
          <w:lang w:eastAsia="ru-RU"/>
        </w:rPr>
        <w:drawing>
          <wp:inline distT="0" distB="0" distL="0" distR="0">
            <wp:extent cx="5939790" cy="2803441"/>
            <wp:effectExtent l="0" t="0" r="0" b="0"/>
            <wp:docPr id="4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40DE7" w:rsidRPr="00A44DFE" w:rsidRDefault="00040DE7" w:rsidP="00040DE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10. Сводные результаты наличия микроорганизмов на участке №3</w:t>
      </w:r>
    </w:p>
    <w:p w:rsidR="00420F60" w:rsidRDefault="00420F60" w:rsidP="00420F60">
      <w:pPr>
        <w:pStyle w:val="Default"/>
        <w:ind w:firstLine="709"/>
        <w:jc w:val="both"/>
        <w:rPr>
          <w:color w:val="333333"/>
          <w:sz w:val="28"/>
          <w:szCs w:val="28"/>
          <w:shd w:val="clear" w:color="auto" w:fill="FFFFFF"/>
        </w:rPr>
      </w:pPr>
    </w:p>
    <w:p w:rsidR="00240E1D" w:rsidRDefault="004B7D48" w:rsidP="00420F60">
      <w:pPr>
        <w:pStyle w:val="Default"/>
        <w:ind w:firstLine="709"/>
        <w:jc w:val="both"/>
        <w:rPr>
          <w:sz w:val="28"/>
          <w:szCs w:val="28"/>
        </w:rPr>
      </w:pPr>
      <w:r w:rsidRPr="00586EEC">
        <w:rPr>
          <w:sz w:val="28"/>
          <w:szCs w:val="28"/>
        </w:rPr>
        <w:t>Участок №</w:t>
      </w:r>
      <w:r>
        <w:rPr>
          <w:sz w:val="28"/>
          <w:szCs w:val="28"/>
        </w:rPr>
        <w:t>4</w:t>
      </w:r>
      <w:r w:rsidR="000F227B">
        <w:rPr>
          <w:sz w:val="28"/>
          <w:szCs w:val="28"/>
        </w:rPr>
        <w:t>.</w:t>
      </w:r>
      <w:r w:rsidRPr="00586EEC">
        <w:rPr>
          <w:sz w:val="28"/>
          <w:szCs w:val="28"/>
        </w:rPr>
        <w:t xml:space="preserve"> </w:t>
      </w:r>
      <w:r w:rsidR="000F227B" w:rsidRPr="00586EEC">
        <w:rPr>
          <w:sz w:val="28"/>
          <w:szCs w:val="28"/>
        </w:rPr>
        <w:t xml:space="preserve">Обнаружены </w:t>
      </w:r>
      <w:r w:rsidRPr="00586EEC">
        <w:rPr>
          <w:sz w:val="28"/>
          <w:szCs w:val="28"/>
        </w:rPr>
        <w:t>следующие органи</w:t>
      </w:r>
      <w:r w:rsidR="004759E8">
        <w:rPr>
          <w:sz w:val="28"/>
          <w:szCs w:val="28"/>
        </w:rPr>
        <w:t>змы: простейшие – амеба проте</w:t>
      </w:r>
      <w:r w:rsidR="002567CC">
        <w:rPr>
          <w:sz w:val="28"/>
          <w:szCs w:val="28"/>
        </w:rPr>
        <w:t>й</w:t>
      </w:r>
      <w:r w:rsidR="004759E8">
        <w:rPr>
          <w:sz w:val="28"/>
          <w:szCs w:val="28"/>
        </w:rPr>
        <w:t xml:space="preserve"> и</w:t>
      </w:r>
      <w:r w:rsidR="001B79DB">
        <w:rPr>
          <w:sz w:val="28"/>
          <w:szCs w:val="28"/>
        </w:rPr>
        <w:t xml:space="preserve"> </w:t>
      </w:r>
      <w:r w:rsidR="004759E8">
        <w:rPr>
          <w:sz w:val="28"/>
          <w:szCs w:val="28"/>
        </w:rPr>
        <w:t>в</w:t>
      </w:r>
      <w:r w:rsidRPr="00586EEC">
        <w:rPr>
          <w:sz w:val="28"/>
          <w:szCs w:val="28"/>
        </w:rPr>
        <w:t xml:space="preserve">одоросли – спирогира, что представлено на рисунке </w:t>
      </w:r>
      <w:r w:rsidR="00933D9F">
        <w:rPr>
          <w:sz w:val="28"/>
          <w:szCs w:val="28"/>
        </w:rPr>
        <w:t>11</w:t>
      </w:r>
      <w:r w:rsidRPr="00586EEC">
        <w:rPr>
          <w:sz w:val="28"/>
          <w:szCs w:val="28"/>
        </w:rPr>
        <w:t xml:space="preserve"> и таблице </w:t>
      </w:r>
      <w:r w:rsidR="004759E8">
        <w:rPr>
          <w:sz w:val="28"/>
          <w:szCs w:val="28"/>
        </w:rPr>
        <w:t>4</w:t>
      </w:r>
      <w:r w:rsidR="000F227B">
        <w:rPr>
          <w:sz w:val="28"/>
          <w:szCs w:val="28"/>
        </w:rPr>
        <w:t xml:space="preserve"> </w:t>
      </w:r>
      <w:r w:rsidRPr="002469AB">
        <w:rPr>
          <w:sz w:val="28"/>
          <w:szCs w:val="28"/>
        </w:rPr>
        <w:t>[</w:t>
      </w:r>
      <w:r>
        <w:rPr>
          <w:sz w:val="28"/>
          <w:szCs w:val="28"/>
        </w:rPr>
        <w:t>8</w:t>
      </w:r>
      <w:r w:rsidRPr="002469AB">
        <w:rPr>
          <w:sz w:val="28"/>
          <w:szCs w:val="28"/>
        </w:rPr>
        <w:t>]</w:t>
      </w:r>
      <w:r w:rsidRPr="00586EEC">
        <w:rPr>
          <w:sz w:val="28"/>
          <w:szCs w:val="28"/>
        </w:rPr>
        <w:t>.</w:t>
      </w:r>
    </w:p>
    <w:p w:rsidR="004759E8" w:rsidRDefault="00026EE0" w:rsidP="0039374D">
      <w:pPr>
        <w:pStyle w:val="Default"/>
        <w:ind w:firstLine="709"/>
        <w:jc w:val="both"/>
        <w:rPr>
          <w:sz w:val="28"/>
          <w:szCs w:val="28"/>
        </w:rPr>
      </w:pPr>
      <w:r>
        <w:rPr>
          <w:noProof/>
          <w:sz w:val="28"/>
          <w:szCs w:val="28"/>
          <w:lang w:eastAsia="ru-RU"/>
        </w:rPr>
        <w:drawing>
          <wp:anchor distT="0" distB="0" distL="114300" distR="114300" simplePos="0" relativeHeight="251744256" behindDoc="0" locked="0" layoutInCell="1" allowOverlap="1">
            <wp:simplePos x="0" y="0"/>
            <wp:positionH relativeFrom="column">
              <wp:posOffset>3387725</wp:posOffset>
            </wp:positionH>
            <wp:positionV relativeFrom="paragraph">
              <wp:posOffset>43815</wp:posOffset>
            </wp:positionV>
            <wp:extent cx="1766570" cy="1242060"/>
            <wp:effectExtent l="19050" t="0" r="5080" b="0"/>
            <wp:wrapNone/>
            <wp:docPr id="2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srcRect/>
                    <a:stretch>
                      <a:fillRect/>
                    </a:stretch>
                  </pic:blipFill>
                  <pic:spPr bwMode="auto">
                    <a:xfrm>
                      <a:off x="0" y="0"/>
                      <a:ext cx="1766570" cy="124206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746304" behindDoc="0" locked="0" layoutInCell="1" allowOverlap="1">
            <wp:simplePos x="0" y="0"/>
            <wp:positionH relativeFrom="column">
              <wp:posOffset>427355</wp:posOffset>
            </wp:positionH>
            <wp:positionV relativeFrom="paragraph">
              <wp:posOffset>43815</wp:posOffset>
            </wp:positionV>
            <wp:extent cx="1791970" cy="1259840"/>
            <wp:effectExtent l="19050" t="0" r="0" b="0"/>
            <wp:wrapNone/>
            <wp:docPr id="3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1791970" cy="1259840"/>
                    </a:xfrm>
                    <a:prstGeom prst="rect">
                      <a:avLst/>
                    </a:prstGeom>
                    <a:noFill/>
                    <a:ln w="9525">
                      <a:noFill/>
                      <a:miter lim="800000"/>
                      <a:headEnd/>
                      <a:tailEnd/>
                    </a:ln>
                  </pic:spPr>
                </pic:pic>
              </a:graphicData>
            </a:graphic>
          </wp:anchor>
        </w:drawing>
      </w:r>
    </w:p>
    <w:p w:rsidR="004759E8" w:rsidRDefault="004759E8" w:rsidP="0039374D">
      <w:pPr>
        <w:pStyle w:val="Default"/>
        <w:ind w:firstLine="709"/>
        <w:jc w:val="both"/>
        <w:rPr>
          <w:sz w:val="28"/>
          <w:szCs w:val="28"/>
        </w:rPr>
      </w:pPr>
    </w:p>
    <w:p w:rsidR="00ED23D0" w:rsidRDefault="00ED23D0" w:rsidP="0039374D">
      <w:pPr>
        <w:pStyle w:val="Default"/>
        <w:ind w:firstLine="709"/>
        <w:jc w:val="both"/>
        <w:rPr>
          <w:sz w:val="28"/>
          <w:szCs w:val="28"/>
        </w:rPr>
      </w:pPr>
    </w:p>
    <w:p w:rsidR="00ED23D0" w:rsidRDefault="00ED23D0" w:rsidP="0039374D">
      <w:pPr>
        <w:pStyle w:val="Default"/>
        <w:ind w:firstLine="709"/>
        <w:jc w:val="both"/>
        <w:rPr>
          <w:sz w:val="28"/>
          <w:szCs w:val="28"/>
        </w:rPr>
      </w:pPr>
    </w:p>
    <w:p w:rsidR="00026EE0" w:rsidRDefault="00F87DBC" w:rsidP="0039374D">
      <w:pPr>
        <w:pStyle w:val="Default"/>
        <w:jc w:val="center"/>
        <w:rPr>
          <w:color w:val="auto"/>
          <w:sz w:val="28"/>
          <w:szCs w:val="28"/>
        </w:rPr>
      </w:pPr>
      <w:r w:rsidRPr="00F87DBC">
        <w:rPr>
          <w:noProof/>
          <w:sz w:val="28"/>
          <w:szCs w:val="28"/>
          <w:lang w:eastAsia="ru-RU"/>
        </w:rPr>
        <w:pict>
          <v:rect id="Rectangle 45" o:spid="_x0000_s1056" style="position:absolute;left:0;text-align:left;margin-left:35.75pt;margin-top:10.2pt;width:140.55pt;height:24.8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" filled="f" stroked="f" strokecolor="white [3212]">
            <v:textbox>
              <w:txbxContent>
                <w:p w:rsidR="001D6D6F" w:rsidRPr="004F3DA5" w:rsidRDefault="001D6D6F" w:rsidP="004759E8">
                  <w:pPr>
                    <w:jc w:val="center"/>
                    <w:rPr>
                      <w:rFonts w:ascii="Times New Roman" w:hAnsi="Times New Roman" w:cs="Times New Roman"/>
                      <w:sz w:val="28"/>
                      <w:szCs w:val="28"/>
                    </w:rPr>
                  </w:pPr>
                  <w:r w:rsidRPr="004F3DA5">
                    <w:rPr>
                      <w:rFonts w:ascii="Times New Roman" w:hAnsi="Times New Roman" w:cs="Times New Roman"/>
                      <w:sz w:val="28"/>
                      <w:szCs w:val="28"/>
                    </w:rPr>
                    <w:t>Амеба протей</w:t>
                  </w:r>
                </w:p>
              </w:txbxContent>
            </v:textbox>
          </v:rect>
        </w:pict>
      </w:r>
      <w:r w:rsidRPr="00F87DBC">
        <w:rPr>
          <w:noProof/>
          <w:sz w:val="28"/>
          <w:szCs w:val="28"/>
          <w:lang w:eastAsia="ru-RU"/>
        </w:rPr>
        <w:pict>
          <v:rect id="Rectangle 46" o:spid="_x0000_s1055" style="position:absolute;left:0;text-align:left;margin-left:318pt;margin-top:10.2pt;width:92.55pt;height:24.8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" filled="f" stroked="f" strokecolor="white [3212]">
            <v:textbox>
              <w:txbxContent>
                <w:p w:rsidR="001D6D6F" w:rsidRPr="004F3DA5" w:rsidRDefault="001D6D6F" w:rsidP="004759E8">
                  <w:pPr>
                    <w:jc w:val="center"/>
                    <w:rPr>
                      <w:rFonts w:ascii="Times New Roman" w:hAnsi="Times New Roman" w:cs="Times New Roman"/>
                      <w:sz w:val="28"/>
                      <w:szCs w:val="28"/>
                    </w:rPr>
                  </w:pPr>
                  <w:r w:rsidRPr="004F3DA5">
                    <w:rPr>
                      <w:rFonts w:ascii="Times New Roman" w:hAnsi="Times New Roman" w:cs="Times New Roman"/>
                      <w:sz w:val="28"/>
                      <w:szCs w:val="28"/>
                    </w:rPr>
                    <w:t>Спирогира</w:t>
                  </w:r>
                </w:p>
              </w:txbxContent>
            </v:textbox>
          </v:rect>
        </w:pict>
      </w:r>
    </w:p>
    <w:p w:rsidR="00026EE0" w:rsidRDefault="00026EE0" w:rsidP="0039374D">
      <w:pPr>
        <w:pStyle w:val="Default"/>
        <w:jc w:val="center"/>
        <w:rPr>
          <w:color w:val="auto"/>
          <w:sz w:val="28"/>
          <w:szCs w:val="28"/>
        </w:rPr>
      </w:pPr>
    </w:p>
    <w:p w:rsidR="00026EE0" w:rsidRDefault="00026EE0" w:rsidP="0039374D">
      <w:pPr>
        <w:pStyle w:val="Default"/>
        <w:jc w:val="center"/>
        <w:rPr>
          <w:color w:val="auto"/>
          <w:sz w:val="28"/>
          <w:szCs w:val="28"/>
        </w:rPr>
      </w:pPr>
    </w:p>
    <w:p w:rsidR="004759E8" w:rsidRDefault="004759E8" w:rsidP="0039374D">
      <w:pPr>
        <w:pStyle w:val="Default"/>
        <w:jc w:val="center"/>
        <w:rPr>
          <w:color w:val="auto"/>
          <w:sz w:val="28"/>
          <w:szCs w:val="28"/>
        </w:rPr>
      </w:pPr>
      <w:r>
        <w:rPr>
          <w:color w:val="auto"/>
          <w:sz w:val="28"/>
          <w:szCs w:val="28"/>
        </w:rPr>
        <w:t xml:space="preserve">Рисунок </w:t>
      </w:r>
      <w:r w:rsidR="009A76E5">
        <w:rPr>
          <w:color w:val="auto"/>
          <w:sz w:val="28"/>
          <w:szCs w:val="28"/>
        </w:rPr>
        <w:t>11</w:t>
      </w:r>
      <w:r>
        <w:rPr>
          <w:color w:val="auto"/>
          <w:sz w:val="28"/>
          <w:szCs w:val="28"/>
        </w:rPr>
        <w:t>. Организмы, обнаруженные на участке №</w:t>
      </w:r>
      <w:r w:rsidR="00847B1D">
        <w:rPr>
          <w:color w:val="auto"/>
          <w:sz w:val="28"/>
          <w:szCs w:val="28"/>
        </w:rPr>
        <w:t>4</w:t>
      </w:r>
    </w:p>
    <w:p w:rsidR="00026EE0" w:rsidRDefault="00026EE0" w:rsidP="0039374D">
      <w:pPr>
        <w:pStyle w:val="Default"/>
        <w:jc w:val="center"/>
        <w:rPr>
          <w:color w:val="auto"/>
          <w:sz w:val="28"/>
          <w:szCs w:val="28"/>
        </w:rPr>
      </w:pPr>
    </w:p>
    <w:p w:rsidR="00ED23D0" w:rsidRDefault="004759E8" w:rsidP="0039374D">
      <w:pPr>
        <w:pStyle w:val="Default"/>
        <w:ind w:firstLine="709"/>
        <w:jc w:val="both"/>
        <w:rPr>
          <w:color w:val="auto"/>
          <w:sz w:val="28"/>
          <w:szCs w:val="28"/>
        </w:rPr>
      </w:pPr>
      <w:r>
        <w:rPr>
          <w:sz w:val="28"/>
          <w:szCs w:val="28"/>
        </w:rPr>
        <w:lastRenderedPageBreak/>
        <w:t xml:space="preserve">Таблица 4. </w:t>
      </w:r>
      <w:r>
        <w:rPr>
          <w:color w:val="auto"/>
          <w:sz w:val="28"/>
          <w:szCs w:val="28"/>
        </w:rPr>
        <w:t>Сводные результаты участка №4</w:t>
      </w:r>
    </w:p>
    <w:tbl>
      <w:tblPr>
        <w:tblStyle w:val="a6"/>
        <w:tblW w:w="9640" w:type="dxa"/>
        <w:tblInd w:w="-34" w:type="dxa"/>
        <w:tblLayout w:type="fixed"/>
        <w:tblLook w:val="04A0"/>
      </w:tblPr>
      <w:tblGrid>
        <w:gridCol w:w="851"/>
        <w:gridCol w:w="2977"/>
        <w:gridCol w:w="1937"/>
        <w:gridCol w:w="1937"/>
        <w:gridCol w:w="1938"/>
      </w:tblGrid>
      <w:tr w:rsidR="008D7FBB" w:rsidTr="008D7FBB">
        <w:tc>
          <w:tcPr>
            <w:tcW w:w="851" w:type="dxa"/>
            <w:vMerge w:val="restart"/>
            <w:vAlign w:val="center"/>
          </w:tcPr>
          <w:p w:rsidR="008D7FBB" w:rsidRDefault="008D7FBB" w:rsidP="0039374D">
            <w:pPr>
              <w:pStyle w:val="Default"/>
              <w:jc w:val="center"/>
              <w:rPr>
                <w:color w:val="auto"/>
                <w:sz w:val="28"/>
                <w:szCs w:val="28"/>
              </w:rPr>
            </w:pPr>
            <w:r>
              <w:rPr>
                <w:sz w:val="28"/>
                <w:szCs w:val="28"/>
              </w:rPr>
              <w:t>№</w:t>
            </w:r>
          </w:p>
        </w:tc>
        <w:tc>
          <w:tcPr>
            <w:tcW w:w="2977" w:type="dxa"/>
            <w:vMerge w:val="restart"/>
            <w:vAlign w:val="center"/>
          </w:tcPr>
          <w:p w:rsidR="008D7FBB" w:rsidRDefault="008D7FBB" w:rsidP="0039374D">
            <w:pPr>
              <w:pStyle w:val="Default"/>
              <w:jc w:val="center"/>
              <w:rPr>
                <w:color w:val="auto"/>
                <w:sz w:val="28"/>
                <w:szCs w:val="28"/>
              </w:rPr>
            </w:pPr>
            <w:r>
              <w:rPr>
                <w:sz w:val="28"/>
                <w:szCs w:val="28"/>
              </w:rPr>
              <w:t>Название</w:t>
            </w:r>
          </w:p>
        </w:tc>
        <w:tc>
          <w:tcPr>
            <w:tcW w:w="5812" w:type="dxa"/>
            <w:gridSpan w:val="3"/>
            <w:vAlign w:val="center"/>
          </w:tcPr>
          <w:p w:rsidR="008D7FBB" w:rsidRDefault="008D7FBB" w:rsidP="0039374D">
            <w:pPr>
              <w:pStyle w:val="Default"/>
              <w:jc w:val="center"/>
              <w:rPr>
                <w:color w:val="auto"/>
                <w:sz w:val="28"/>
                <w:szCs w:val="28"/>
              </w:rPr>
            </w:pPr>
            <w:r>
              <w:rPr>
                <w:sz w:val="28"/>
                <w:szCs w:val="28"/>
              </w:rPr>
              <w:t>Количество</w:t>
            </w:r>
          </w:p>
        </w:tc>
      </w:tr>
      <w:tr w:rsidR="008D7FBB" w:rsidTr="008D7FBB">
        <w:tc>
          <w:tcPr>
            <w:tcW w:w="851" w:type="dxa"/>
            <w:vMerge/>
            <w:vAlign w:val="center"/>
          </w:tcPr>
          <w:p w:rsidR="008D7FBB" w:rsidRDefault="008D7FBB" w:rsidP="0039374D">
            <w:pPr>
              <w:pStyle w:val="Default"/>
              <w:jc w:val="center"/>
              <w:rPr>
                <w:color w:val="auto"/>
                <w:sz w:val="28"/>
                <w:szCs w:val="28"/>
              </w:rPr>
            </w:pPr>
          </w:p>
        </w:tc>
        <w:tc>
          <w:tcPr>
            <w:tcW w:w="2977" w:type="dxa"/>
            <w:vMerge/>
            <w:vAlign w:val="center"/>
          </w:tcPr>
          <w:p w:rsidR="008D7FBB" w:rsidRDefault="008D7FBB" w:rsidP="0039374D">
            <w:pPr>
              <w:pStyle w:val="Default"/>
              <w:jc w:val="center"/>
              <w:rPr>
                <w:color w:val="auto"/>
                <w:sz w:val="28"/>
                <w:szCs w:val="28"/>
              </w:rPr>
            </w:pPr>
          </w:p>
        </w:tc>
        <w:tc>
          <w:tcPr>
            <w:tcW w:w="1937" w:type="dxa"/>
            <w:vAlign w:val="center"/>
          </w:tcPr>
          <w:p w:rsidR="008D7FBB" w:rsidRPr="003423A9" w:rsidRDefault="008D7FBB" w:rsidP="0039374D">
            <w:pPr>
              <w:pStyle w:val="Default"/>
              <w:jc w:val="center"/>
              <w:rPr>
                <w:color w:val="auto"/>
                <w:sz w:val="28"/>
                <w:szCs w:val="28"/>
                <w:lang w:val="ru-RU"/>
              </w:rPr>
            </w:pPr>
            <w:r>
              <w:rPr>
                <w:color w:val="auto"/>
                <w:sz w:val="28"/>
                <w:szCs w:val="28"/>
                <w:lang w:val="ru-RU"/>
              </w:rPr>
              <w:t>1 этап</w:t>
            </w:r>
          </w:p>
        </w:tc>
        <w:tc>
          <w:tcPr>
            <w:tcW w:w="1937" w:type="dxa"/>
            <w:vAlign w:val="center"/>
          </w:tcPr>
          <w:p w:rsidR="008D7FBB" w:rsidRDefault="008D7FBB" w:rsidP="0039374D">
            <w:pPr>
              <w:pStyle w:val="Default"/>
              <w:jc w:val="center"/>
              <w:rPr>
                <w:color w:val="auto"/>
                <w:sz w:val="28"/>
                <w:szCs w:val="28"/>
              </w:rPr>
            </w:pPr>
            <w:r>
              <w:rPr>
                <w:color w:val="auto"/>
                <w:sz w:val="28"/>
                <w:szCs w:val="28"/>
                <w:lang w:val="ru-RU"/>
              </w:rPr>
              <w:t>2 этап</w:t>
            </w:r>
          </w:p>
        </w:tc>
        <w:tc>
          <w:tcPr>
            <w:tcW w:w="1938" w:type="dxa"/>
            <w:vAlign w:val="center"/>
          </w:tcPr>
          <w:p w:rsidR="008D7FBB" w:rsidRDefault="008D7FBB" w:rsidP="0039374D">
            <w:pPr>
              <w:pStyle w:val="Default"/>
              <w:jc w:val="center"/>
              <w:rPr>
                <w:color w:val="auto"/>
                <w:sz w:val="28"/>
                <w:szCs w:val="28"/>
              </w:rPr>
            </w:pPr>
            <w:r>
              <w:rPr>
                <w:color w:val="auto"/>
                <w:sz w:val="28"/>
                <w:szCs w:val="28"/>
                <w:lang w:val="ru-RU"/>
              </w:rPr>
              <w:t>3 этап</w:t>
            </w:r>
          </w:p>
        </w:tc>
      </w:tr>
      <w:tr w:rsidR="008D7FBB" w:rsidTr="008D7FBB">
        <w:tc>
          <w:tcPr>
            <w:tcW w:w="851" w:type="dxa"/>
          </w:tcPr>
          <w:p w:rsidR="008D7FBB" w:rsidRPr="00812EC6" w:rsidRDefault="008D7FBB" w:rsidP="0039374D">
            <w:pPr>
              <w:rPr>
                <w:rFonts w:ascii="Times New Roman" w:hAnsi="Times New Roman" w:cs="Times New Roman"/>
                <w:sz w:val="28"/>
                <w:szCs w:val="28"/>
              </w:rPr>
            </w:pPr>
            <w:r>
              <w:rPr>
                <w:rFonts w:ascii="Times New Roman" w:hAnsi="Times New Roman" w:cs="Times New Roman"/>
                <w:sz w:val="28"/>
                <w:szCs w:val="28"/>
              </w:rPr>
              <w:t>1</w:t>
            </w:r>
          </w:p>
        </w:tc>
        <w:tc>
          <w:tcPr>
            <w:tcW w:w="2977" w:type="dxa"/>
          </w:tcPr>
          <w:p w:rsidR="008D7FBB" w:rsidRPr="00812EC6" w:rsidRDefault="008D7FBB" w:rsidP="0039374D">
            <w:pPr>
              <w:rPr>
                <w:rFonts w:ascii="Times New Roman" w:hAnsi="Times New Roman" w:cs="Times New Roman"/>
                <w:sz w:val="28"/>
                <w:szCs w:val="28"/>
              </w:rPr>
            </w:pPr>
            <w:r>
              <w:rPr>
                <w:rFonts w:ascii="Times New Roman" w:hAnsi="Times New Roman" w:cs="Times New Roman"/>
                <w:sz w:val="28"/>
                <w:szCs w:val="28"/>
              </w:rPr>
              <w:t xml:space="preserve">Амеба протей </w:t>
            </w:r>
          </w:p>
        </w:tc>
        <w:tc>
          <w:tcPr>
            <w:tcW w:w="1937" w:type="dxa"/>
          </w:tcPr>
          <w:p w:rsidR="008D7FBB" w:rsidRPr="00AA011D" w:rsidRDefault="009A76E5" w:rsidP="0039374D">
            <w:pPr>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c>
          <w:tcPr>
            <w:tcW w:w="1937" w:type="dxa"/>
          </w:tcPr>
          <w:p w:rsidR="008D7FBB" w:rsidRPr="003423A9" w:rsidRDefault="00026EE0" w:rsidP="0039374D">
            <w:pPr>
              <w:pStyle w:val="Default"/>
              <w:jc w:val="center"/>
              <w:rPr>
                <w:color w:val="auto"/>
                <w:sz w:val="28"/>
                <w:szCs w:val="28"/>
                <w:lang w:val="ru-RU"/>
              </w:rPr>
            </w:pPr>
            <w:r>
              <w:rPr>
                <w:color w:val="auto"/>
                <w:sz w:val="28"/>
                <w:szCs w:val="28"/>
                <w:lang w:val="ru-RU"/>
              </w:rPr>
              <w:t>‒</w:t>
            </w:r>
          </w:p>
        </w:tc>
        <w:tc>
          <w:tcPr>
            <w:tcW w:w="1938" w:type="dxa"/>
          </w:tcPr>
          <w:p w:rsidR="008D7FBB" w:rsidRDefault="00026EE0" w:rsidP="0039374D">
            <w:pPr>
              <w:pStyle w:val="Default"/>
              <w:jc w:val="center"/>
              <w:rPr>
                <w:color w:val="auto"/>
                <w:sz w:val="28"/>
                <w:szCs w:val="28"/>
              </w:rPr>
            </w:pPr>
            <w:r>
              <w:rPr>
                <w:color w:val="auto"/>
                <w:sz w:val="28"/>
                <w:szCs w:val="28"/>
                <w:lang w:val="ru-RU"/>
              </w:rPr>
              <w:t>‒</w:t>
            </w:r>
          </w:p>
        </w:tc>
      </w:tr>
      <w:tr w:rsidR="008D7FBB" w:rsidTr="008D7FBB">
        <w:tc>
          <w:tcPr>
            <w:tcW w:w="851" w:type="dxa"/>
          </w:tcPr>
          <w:p w:rsidR="008D7FBB" w:rsidRPr="00812EC6" w:rsidRDefault="008D7FBB" w:rsidP="0039374D">
            <w:pPr>
              <w:rPr>
                <w:rFonts w:ascii="Times New Roman" w:hAnsi="Times New Roman" w:cs="Times New Roman"/>
                <w:sz w:val="28"/>
                <w:szCs w:val="28"/>
              </w:rPr>
            </w:pPr>
            <w:r>
              <w:rPr>
                <w:rFonts w:ascii="Times New Roman" w:hAnsi="Times New Roman" w:cs="Times New Roman"/>
                <w:sz w:val="28"/>
                <w:szCs w:val="28"/>
              </w:rPr>
              <w:t>2</w:t>
            </w:r>
          </w:p>
        </w:tc>
        <w:tc>
          <w:tcPr>
            <w:tcW w:w="2977" w:type="dxa"/>
          </w:tcPr>
          <w:p w:rsidR="008D7FBB" w:rsidRPr="00812EC6" w:rsidRDefault="008D7FBB" w:rsidP="0039374D">
            <w:pPr>
              <w:rPr>
                <w:rFonts w:ascii="Times New Roman" w:hAnsi="Times New Roman" w:cs="Times New Roman"/>
                <w:sz w:val="28"/>
                <w:szCs w:val="28"/>
              </w:rPr>
            </w:pPr>
            <w:r>
              <w:rPr>
                <w:rFonts w:ascii="Times New Roman" w:hAnsi="Times New Roman" w:cs="Times New Roman"/>
                <w:sz w:val="28"/>
                <w:szCs w:val="28"/>
              </w:rPr>
              <w:t>Спирогира</w:t>
            </w:r>
          </w:p>
        </w:tc>
        <w:tc>
          <w:tcPr>
            <w:tcW w:w="1937" w:type="dxa"/>
          </w:tcPr>
          <w:p w:rsidR="008D7FBB" w:rsidRPr="00AA011D" w:rsidRDefault="008D7FBB" w:rsidP="0039374D">
            <w:pPr>
              <w:jc w:val="center"/>
              <w:rPr>
                <w:rFonts w:ascii="Times New Roman" w:hAnsi="Times New Roman" w:cs="Times New Roman"/>
                <w:sz w:val="28"/>
                <w:szCs w:val="28"/>
                <w:lang w:val="ru-RU"/>
              </w:rPr>
            </w:pPr>
            <w:r>
              <w:rPr>
                <w:rFonts w:ascii="Times New Roman" w:hAnsi="Times New Roman" w:cs="Times New Roman"/>
                <w:sz w:val="28"/>
                <w:szCs w:val="28"/>
              </w:rPr>
              <w:t>1</w:t>
            </w:r>
            <w:r>
              <w:rPr>
                <w:rFonts w:ascii="Times New Roman" w:hAnsi="Times New Roman" w:cs="Times New Roman"/>
                <w:sz w:val="28"/>
                <w:szCs w:val="28"/>
                <w:lang w:val="ru-RU"/>
              </w:rPr>
              <w:t>0</w:t>
            </w:r>
          </w:p>
        </w:tc>
        <w:tc>
          <w:tcPr>
            <w:tcW w:w="1937" w:type="dxa"/>
          </w:tcPr>
          <w:p w:rsidR="008D7FBB" w:rsidRPr="003423A9" w:rsidRDefault="008D7FBB" w:rsidP="0039374D">
            <w:pPr>
              <w:pStyle w:val="Default"/>
              <w:jc w:val="center"/>
              <w:rPr>
                <w:color w:val="auto"/>
                <w:sz w:val="28"/>
                <w:szCs w:val="28"/>
                <w:lang w:val="ru-RU"/>
              </w:rPr>
            </w:pPr>
            <w:r>
              <w:rPr>
                <w:color w:val="auto"/>
                <w:sz w:val="28"/>
                <w:szCs w:val="28"/>
                <w:lang w:val="ru-RU"/>
              </w:rPr>
              <w:t>9</w:t>
            </w:r>
          </w:p>
        </w:tc>
        <w:tc>
          <w:tcPr>
            <w:tcW w:w="1938" w:type="dxa"/>
          </w:tcPr>
          <w:p w:rsidR="008D7FBB" w:rsidRPr="00755085" w:rsidRDefault="008D7FBB" w:rsidP="0039374D">
            <w:pPr>
              <w:pStyle w:val="Default"/>
              <w:jc w:val="center"/>
              <w:rPr>
                <w:color w:val="auto"/>
                <w:sz w:val="28"/>
                <w:szCs w:val="28"/>
                <w:lang w:val="ru-RU"/>
              </w:rPr>
            </w:pPr>
            <w:r>
              <w:rPr>
                <w:color w:val="auto"/>
                <w:sz w:val="28"/>
                <w:szCs w:val="28"/>
                <w:lang w:val="ru-RU"/>
              </w:rPr>
              <w:t>8</w:t>
            </w:r>
          </w:p>
        </w:tc>
      </w:tr>
      <w:tr w:rsidR="008D7FBB" w:rsidTr="00AF1B9D">
        <w:tc>
          <w:tcPr>
            <w:tcW w:w="3828" w:type="dxa"/>
            <w:gridSpan w:val="2"/>
            <w:vAlign w:val="center"/>
          </w:tcPr>
          <w:p w:rsidR="008D7FBB" w:rsidRPr="008D7FBB" w:rsidRDefault="008D7FBB" w:rsidP="0039374D">
            <w:pPr>
              <w:rPr>
                <w:rFonts w:ascii="Times New Roman" w:hAnsi="Times New Roman" w:cs="Times New Roman"/>
                <w:sz w:val="28"/>
                <w:szCs w:val="28"/>
              </w:rPr>
            </w:pPr>
            <w:r w:rsidRPr="008D7FBB">
              <w:rPr>
                <w:rFonts w:ascii="Times New Roman" w:hAnsi="Times New Roman" w:cs="Times New Roman"/>
                <w:sz w:val="28"/>
                <w:szCs w:val="28"/>
              </w:rPr>
              <w:t>Примечание</w:t>
            </w:r>
          </w:p>
        </w:tc>
        <w:tc>
          <w:tcPr>
            <w:tcW w:w="5812" w:type="dxa"/>
            <w:gridSpan w:val="3"/>
          </w:tcPr>
          <w:p w:rsidR="008D7FBB" w:rsidRPr="008D7FBB" w:rsidRDefault="008D7FBB" w:rsidP="0039374D">
            <w:pPr>
              <w:pStyle w:val="Default"/>
              <w:jc w:val="center"/>
              <w:rPr>
                <w:color w:val="auto"/>
                <w:sz w:val="28"/>
                <w:szCs w:val="28"/>
                <w:lang w:val="ru-RU"/>
              </w:rPr>
            </w:pPr>
            <w:r w:rsidRPr="00C166E9">
              <w:rPr>
                <w:sz w:val="28"/>
                <w:szCs w:val="28"/>
                <w:lang w:val="ru-RU"/>
              </w:rPr>
              <w:t>Характерно водоемов</w:t>
            </w:r>
            <w:r>
              <w:rPr>
                <w:sz w:val="28"/>
                <w:szCs w:val="28"/>
                <w:lang w:val="ru-RU"/>
              </w:rPr>
              <w:t xml:space="preserve"> с чистой водой</w:t>
            </w:r>
          </w:p>
        </w:tc>
      </w:tr>
    </w:tbl>
    <w:p w:rsidR="00755085" w:rsidRDefault="00755085" w:rsidP="0039374D">
      <w:pPr>
        <w:pStyle w:val="Default"/>
        <w:ind w:firstLine="709"/>
        <w:jc w:val="both"/>
        <w:rPr>
          <w:color w:val="auto"/>
          <w:sz w:val="28"/>
          <w:szCs w:val="28"/>
        </w:rPr>
      </w:pPr>
    </w:p>
    <w:p w:rsidR="00FC5898" w:rsidRDefault="00C00565" w:rsidP="0039374D">
      <w:pPr>
        <w:pStyle w:val="Default"/>
        <w:ind w:firstLine="709"/>
        <w:jc w:val="both"/>
        <w:rPr>
          <w:color w:val="auto"/>
          <w:sz w:val="28"/>
          <w:szCs w:val="28"/>
        </w:rPr>
      </w:pPr>
      <w:r w:rsidRPr="001018E4">
        <w:rPr>
          <w:sz w:val="28"/>
          <w:szCs w:val="28"/>
        </w:rPr>
        <w:t xml:space="preserve">Визуальная оценка </w:t>
      </w:r>
      <w:r>
        <w:rPr>
          <w:sz w:val="28"/>
          <w:szCs w:val="28"/>
        </w:rPr>
        <w:t xml:space="preserve">– </w:t>
      </w:r>
      <w:r w:rsidRPr="001018E4">
        <w:rPr>
          <w:sz w:val="28"/>
          <w:szCs w:val="28"/>
        </w:rPr>
        <w:t>вод</w:t>
      </w:r>
      <w:r>
        <w:rPr>
          <w:sz w:val="28"/>
          <w:szCs w:val="28"/>
        </w:rPr>
        <w:t>а прозрачная, без желтизны, запах отсутствует,</w:t>
      </w:r>
      <w:r w:rsidR="001B79DB">
        <w:rPr>
          <w:sz w:val="28"/>
          <w:szCs w:val="28"/>
        </w:rPr>
        <w:t xml:space="preserve"> </w:t>
      </w:r>
      <w:r>
        <w:rPr>
          <w:sz w:val="28"/>
          <w:szCs w:val="28"/>
        </w:rPr>
        <w:t xml:space="preserve">не содержит </w:t>
      </w:r>
      <w:r w:rsidRPr="001018E4">
        <w:rPr>
          <w:sz w:val="28"/>
          <w:szCs w:val="28"/>
        </w:rPr>
        <w:t>взвес</w:t>
      </w:r>
      <w:r w:rsidR="007F42AC">
        <w:rPr>
          <w:sz w:val="28"/>
          <w:szCs w:val="28"/>
        </w:rPr>
        <w:t>и</w:t>
      </w:r>
      <w:r w:rsidRPr="001018E4">
        <w:rPr>
          <w:sz w:val="28"/>
          <w:szCs w:val="28"/>
        </w:rPr>
        <w:t xml:space="preserve"> мелкого ила и </w:t>
      </w:r>
      <w:r>
        <w:rPr>
          <w:sz w:val="28"/>
          <w:szCs w:val="28"/>
        </w:rPr>
        <w:t>песка</w:t>
      </w:r>
      <w:r w:rsidRPr="001018E4">
        <w:rPr>
          <w:sz w:val="28"/>
          <w:szCs w:val="28"/>
        </w:rPr>
        <w:t xml:space="preserve">. </w:t>
      </w:r>
      <w:r>
        <w:rPr>
          <w:sz w:val="28"/>
          <w:szCs w:val="28"/>
        </w:rPr>
        <w:t xml:space="preserve">При осмотре территории родника, наблюдаем, отсутствие бытового мусора, </w:t>
      </w:r>
      <w:r w:rsidR="007F42AC">
        <w:rPr>
          <w:sz w:val="28"/>
          <w:szCs w:val="28"/>
        </w:rPr>
        <w:t>родник обустроен</w:t>
      </w:r>
      <w:r w:rsidR="000F227B">
        <w:rPr>
          <w:sz w:val="28"/>
          <w:szCs w:val="28"/>
        </w:rPr>
        <w:t>,</w:t>
      </w:r>
      <w:r w:rsidR="007F42AC">
        <w:rPr>
          <w:sz w:val="28"/>
          <w:szCs w:val="28"/>
        </w:rPr>
        <w:t xml:space="preserve"> вода в роднике чистая</w:t>
      </w:r>
      <w:r w:rsidRPr="001018E4">
        <w:rPr>
          <w:sz w:val="28"/>
          <w:szCs w:val="28"/>
        </w:rPr>
        <w:t xml:space="preserve">, </w:t>
      </w:r>
      <w:r>
        <w:rPr>
          <w:sz w:val="28"/>
          <w:szCs w:val="28"/>
        </w:rPr>
        <w:t xml:space="preserve">что подтверждается нахождением </w:t>
      </w:r>
      <w:r w:rsidR="007F42AC">
        <w:rPr>
          <w:sz w:val="28"/>
          <w:szCs w:val="28"/>
        </w:rPr>
        <w:t xml:space="preserve">незначительного количества </w:t>
      </w:r>
      <w:r>
        <w:rPr>
          <w:sz w:val="28"/>
          <w:szCs w:val="28"/>
        </w:rPr>
        <w:t>амеб протей и водорослей</w:t>
      </w:r>
      <w:r w:rsidR="007F42AC">
        <w:rPr>
          <w:sz w:val="28"/>
          <w:szCs w:val="28"/>
        </w:rPr>
        <w:t xml:space="preserve"> спирогиры</w:t>
      </w:r>
      <w:r>
        <w:rPr>
          <w:sz w:val="28"/>
          <w:szCs w:val="28"/>
        </w:rPr>
        <w:t>.</w:t>
      </w:r>
    </w:p>
    <w:p w:rsidR="009A76E5" w:rsidRDefault="009A76E5" w:rsidP="009A76E5">
      <w:pPr>
        <w:spacing w:after="0" w:line="240" w:lineRule="auto"/>
        <w:ind w:firstLine="709"/>
        <w:jc w:val="both"/>
        <w:rPr>
          <w:rFonts w:ascii="Times New Roman" w:hAnsi="Times New Roman" w:cs="Times New Roman"/>
          <w:sz w:val="28"/>
          <w:szCs w:val="28"/>
        </w:rPr>
      </w:pPr>
      <w:r w:rsidRPr="00C70710">
        <w:rPr>
          <w:rFonts w:ascii="Times New Roman" w:hAnsi="Times New Roman" w:cs="Times New Roman"/>
          <w:sz w:val="28"/>
          <w:szCs w:val="28"/>
        </w:rPr>
        <w:t xml:space="preserve">Анализ сводной таблицы </w:t>
      </w:r>
      <w:r>
        <w:rPr>
          <w:rFonts w:ascii="Times New Roman" w:hAnsi="Times New Roman" w:cs="Times New Roman"/>
          <w:sz w:val="28"/>
          <w:szCs w:val="28"/>
        </w:rPr>
        <w:t>4</w:t>
      </w:r>
      <w:r w:rsidRPr="00C70710">
        <w:rPr>
          <w:rFonts w:ascii="Times New Roman" w:hAnsi="Times New Roman" w:cs="Times New Roman"/>
          <w:sz w:val="28"/>
          <w:szCs w:val="28"/>
        </w:rPr>
        <w:t xml:space="preserve"> показывает:</w:t>
      </w:r>
    </w:p>
    <w:p w:rsidR="009A76E5" w:rsidRDefault="009A76E5" w:rsidP="009A76E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первом этапе исследования в воде найдено незначительное </w:t>
      </w:r>
      <w:r w:rsidRPr="00FC5898">
        <w:rPr>
          <w:rFonts w:ascii="Times New Roman" w:hAnsi="Times New Roman" w:cs="Times New Roman"/>
          <w:sz w:val="28"/>
          <w:szCs w:val="28"/>
        </w:rPr>
        <w:t>числ</w:t>
      </w:r>
      <w:r>
        <w:rPr>
          <w:rFonts w:ascii="Times New Roman" w:hAnsi="Times New Roman" w:cs="Times New Roman"/>
          <w:sz w:val="28"/>
          <w:szCs w:val="28"/>
        </w:rPr>
        <w:t>о</w:t>
      </w:r>
      <w:r w:rsidRPr="00FC5898">
        <w:rPr>
          <w:rFonts w:ascii="Times New Roman" w:hAnsi="Times New Roman" w:cs="Times New Roman"/>
          <w:sz w:val="28"/>
          <w:szCs w:val="28"/>
        </w:rPr>
        <w:t xml:space="preserve"> </w:t>
      </w:r>
      <w:r>
        <w:rPr>
          <w:rFonts w:ascii="Times New Roman" w:hAnsi="Times New Roman" w:cs="Times New Roman"/>
          <w:sz w:val="28"/>
          <w:szCs w:val="28"/>
        </w:rPr>
        <w:t xml:space="preserve">амебы протей и водорослей спирогиры. Наличие в пробах родниковой воды амебы протей может быть связано с попадаем талой снеговой воды с верхней части трубы. </w:t>
      </w:r>
    </w:p>
    <w:p w:rsidR="009A76E5" w:rsidRDefault="009A76E5" w:rsidP="009A76E5">
      <w:pPr>
        <w:spacing w:after="0" w:line="24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Второй и третий этапы исследования показали только наличие спирогиры, это говорит о том, что вода в роднике чистая и может быть использована для питья</w:t>
      </w:r>
      <w:r w:rsidR="00BD5161">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FFF"/>
        </w:rPr>
        <w:t>что представлено на рисунке 1</w:t>
      </w:r>
      <w:r w:rsidR="00BD5161">
        <w:rPr>
          <w:rFonts w:ascii="Times New Roman" w:hAnsi="Times New Roman" w:cs="Times New Roman"/>
          <w:color w:val="333333"/>
          <w:sz w:val="28"/>
          <w:szCs w:val="28"/>
          <w:shd w:val="clear" w:color="auto" w:fill="FFFFFF"/>
        </w:rPr>
        <w:t>2</w:t>
      </w:r>
      <w:r>
        <w:rPr>
          <w:rFonts w:ascii="Times New Roman" w:hAnsi="Times New Roman" w:cs="Times New Roman"/>
          <w:color w:val="333333"/>
          <w:sz w:val="28"/>
          <w:szCs w:val="28"/>
          <w:shd w:val="clear" w:color="auto" w:fill="FFFFFF"/>
        </w:rPr>
        <w:t>.</w:t>
      </w:r>
    </w:p>
    <w:p w:rsidR="00BD5161" w:rsidRDefault="00BD5161" w:rsidP="009A76E5">
      <w:pPr>
        <w:spacing w:after="0" w:line="240" w:lineRule="auto"/>
        <w:ind w:firstLine="709"/>
        <w:jc w:val="both"/>
        <w:rPr>
          <w:rFonts w:ascii="Times New Roman" w:hAnsi="Times New Roman" w:cs="Times New Roman"/>
          <w:color w:val="333333"/>
          <w:sz w:val="28"/>
          <w:szCs w:val="28"/>
          <w:shd w:val="clear" w:color="auto" w:fill="FFFFFF"/>
        </w:rPr>
      </w:pPr>
    </w:p>
    <w:p w:rsidR="00BD5161" w:rsidRDefault="00BD5161" w:rsidP="00BD5161">
      <w:pPr>
        <w:spacing w:after="0" w:line="240" w:lineRule="auto"/>
        <w:jc w:val="both"/>
        <w:rPr>
          <w:rFonts w:ascii="Times New Roman" w:hAnsi="Times New Roman" w:cs="Times New Roman"/>
          <w:color w:val="333333"/>
          <w:sz w:val="28"/>
          <w:szCs w:val="28"/>
          <w:shd w:val="clear" w:color="auto" w:fill="FFFFFF"/>
        </w:rPr>
      </w:pPr>
      <w:r w:rsidRPr="00BD5161">
        <w:rPr>
          <w:rFonts w:ascii="Times New Roman" w:hAnsi="Times New Roman" w:cs="Times New Roman"/>
          <w:noProof/>
          <w:color w:val="333333"/>
          <w:sz w:val="28"/>
          <w:szCs w:val="28"/>
          <w:shd w:val="clear" w:color="auto" w:fill="FFFFFF"/>
          <w:lang w:eastAsia="ru-RU"/>
        </w:rPr>
        <w:drawing>
          <wp:inline distT="0" distB="0" distL="0" distR="0">
            <wp:extent cx="5939790" cy="2803441"/>
            <wp:effectExtent l="0" t="0" r="0" b="0"/>
            <wp:docPr id="49"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D5161" w:rsidRPr="00A44DFE" w:rsidRDefault="00BD5161" w:rsidP="00BD516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12. Сводные результаты наличия микроорганизмов на участке №4</w:t>
      </w:r>
    </w:p>
    <w:p w:rsidR="00BD5161" w:rsidRDefault="00BD5161" w:rsidP="00BD5161">
      <w:pPr>
        <w:spacing w:after="0" w:line="240" w:lineRule="auto"/>
        <w:jc w:val="both"/>
        <w:rPr>
          <w:rFonts w:ascii="Times New Roman" w:hAnsi="Times New Roman" w:cs="Times New Roman"/>
          <w:color w:val="333333"/>
          <w:sz w:val="28"/>
          <w:szCs w:val="28"/>
          <w:shd w:val="clear" w:color="auto" w:fill="FFFFFF"/>
        </w:rPr>
      </w:pPr>
    </w:p>
    <w:p w:rsidR="00ED23D0" w:rsidRDefault="007F42AC" w:rsidP="003937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исследование воды на выбранных участках показало, что после таяния снега вода во всех водоемах сильно загрязнена, исключением является вода из родника. </w:t>
      </w:r>
      <w:r w:rsidR="00BD5161">
        <w:rPr>
          <w:rFonts w:ascii="Times New Roman" w:hAnsi="Times New Roman" w:cs="Times New Roman"/>
          <w:sz w:val="28"/>
          <w:szCs w:val="28"/>
        </w:rPr>
        <w:t xml:space="preserve">Второй и третий этапы исследования показали, что уровень загрязнения значительно снизился, на участках один и два появились простейшие, которые проживают в чистой воде. </w:t>
      </w:r>
      <w:r>
        <w:rPr>
          <w:rFonts w:ascii="Times New Roman" w:hAnsi="Times New Roman" w:cs="Times New Roman"/>
          <w:sz w:val="28"/>
          <w:szCs w:val="28"/>
        </w:rPr>
        <w:t>Положительным фактором можно отметить то, что загрязнение носит биологический характер.</w:t>
      </w:r>
      <w:r w:rsidR="00BD5161">
        <w:rPr>
          <w:rFonts w:ascii="Times New Roman" w:hAnsi="Times New Roman" w:cs="Times New Roman"/>
          <w:sz w:val="28"/>
          <w:szCs w:val="28"/>
        </w:rPr>
        <w:t xml:space="preserve"> Вода в роднике чистая и может использоваться для питья.</w:t>
      </w:r>
    </w:p>
    <w:p w:rsidR="00ED23D0" w:rsidRDefault="007F42AC" w:rsidP="0039374D">
      <w:pPr>
        <w:spacing w:line="240" w:lineRule="auto"/>
        <w:ind w:firstLine="709"/>
        <w:rPr>
          <w:rFonts w:ascii="Times New Roman" w:hAnsi="Times New Roman" w:cs="Times New Roman"/>
          <w:sz w:val="28"/>
          <w:szCs w:val="28"/>
        </w:rPr>
      </w:pPr>
      <w:r>
        <w:rPr>
          <w:rFonts w:ascii="Times New Roman" w:hAnsi="Times New Roman" w:cs="Times New Roman"/>
          <w:sz w:val="28"/>
          <w:szCs w:val="28"/>
        </w:rPr>
        <w:lastRenderedPageBreak/>
        <w:t>Выводы:</w:t>
      </w:r>
    </w:p>
    <w:p w:rsidR="007F42AC" w:rsidRDefault="007F42AC" w:rsidP="0039374D">
      <w:pPr>
        <w:pStyle w:val="a5"/>
        <w:numPr>
          <w:ilvl w:val="0"/>
          <w:numId w:val="1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использовании метода биоиндикации</w:t>
      </w:r>
      <w:r w:rsidR="000F227B">
        <w:rPr>
          <w:rFonts w:ascii="Times New Roman" w:hAnsi="Times New Roman" w:cs="Times New Roman"/>
          <w:sz w:val="28"/>
          <w:szCs w:val="28"/>
        </w:rPr>
        <w:t>,</w:t>
      </w:r>
      <w:r>
        <w:rPr>
          <w:rFonts w:ascii="Times New Roman" w:hAnsi="Times New Roman" w:cs="Times New Roman"/>
          <w:sz w:val="28"/>
          <w:szCs w:val="28"/>
        </w:rPr>
        <w:t xml:space="preserve"> определ</w:t>
      </w:r>
      <w:r w:rsidR="00FD0FF4">
        <w:rPr>
          <w:rFonts w:ascii="Times New Roman" w:hAnsi="Times New Roman" w:cs="Times New Roman"/>
          <w:sz w:val="28"/>
          <w:szCs w:val="28"/>
        </w:rPr>
        <w:t>я</w:t>
      </w:r>
      <w:r>
        <w:rPr>
          <w:rFonts w:ascii="Times New Roman" w:hAnsi="Times New Roman" w:cs="Times New Roman"/>
          <w:sz w:val="28"/>
          <w:szCs w:val="28"/>
        </w:rPr>
        <w:t>я видовой состав простейших микроорганизмов</w:t>
      </w:r>
      <w:r w:rsidR="001607B5">
        <w:rPr>
          <w:rFonts w:ascii="Times New Roman" w:hAnsi="Times New Roman" w:cs="Times New Roman"/>
          <w:sz w:val="28"/>
          <w:szCs w:val="28"/>
        </w:rPr>
        <w:t>,</w:t>
      </w:r>
      <w:r>
        <w:rPr>
          <w:rFonts w:ascii="Times New Roman" w:hAnsi="Times New Roman" w:cs="Times New Roman"/>
          <w:sz w:val="28"/>
          <w:szCs w:val="28"/>
        </w:rPr>
        <w:t xml:space="preserve"> находящихся в воде</w:t>
      </w:r>
      <w:r w:rsidR="001607B5">
        <w:rPr>
          <w:rFonts w:ascii="Times New Roman" w:hAnsi="Times New Roman" w:cs="Times New Roman"/>
          <w:sz w:val="28"/>
          <w:szCs w:val="28"/>
        </w:rPr>
        <w:t>,</w:t>
      </w:r>
      <w:r>
        <w:rPr>
          <w:rFonts w:ascii="Times New Roman" w:hAnsi="Times New Roman" w:cs="Times New Roman"/>
          <w:sz w:val="28"/>
          <w:szCs w:val="28"/>
        </w:rPr>
        <w:t xml:space="preserve"> можно определить уровень загрязнения пресноводного водоема.</w:t>
      </w:r>
    </w:p>
    <w:p w:rsidR="00FD0FF4" w:rsidRDefault="00FD0FF4" w:rsidP="0039374D">
      <w:pPr>
        <w:pStyle w:val="a5"/>
        <w:numPr>
          <w:ilvl w:val="0"/>
          <w:numId w:val="1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проведенного исследования определили, что на </w:t>
      </w:r>
      <w:r w:rsidR="00BD5161">
        <w:rPr>
          <w:rFonts w:ascii="Times New Roman" w:hAnsi="Times New Roman" w:cs="Times New Roman"/>
          <w:sz w:val="28"/>
          <w:szCs w:val="28"/>
        </w:rPr>
        <w:t>первом этапе исследования</w:t>
      </w:r>
      <w:r>
        <w:rPr>
          <w:rFonts w:ascii="Times New Roman" w:hAnsi="Times New Roman" w:cs="Times New Roman"/>
          <w:sz w:val="28"/>
          <w:szCs w:val="28"/>
        </w:rPr>
        <w:t xml:space="preserve"> вода на трех исследуемых участках имеет сильное загрязнение, которое носит биологических характер, что связано с интенсивным таянием снега.</w:t>
      </w:r>
    </w:p>
    <w:p w:rsidR="00BD5161" w:rsidRDefault="00BD5161" w:rsidP="0039374D">
      <w:pPr>
        <w:pStyle w:val="a5"/>
        <w:numPr>
          <w:ilvl w:val="0"/>
          <w:numId w:val="1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Второй и третий этапы исследования показали, что вода в открытых водоемах стала значительно чище по сравнению </w:t>
      </w:r>
      <w:r w:rsidR="00562D49">
        <w:rPr>
          <w:rFonts w:ascii="Times New Roman" w:hAnsi="Times New Roman" w:cs="Times New Roman"/>
          <w:sz w:val="28"/>
          <w:szCs w:val="28"/>
        </w:rPr>
        <w:t>с</w:t>
      </w:r>
      <w:r>
        <w:rPr>
          <w:rFonts w:ascii="Times New Roman" w:hAnsi="Times New Roman" w:cs="Times New Roman"/>
          <w:sz w:val="28"/>
          <w:szCs w:val="28"/>
        </w:rPr>
        <w:t xml:space="preserve"> первым этапом</w:t>
      </w:r>
      <w:r w:rsidR="00562D49">
        <w:rPr>
          <w:rFonts w:ascii="Times New Roman" w:hAnsi="Times New Roman" w:cs="Times New Roman"/>
          <w:sz w:val="28"/>
          <w:szCs w:val="28"/>
        </w:rPr>
        <w:t>, это подтверждается уменьшением числа простейших и хлопьев активного ила.</w:t>
      </w:r>
    </w:p>
    <w:p w:rsidR="00FD0FF4" w:rsidRPr="007F42AC" w:rsidRDefault="00FD0FF4" w:rsidP="0039374D">
      <w:pPr>
        <w:pStyle w:val="a5"/>
        <w:numPr>
          <w:ilvl w:val="0"/>
          <w:numId w:val="1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Вода из родника чистая, что и подтвердило наше исследование.</w:t>
      </w:r>
    </w:p>
    <w:p w:rsidR="00ED23D0" w:rsidRDefault="00ED23D0" w:rsidP="0039374D">
      <w:pPr>
        <w:spacing w:line="240" w:lineRule="auto"/>
        <w:rPr>
          <w:rFonts w:ascii="Times New Roman" w:hAnsi="Times New Roman" w:cs="Times New Roman"/>
          <w:sz w:val="28"/>
          <w:szCs w:val="28"/>
        </w:rPr>
      </w:pPr>
    </w:p>
    <w:p w:rsidR="00ED23D0" w:rsidRDefault="00ED23D0" w:rsidP="0039374D">
      <w:pPr>
        <w:spacing w:line="240" w:lineRule="auto"/>
        <w:rPr>
          <w:rFonts w:ascii="Times New Roman" w:hAnsi="Times New Roman" w:cs="Times New Roman"/>
          <w:sz w:val="28"/>
          <w:szCs w:val="28"/>
        </w:rPr>
      </w:pPr>
    </w:p>
    <w:p w:rsidR="00ED23D0" w:rsidRDefault="00ED23D0" w:rsidP="0039374D">
      <w:pPr>
        <w:spacing w:line="240" w:lineRule="auto"/>
        <w:rPr>
          <w:rFonts w:ascii="Times New Roman" w:hAnsi="Times New Roman" w:cs="Times New Roman"/>
          <w:sz w:val="28"/>
          <w:szCs w:val="28"/>
        </w:rPr>
      </w:pPr>
    </w:p>
    <w:p w:rsidR="00B17228" w:rsidRDefault="00B17228" w:rsidP="0039374D">
      <w:pPr>
        <w:spacing w:line="240" w:lineRule="auto"/>
        <w:rPr>
          <w:rFonts w:ascii="Times New Roman" w:hAnsi="Times New Roman" w:cs="Times New Roman"/>
          <w:sz w:val="28"/>
          <w:szCs w:val="28"/>
        </w:rPr>
      </w:pPr>
      <w:r>
        <w:rPr>
          <w:rFonts w:ascii="Times New Roman" w:hAnsi="Times New Roman" w:cs="Times New Roman"/>
          <w:sz w:val="28"/>
          <w:szCs w:val="28"/>
        </w:rPr>
        <w:br w:type="page"/>
      </w:r>
    </w:p>
    <w:p w:rsidR="00B36BF3" w:rsidRDefault="00B36BF3" w:rsidP="0039374D">
      <w:pPr>
        <w:spacing w:line="240" w:lineRule="auto"/>
        <w:jc w:val="center"/>
        <w:rPr>
          <w:rFonts w:ascii="Times New Roman" w:hAnsi="Times New Roman" w:cs="Times New Roman"/>
          <w:b/>
          <w:bCs/>
          <w:sz w:val="28"/>
          <w:szCs w:val="28"/>
        </w:rPr>
      </w:pPr>
      <w:r w:rsidRPr="00B36BF3">
        <w:rPr>
          <w:rFonts w:ascii="Times New Roman" w:hAnsi="Times New Roman" w:cs="Times New Roman"/>
          <w:b/>
          <w:bCs/>
          <w:sz w:val="28"/>
          <w:szCs w:val="28"/>
        </w:rPr>
        <w:lastRenderedPageBreak/>
        <w:t>Заключение</w:t>
      </w:r>
    </w:p>
    <w:p w:rsidR="00847B1D" w:rsidRDefault="00847B1D" w:rsidP="0039374D">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Чистая пресная в</w:t>
      </w:r>
      <w:r w:rsidRPr="00847B1D">
        <w:rPr>
          <w:rFonts w:ascii="Times New Roman" w:hAnsi="Times New Roman" w:cs="Times New Roman"/>
          <w:bCs/>
          <w:sz w:val="28"/>
          <w:szCs w:val="28"/>
        </w:rPr>
        <w:t>ода</w:t>
      </w:r>
      <w:r>
        <w:rPr>
          <w:rFonts w:ascii="Times New Roman" w:hAnsi="Times New Roman" w:cs="Times New Roman"/>
          <w:bCs/>
          <w:sz w:val="28"/>
          <w:szCs w:val="28"/>
        </w:rPr>
        <w:t xml:space="preserve"> является ценнейшим ресурсом, альтернативу которому найти невозможно. Поэтому очень важно беречь питьевую воду и контролировать чистоту пресноводных природных водоемов.</w:t>
      </w:r>
    </w:p>
    <w:p w:rsidR="00847B1D" w:rsidRDefault="00847B1D" w:rsidP="0039374D">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Кроме сложных физико-химических методов </w:t>
      </w:r>
      <w:r w:rsidR="003E44D7">
        <w:rPr>
          <w:rFonts w:ascii="Times New Roman" w:hAnsi="Times New Roman" w:cs="Times New Roman"/>
          <w:bCs/>
          <w:sz w:val="28"/>
          <w:szCs w:val="28"/>
        </w:rPr>
        <w:t>мониторинга загрязнения пресноводных водоемов, существуют более доступные, но не менее эффективные методы определения степени загрязнения воды, такой как биоиндикация. Этот метод позволяет оценить степень загрязнения воды по видовому составу простейших микроорганизмов.</w:t>
      </w:r>
    </w:p>
    <w:p w:rsidR="003E44D7" w:rsidRDefault="00984803" w:rsidP="0039374D">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В результате исследования определено, что </w:t>
      </w:r>
      <w:r w:rsidR="00562D49">
        <w:rPr>
          <w:rFonts w:ascii="Times New Roman" w:hAnsi="Times New Roman" w:cs="Times New Roman"/>
          <w:bCs/>
          <w:sz w:val="28"/>
          <w:szCs w:val="28"/>
        </w:rPr>
        <w:t>при проведении первого этапа исследования</w:t>
      </w:r>
      <w:r>
        <w:rPr>
          <w:rFonts w:ascii="Times New Roman" w:hAnsi="Times New Roman" w:cs="Times New Roman"/>
          <w:bCs/>
          <w:sz w:val="28"/>
          <w:szCs w:val="28"/>
        </w:rPr>
        <w:t xml:space="preserve"> вода на реке Большая Коряжемка, на озере вблизи </w:t>
      </w:r>
      <w:r w:rsidRPr="00984803">
        <w:rPr>
          <w:rFonts w:ascii="Times New Roman" w:hAnsi="Times New Roman" w:cs="Times New Roman"/>
          <w:sz w:val="28"/>
          <w:szCs w:val="28"/>
        </w:rPr>
        <w:t>Храма Лонгина Коряжемского</w:t>
      </w:r>
      <w:r>
        <w:rPr>
          <w:rFonts w:ascii="Times New Roman" w:hAnsi="Times New Roman" w:cs="Times New Roman"/>
          <w:sz w:val="28"/>
          <w:szCs w:val="28"/>
        </w:rPr>
        <w:t xml:space="preserve"> и в п</w:t>
      </w:r>
      <w:r w:rsidRPr="00984803">
        <w:rPr>
          <w:rFonts w:ascii="Times New Roman" w:hAnsi="Times New Roman" w:cs="Times New Roman"/>
          <w:sz w:val="28"/>
          <w:szCs w:val="28"/>
        </w:rPr>
        <w:t>руд</w:t>
      </w:r>
      <w:r>
        <w:rPr>
          <w:rFonts w:ascii="Times New Roman" w:hAnsi="Times New Roman" w:cs="Times New Roman"/>
          <w:sz w:val="28"/>
          <w:szCs w:val="28"/>
        </w:rPr>
        <w:t>у</w:t>
      </w:r>
      <w:r w:rsidRPr="00984803">
        <w:rPr>
          <w:rFonts w:ascii="Times New Roman" w:hAnsi="Times New Roman" w:cs="Times New Roman"/>
          <w:sz w:val="28"/>
          <w:szCs w:val="28"/>
        </w:rPr>
        <w:t xml:space="preserve"> напротив дома 22 по улице Глейха</w:t>
      </w:r>
      <w:r>
        <w:rPr>
          <w:rFonts w:ascii="Times New Roman" w:hAnsi="Times New Roman" w:cs="Times New Roman"/>
          <w:sz w:val="28"/>
          <w:szCs w:val="28"/>
        </w:rPr>
        <w:t xml:space="preserve"> является сильно загрязненной, об этом свидетельствует </w:t>
      </w:r>
      <w:r w:rsidR="00094742">
        <w:rPr>
          <w:rFonts w:ascii="Times New Roman" w:hAnsi="Times New Roman" w:cs="Times New Roman"/>
          <w:sz w:val="28"/>
          <w:szCs w:val="28"/>
        </w:rPr>
        <w:t xml:space="preserve">наличие в воде </w:t>
      </w:r>
      <w:r w:rsidR="00094742" w:rsidRPr="00586EEC">
        <w:rPr>
          <w:rFonts w:ascii="Times New Roman" w:hAnsi="Times New Roman" w:cs="Times New Roman"/>
          <w:sz w:val="28"/>
          <w:szCs w:val="28"/>
        </w:rPr>
        <w:t>амеб протей, сосущ</w:t>
      </w:r>
      <w:r w:rsidR="00094742">
        <w:rPr>
          <w:rFonts w:ascii="Times New Roman" w:hAnsi="Times New Roman" w:cs="Times New Roman"/>
          <w:sz w:val="28"/>
          <w:szCs w:val="28"/>
        </w:rPr>
        <w:t>их</w:t>
      </w:r>
      <w:r w:rsidR="00094742" w:rsidRPr="00586EEC">
        <w:rPr>
          <w:rFonts w:ascii="Times New Roman" w:hAnsi="Times New Roman" w:cs="Times New Roman"/>
          <w:sz w:val="28"/>
          <w:szCs w:val="28"/>
        </w:rPr>
        <w:t xml:space="preserve"> инфузори</w:t>
      </w:r>
      <w:r w:rsidR="00094742">
        <w:rPr>
          <w:rFonts w:ascii="Times New Roman" w:hAnsi="Times New Roman" w:cs="Times New Roman"/>
          <w:sz w:val="28"/>
          <w:szCs w:val="28"/>
        </w:rPr>
        <w:t>й</w:t>
      </w:r>
      <w:r w:rsidR="00094742" w:rsidRPr="00586EEC">
        <w:rPr>
          <w:rFonts w:ascii="Times New Roman" w:hAnsi="Times New Roman" w:cs="Times New Roman"/>
          <w:sz w:val="28"/>
          <w:szCs w:val="28"/>
        </w:rPr>
        <w:t xml:space="preserve">, </w:t>
      </w:r>
      <w:r w:rsidR="00094742">
        <w:rPr>
          <w:rFonts w:ascii="Times New Roman" w:hAnsi="Times New Roman" w:cs="Times New Roman"/>
          <w:sz w:val="28"/>
          <w:szCs w:val="28"/>
        </w:rPr>
        <w:t>хлопьев активного ила и</w:t>
      </w:r>
      <w:r w:rsidR="001B79DB">
        <w:rPr>
          <w:rFonts w:ascii="Times New Roman" w:hAnsi="Times New Roman" w:cs="Times New Roman"/>
          <w:sz w:val="28"/>
          <w:szCs w:val="28"/>
        </w:rPr>
        <w:t xml:space="preserve"> </w:t>
      </w:r>
      <w:r w:rsidR="00094742">
        <w:rPr>
          <w:rFonts w:ascii="Times New Roman" w:hAnsi="Times New Roman" w:cs="Times New Roman"/>
          <w:sz w:val="28"/>
          <w:szCs w:val="28"/>
        </w:rPr>
        <w:t>в</w:t>
      </w:r>
      <w:r w:rsidR="00094742" w:rsidRPr="00586EEC">
        <w:rPr>
          <w:rFonts w:ascii="Times New Roman" w:hAnsi="Times New Roman" w:cs="Times New Roman"/>
          <w:sz w:val="28"/>
          <w:szCs w:val="28"/>
        </w:rPr>
        <w:t>одоросл</w:t>
      </w:r>
      <w:r w:rsidR="00094742">
        <w:rPr>
          <w:rFonts w:ascii="Times New Roman" w:hAnsi="Times New Roman" w:cs="Times New Roman"/>
          <w:sz w:val="28"/>
          <w:szCs w:val="28"/>
        </w:rPr>
        <w:t>ей</w:t>
      </w:r>
      <w:r w:rsidR="00094742" w:rsidRPr="00586EEC">
        <w:rPr>
          <w:rFonts w:ascii="Times New Roman" w:hAnsi="Times New Roman" w:cs="Times New Roman"/>
          <w:sz w:val="28"/>
          <w:szCs w:val="28"/>
        </w:rPr>
        <w:t xml:space="preserve">. </w:t>
      </w:r>
      <w:r w:rsidR="00094742">
        <w:rPr>
          <w:rFonts w:ascii="Times New Roman" w:hAnsi="Times New Roman" w:cs="Times New Roman"/>
          <w:sz w:val="28"/>
          <w:szCs w:val="28"/>
        </w:rPr>
        <w:t>При визуальном осмотре территорий бытовой мусор отсутствует, следовательно, загрязнение воды носит биологический характер</w:t>
      </w:r>
      <w:r w:rsidR="00562D49">
        <w:rPr>
          <w:rFonts w:ascii="Times New Roman" w:hAnsi="Times New Roman" w:cs="Times New Roman"/>
          <w:sz w:val="28"/>
          <w:szCs w:val="28"/>
        </w:rPr>
        <w:t>.</w:t>
      </w:r>
      <w:r w:rsidR="00562D49" w:rsidRPr="00562D49">
        <w:rPr>
          <w:rFonts w:ascii="Times New Roman" w:hAnsi="Times New Roman" w:cs="Times New Roman"/>
          <w:sz w:val="28"/>
          <w:szCs w:val="28"/>
        </w:rPr>
        <w:t xml:space="preserve"> </w:t>
      </w:r>
      <w:r w:rsidR="00562D49">
        <w:rPr>
          <w:rFonts w:ascii="Times New Roman" w:hAnsi="Times New Roman" w:cs="Times New Roman"/>
          <w:sz w:val="28"/>
          <w:szCs w:val="28"/>
        </w:rPr>
        <w:t>Такой уровень загрязнения воды может быть связан с интенсивным таянием снега и попаданием в водоем гниющих частей растений</w:t>
      </w:r>
      <w:r w:rsidR="000F227B">
        <w:rPr>
          <w:rFonts w:ascii="Times New Roman" w:hAnsi="Times New Roman" w:cs="Times New Roman"/>
          <w:sz w:val="28"/>
          <w:szCs w:val="28"/>
        </w:rPr>
        <w:t>,</w:t>
      </w:r>
      <w:r w:rsidR="00562D49">
        <w:rPr>
          <w:rFonts w:ascii="Times New Roman" w:hAnsi="Times New Roman" w:cs="Times New Roman"/>
          <w:sz w:val="28"/>
          <w:szCs w:val="28"/>
        </w:rPr>
        <w:t xml:space="preserve"> содержащих большое количество бактерий.</w:t>
      </w:r>
      <w:r w:rsidR="00094742">
        <w:rPr>
          <w:rFonts w:ascii="Times New Roman" w:hAnsi="Times New Roman" w:cs="Times New Roman"/>
          <w:sz w:val="28"/>
          <w:szCs w:val="28"/>
        </w:rPr>
        <w:t xml:space="preserve"> Вода в природном роднике </w:t>
      </w:r>
      <w:r w:rsidR="00094742" w:rsidRPr="00094742">
        <w:rPr>
          <w:rFonts w:ascii="Times New Roman" w:hAnsi="Times New Roman" w:cs="Times New Roman"/>
          <w:sz w:val="28"/>
          <w:szCs w:val="28"/>
        </w:rPr>
        <w:t>в районе СНТ «Строитель»</w:t>
      </w:r>
      <w:r w:rsidR="00094742">
        <w:rPr>
          <w:rFonts w:ascii="Times New Roman" w:hAnsi="Times New Roman" w:cs="Times New Roman"/>
          <w:sz w:val="28"/>
          <w:szCs w:val="28"/>
        </w:rPr>
        <w:t xml:space="preserve"> чистая и может использоваться для питья.</w:t>
      </w:r>
    </w:p>
    <w:p w:rsidR="00562D49" w:rsidRPr="00984803" w:rsidRDefault="00562D49" w:rsidP="0039374D">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Второй и третий этапы исследования показали, что вода на исследуемых территориях стала значительно чище по сравнению с первым этапом, это подтверждается уменьшением числа </w:t>
      </w:r>
      <w:r w:rsidR="00B441E5">
        <w:rPr>
          <w:rFonts w:ascii="Times New Roman" w:hAnsi="Times New Roman" w:cs="Times New Roman"/>
          <w:sz w:val="28"/>
          <w:szCs w:val="28"/>
        </w:rPr>
        <w:t>амебы протей, сосущей инфузории</w:t>
      </w:r>
      <w:r>
        <w:rPr>
          <w:rFonts w:ascii="Times New Roman" w:hAnsi="Times New Roman" w:cs="Times New Roman"/>
          <w:sz w:val="28"/>
          <w:szCs w:val="28"/>
        </w:rPr>
        <w:t xml:space="preserve"> и хлопьев активного ила.</w:t>
      </w:r>
      <w:r w:rsidR="00B441E5">
        <w:rPr>
          <w:rFonts w:ascii="Times New Roman" w:hAnsi="Times New Roman" w:cs="Times New Roman"/>
          <w:sz w:val="28"/>
          <w:szCs w:val="28"/>
        </w:rPr>
        <w:t xml:space="preserve"> Так же на 2 этапе исследования на участке №1 обнаружен солнечник, данный микроорганизм проживает в воде с незначительным загрязнением. На 3 этапе на участке №2 обнаружен циклоп – микроорганизм, проживающий в чистой воде.</w:t>
      </w:r>
    </w:p>
    <w:p w:rsidR="003E44D7" w:rsidRPr="00AE2C54" w:rsidRDefault="003E44D7" w:rsidP="0039374D">
      <w:pPr>
        <w:pStyle w:val="Default"/>
        <w:ind w:firstLine="709"/>
        <w:jc w:val="both"/>
        <w:rPr>
          <w:sz w:val="28"/>
          <w:szCs w:val="28"/>
        </w:rPr>
      </w:pPr>
      <w:r w:rsidRPr="00AE2C54">
        <w:rPr>
          <w:sz w:val="28"/>
          <w:szCs w:val="28"/>
        </w:rPr>
        <w:t>Таким образом, в ходе исследовательской работы</w:t>
      </w:r>
      <w:r w:rsidR="00984803">
        <w:rPr>
          <w:sz w:val="28"/>
          <w:szCs w:val="28"/>
        </w:rPr>
        <w:t>,</w:t>
      </w:r>
      <w:r w:rsidR="001B79DB">
        <w:rPr>
          <w:sz w:val="28"/>
          <w:szCs w:val="28"/>
        </w:rPr>
        <w:t xml:space="preserve"> </w:t>
      </w:r>
      <w:r>
        <w:rPr>
          <w:sz w:val="28"/>
          <w:szCs w:val="28"/>
        </w:rPr>
        <w:t>используя метод биоиндекации</w:t>
      </w:r>
      <w:r w:rsidR="00984803">
        <w:rPr>
          <w:sz w:val="28"/>
          <w:szCs w:val="28"/>
        </w:rPr>
        <w:t>,</w:t>
      </w:r>
      <w:r w:rsidRPr="00AE2C54">
        <w:rPr>
          <w:sz w:val="28"/>
          <w:szCs w:val="28"/>
        </w:rPr>
        <w:t xml:space="preserve"> нам удалось </w:t>
      </w:r>
      <w:r>
        <w:rPr>
          <w:sz w:val="28"/>
          <w:szCs w:val="28"/>
        </w:rPr>
        <w:t>определить</w:t>
      </w:r>
      <w:r w:rsidR="001B79DB">
        <w:rPr>
          <w:sz w:val="28"/>
          <w:szCs w:val="28"/>
        </w:rPr>
        <w:t xml:space="preserve"> </w:t>
      </w:r>
      <w:r>
        <w:rPr>
          <w:sz w:val="28"/>
          <w:szCs w:val="28"/>
        </w:rPr>
        <w:t>степен</w:t>
      </w:r>
      <w:r w:rsidR="00094742">
        <w:rPr>
          <w:sz w:val="28"/>
          <w:szCs w:val="28"/>
        </w:rPr>
        <w:t>ь</w:t>
      </w:r>
      <w:r>
        <w:rPr>
          <w:sz w:val="28"/>
          <w:szCs w:val="28"/>
        </w:rPr>
        <w:t xml:space="preserve"> загрязнения водоемов по видовому составу простейших микроорганизмов</w:t>
      </w:r>
      <w:r w:rsidRPr="00AE2C54">
        <w:rPr>
          <w:sz w:val="28"/>
          <w:szCs w:val="28"/>
        </w:rPr>
        <w:t xml:space="preserve">. Данное исследование, представляет практическую </w:t>
      </w:r>
      <w:r w:rsidR="00984803">
        <w:rPr>
          <w:sz w:val="28"/>
          <w:szCs w:val="28"/>
        </w:rPr>
        <w:t>значимость</w:t>
      </w:r>
      <w:r w:rsidRPr="00AE2C54">
        <w:rPr>
          <w:sz w:val="28"/>
          <w:szCs w:val="28"/>
        </w:rPr>
        <w:t xml:space="preserve"> в связи с определением мест безопасного </w:t>
      </w:r>
      <w:r w:rsidR="00984803">
        <w:rPr>
          <w:sz w:val="28"/>
          <w:szCs w:val="28"/>
        </w:rPr>
        <w:t>отдыха</w:t>
      </w:r>
      <w:r w:rsidRPr="00AE2C54">
        <w:rPr>
          <w:sz w:val="28"/>
          <w:szCs w:val="28"/>
        </w:rPr>
        <w:t xml:space="preserve"> жителей города</w:t>
      </w:r>
      <w:r w:rsidR="00984803">
        <w:rPr>
          <w:sz w:val="28"/>
          <w:szCs w:val="28"/>
        </w:rPr>
        <w:t xml:space="preserve">, а также использования родниковой воды </w:t>
      </w:r>
      <w:r w:rsidR="00C51205">
        <w:rPr>
          <w:sz w:val="28"/>
          <w:szCs w:val="28"/>
        </w:rPr>
        <w:t xml:space="preserve">для </w:t>
      </w:r>
      <w:r w:rsidR="00984803">
        <w:rPr>
          <w:sz w:val="28"/>
          <w:szCs w:val="28"/>
        </w:rPr>
        <w:t>питья.</w:t>
      </w:r>
    </w:p>
    <w:p w:rsidR="00B36BF3" w:rsidRPr="00B36BF3" w:rsidRDefault="003E44D7" w:rsidP="0039374D">
      <w:pPr>
        <w:spacing w:after="0" w:line="240" w:lineRule="auto"/>
        <w:ind w:firstLine="709"/>
        <w:jc w:val="both"/>
        <w:rPr>
          <w:rFonts w:ascii="Times New Roman" w:hAnsi="Times New Roman" w:cs="Times New Roman"/>
          <w:b/>
          <w:bCs/>
          <w:sz w:val="28"/>
          <w:szCs w:val="28"/>
        </w:rPr>
      </w:pPr>
      <w:r w:rsidRPr="003E44D7">
        <w:rPr>
          <w:rFonts w:ascii="Times New Roman" w:hAnsi="Times New Roman" w:cs="Times New Roman"/>
          <w:sz w:val="28"/>
          <w:szCs w:val="28"/>
        </w:rPr>
        <w:t xml:space="preserve">Все вышесказанное позволяет считать, что цель работы достигнута, а задачи выполнены в полном объеме, гипотеза подтверждена, работа имеет образовательную ценность. В дальнейшем планируется </w:t>
      </w:r>
      <w:r>
        <w:rPr>
          <w:rFonts w:ascii="Times New Roman" w:hAnsi="Times New Roman" w:cs="Times New Roman"/>
          <w:sz w:val="28"/>
          <w:szCs w:val="28"/>
        </w:rPr>
        <w:t>провести</w:t>
      </w:r>
      <w:r w:rsidRPr="003E44D7">
        <w:rPr>
          <w:rFonts w:ascii="Times New Roman" w:hAnsi="Times New Roman" w:cs="Times New Roman"/>
          <w:sz w:val="28"/>
          <w:szCs w:val="28"/>
        </w:rPr>
        <w:t xml:space="preserve"> исследовани</w:t>
      </w:r>
      <w:r>
        <w:rPr>
          <w:rFonts w:ascii="Times New Roman" w:hAnsi="Times New Roman" w:cs="Times New Roman"/>
          <w:sz w:val="28"/>
          <w:szCs w:val="28"/>
        </w:rPr>
        <w:t xml:space="preserve">е </w:t>
      </w:r>
      <w:r w:rsidR="00C75809">
        <w:rPr>
          <w:rFonts w:ascii="Times New Roman" w:hAnsi="Times New Roman" w:cs="Times New Roman"/>
          <w:sz w:val="28"/>
          <w:szCs w:val="28"/>
        </w:rPr>
        <w:t>на этих же территориях</w:t>
      </w:r>
      <w:r w:rsidRPr="003E44D7">
        <w:rPr>
          <w:rFonts w:ascii="Times New Roman" w:hAnsi="Times New Roman" w:cs="Times New Roman"/>
          <w:sz w:val="28"/>
          <w:szCs w:val="28"/>
        </w:rPr>
        <w:t xml:space="preserve">, </w:t>
      </w:r>
      <w:r w:rsidR="00C75809">
        <w:rPr>
          <w:rFonts w:ascii="Times New Roman" w:hAnsi="Times New Roman" w:cs="Times New Roman"/>
          <w:sz w:val="28"/>
          <w:szCs w:val="28"/>
        </w:rPr>
        <w:t xml:space="preserve">но осуществить забор воды не у береговой линии, а на глубине, </w:t>
      </w:r>
      <w:r w:rsidRPr="003E44D7">
        <w:rPr>
          <w:rFonts w:ascii="Times New Roman" w:hAnsi="Times New Roman" w:cs="Times New Roman"/>
          <w:sz w:val="28"/>
          <w:szCs w:val="28"/>
        </w:rPr>
        <w:t xml:space="preserve">для сравнения результатов и получения более точной информации о загрязнении </w:t>
      </w:r>
      <w:r>
        <w:rPr>
          <w:rFonts w:ascii="Times New Roman" w:hAnsi="Times New Roman" w:cs="Times New Roman"/>
          <w:sz w:val="28"/>
          <w:szCs w:val="28"/>
        </w:rPr>
        <w:t>пресноводных водоемов</w:t>
      </w:r>
      <w:r w:rsidR="00C51205">
        <w:rPr>
          <w:rFonts w:ascii="Times New Roman" w:hAnsi="Times New Roman" w:cs="Times New Roman"/>
          <w:sz w:val="28"/>
          <w:szCs w:val="28"/>
        </w:rPr>
        <w:t xml:space="preserve"> в районе города Коряжмы</w:t>
      </w:r>
      <w:r w:rsidRPr="003E44D7">
        <w:rPr>
          <w:rFonts w:ascii="Times New Roman" w:hAnsi="Times New Roman" w:cs="Times New Roman"/>
          <w:sz w:val="28"/>
          <w:szCs w:val="28"/>
        </w:rPr>
        <w:t>.</w:t>
      </w:r>
      <w:r w:rsidR="00B36BF3" w:rsidRPr="00B36BF3">
        <w:rPr>
          <w:rFonts w:ascii="Times New Roman" w:hAnsi="Times New Roman" w:cs="Times New Roman"/>
          <w:b/>
          <w:bCs/>
          <w:sz w:val="28"/>
          <w:szCs w:val="28"/>
        </w:rPr>
        <w:br w:type="page"/>
      </w:r>
    </w:p>
    <w:p w:rsidR="003875EB" w:rsidRDefault="003875EB" w:rsidP="0039374D">
      <w:pPr>
        <w:spacing w:after="0" w:line="240" w:lineRule="auto"/>
        <w:jc w:val="center"/>
        <w:rPr>
          <w:rFonts w:ascii="Times New Roman" w:hAnsi="Times New Roman" w:cs="Times New Roman"/>
          <w:b/>
          <w:bCs/>
          <w:sz w:val="28"/>
          <w:szCs w:val="28"/>
        </w:rPr>
      </w:pPr>
      <w:r w:rsidRPr="00B36BF3">
        <w:rPr>
          <w:rFonts w:ascii="Times New Roman" w:hAnsi="Times New Roman" w:cs="Times New Roman"/>
          <w:b/>
          <w:bCs/>
          <w:sz w:val="28"/>
          <w:szCs w:val="28"/>
        </w:rPr>
        <w:lastRenderedPageBreak/>
        <w:t>Список использованной литературы</w:t>
      </w:r>
    </w:p>
    <w:p w:rsidR="00026EE0" w:rsidRPr="00B36BF3" w:rsidRDefault="00026EE0" w:rsidP="0039374D">
      <w:pPr>
        <w:spacing w:after="0" w:line="240" w:lineRule="auto"/>
        <w:jc w:val="center"/>
        <w:rPr>
          <w:rFonts w:ascii="Times New Roman" w:hAnsi="Times New Roman" w:cs="Times New Roman"/>
          <w:b/>
          <w:sz w:val="28"/>
          <w:szCs w:val="28"/>
        </w:rPr>
      </w:pPr>
    </w:p>
    <w:p w:rsidR="000476BA" w:rsidRPr="003875EB" w:rsidRDefault="000476BA" w:rsidP="0039374D">
      <w:pPr>
        <w:pStyle w:val="a5"/>
        <w:numPr>
          <w:ilvl w:val="0"/>
          <w:numId w:val="13"/>
        </w:numPr>
        <w:spacing w:after="0" w:line="240" w:lineRule="auto"/>
        <w:ind w:left="567" w:hanging="567"/>
        <w:jc w:val="both"/>
        <w:rPr>
          <w:rFonts w:ascii="Times New Roman" w:hAnsi="Times New Roman" w:cs="Times New Roman"/>
          <w:sz w:val="28"/>
          <w:szCs w:val="28"/>
        </w:rPr>
      </w:pPr>
      <w:r w:rsidRPr="003875EB">
        <w:rPr>
          <w:rFonts w:ascii="Times New Roman" w:hAnsi="Times New Roman" w:cs="Times New Roman"/>
          <w:sz w:val="28"/>
          <w:szCs w:val="28"/>
        </w:rPr>
        <w:t>Виноградова Г.Н., Захаров В.В. Основы микроскопии. Учебное пособие. – СПб: Университет ИТМО, 2018. – 133 с.</w:t>
      </w:r>
    </w:p>
    <w:p w:rsidR="000476BA" w:rsidRPr="002F5034" w:rsidRDefault="000476BA" w:rsidP="0039374D">
      <w:pPr>
        <w:pStyle w:val="Default"/>
        <w:numPr>
          <w:ilvl w:val="0"/>
          <w:numId w:val="13"/>
        </w:numPr>
        <w:ind w:left="567" w:hanging="567"/>
        <w:jc w:val="both"/>
        <w:rPr>
          <w:sz w:val="28"/>
          <w:szCs w:val="28"/>
        </w:rPr>
      </w:pPr>
      <w:r w:rsidRPr="002F5034">
        <w:rPr>
          <w:sz w:val="28"/>
          <w:szCs w:val="28"/>
        </w:rPr>
        <w:t xml:space="preserve">Гуревич А.А. Пресноводные водоросли. Определитель. Пособие для учителя. – М.: Просвящение, 1966. – 113 с. </w:t>
      </w:r>
    </w:p>
    <w:p w:rsidR="00B7484C" w:rsidRPr="003875EB" w:rsidRDefault="00B7484C" w:rsidP="0039374D">
      <w:pPr>
        <w:pStyle w:val="a5"/>
        <w:numPr>
          <w:ilvl w:val="0"/>
          <w:numId w:val="13"/>
        </w:numPr>
        <w:spacing w:after="0" w:line="240" w:lineRule="auto"/>
        <w:ind w:left="567" w:hanging="567"/>
        <w:jc w:val="both"/>
        <w:rPr>
          <w:rFonts w:ascii="Times New Roman" w:hAnsi="Times New Roman" w:cs="Times New Roman"/>
          <w:sz w:val="28"/>
          <w:szCs w:val="28"/>
        </w:rPr>
      </w:pPr>
      <w:r w:rsidRPr="003875EB">
        <w:rPr>
          <w:rFonts w:ascii="Times New Roman" w:hAnsi="Times New Roman" w:cs="Times New Roman"/>
          <w:sz w:val="28"/>
          <w:szCs w:val="28"/>
        </w:rPr>
        <w:t>Жуков Б.Ф.Атлас пресноводных гетеротрофных жгутиконосцев</w:t>
      </w:r>
      <w:r w:rsidR="00F72FA1" w:rsidRPr="003875EB">
        <w:rPr>
          <w:rFonts w:ascii="Times New Roman" w:hAnsi="Times New Roman" w:cs="Times New Roman"/>
          <w:sz w:val="28"/>
          <w:szCs w:val="28"/>
        </w:rPr>
        <w:t xml:space="preserve"> (биология, экология, систематика): монография. – Рыбинск: Институт биологии внутренних вод им. И.Д. Папанина РАН, 1993 – 160 с. – УДК 593.161.14</w:t>
      </w:r>
      <w:r w:rsidR="000476BA" w:rsidRPr="003875EB">
        <w:rPr>
          <w:rFonts w:ascii="Times New Roman" w:hAnsi="Times New Roman" w:cs="Times New Roman"/>
          <w:sz w:val="28"/>
          <w:szCs w:val="28"/>
        </w:rPr>
        <w:t>.</w:t>
      </w:r>
    </w:p>
    <w:p w:rsidR="00B7484C" w:rsidRPr="003875EB" w:rsidRDefault="00B7484C" w:rsidP="0039374D">
      <w:pPr>
        <w:pStyle w:val="a5"/>
        <w:numPr>
          <w:ilvl w:val="0"/>
          <w:numId w:val="13"/>
        </w:numPr>
        <w:spacing w:after="0" w:line="240" w:lineRule="auto"/>
        <w:ind w:left="567" w:hanging="567"/>
        <w:jc w:val="both"/>
        <w:rPr>
          <w:rFonts w:ascii="Times New Roman" w:hAnsi="Times New Roman" w:cs="Times New Roman"/>
          <w:sz w:val="28"/>
          <w:szCs w:val="28"/>
        </w:rPr>
      </w:pPr>
      <w:r w:rsidRPr="003875EB">
        <w:rPr>
          <w:rFonts w:ascii="Times New Roman" w:hAnsi="Times New Roman" w:cs="Times New Roman"/>
          <w:sz w:val="28"/>
          <w:szCs w:val="28"/>
        </w:rPr>
        <w:t>Зуева Н.В., Алексеев Д.К., Куличенко А.Ю. Биоиндикация и биотестирование в пресноводных экосистемах: Учебное пособие для высших учебных заведений. – СПб.: РГГМУ, 2019. – 140 с.</w:t>
      </w:r>
    </w:p>
    <w:p w:rsidR="00B7484C" w:rsidRPr="003875EB" w:rsidRDefault="00B7484C" w:rsidP="0039374D">
      <w:pPr>
        <w:pStyle w:val="a5"/>
        <w:numPr>
          <w:ilvl w:val="0"/>
          <w:numId w:val="13"/>
        </w:numPr>
        <w:spacing w:after="0" w:line="240" w:lineRule="auto"/>
        <w:ind w:left="567" w:hanging="567"/>
        <w:jc w:val="both"/>
        <w:rPr>
          <w:rFonts w:ascii="Times New Roman" w:hAnsi="Times New Roman" w:cs="Times New Roman"/>
          <w:sz w:val="28"/>
          <w:szCs w:val="28"/>
        </w:rPr>
      </w:pPr>
      <w:r w:rsidRPr="003875EB">
        <w:rPr>
          <w:rFonts w:ascii="Times New Roman" w:hAnsi="Times New Roman" w:cs="Times New Roman"/>
          <w:sz w:val="28"/>
          <w:szCs w:val="28"/>
        </w:rPr>
        <w:t>Измайлова Н.Л., Ляшенко О.А., Антонов И.В. Биотестирование и биоиндикация состояния водных объектов: учебно-методическое пособие к лабораторным работам по прохождению учебной (ознакомительной) практики/ СПбГТУРП</w:t>
      </w:r>
      <w:r w:rsidR="000476BA" w:rsidRPr="003875EB">
        <w:rPr>
          <w:rFonts w:ascii="Times New Roman" w:hAnsi="Times New Roman" w:cs="Times New Roman"/>
          <w:sz w:val="28"/>
          <w:szCs w:val="28"/>
        </w:rPr>
        <w:t>,</w:t>
      </w:r>
      <w:r w:rsidR="002F5034" w:rsidRPr="003875EB">
        <w:rPr>
          <w:rFonts w:ascii="Times New Roman" w:hAnsi="Times New Roman" w:cs="Times New Roman"/>
          <w:sz w:val="28"/>
          <w:szCs w:val="28"/>
        </w:rPr>
        <w:t>–</w:t>
      </w:r>
      <w:r w:rsidRPr="003875EB">
        <w:rPr>
          <w:rFonts w:ascii="Times New Roman" w:hAnsi="Times New Roman" w:cs="Times New Roman"/>
          <w:sz w:val="28"/>
          <w:szCs w:val="28"/>
        </w:rPr>
        <w:t xml:space="preserve"> СПб., 2014. – 52 с.</w:t>
      </w:r>
    </w:p>
    <w:p w:rsidR="00B7484C" w:rsidRPr="003875EB" w:rsidRDefault="00B7484C" w:rsidP="0039374D">
      <w:pPr>
        <w:pStyle w:val="a5"/>
        <w:numPr>
          <w:ilvl w:val="0"/>
          <w:numId w:val="13"/>
        </w:numPr>
        <w:spacing w:after="0" w:line="240" w:lineRule="auto"/>
        <w:ind w:left="567" w:hanging="567"/>
        <w:jc w:val="both"/>
        <w:rPr>
          <w:rFonts w:ascii="Times New Roman" w:hAnsi="Times New Roman" w:cs="Times New Roman"/>
          <w:sz w:val="28"/>
          <w:szCs w:val="28"/>
        </w:rPr>
      </w:pPr>
      <w:r w:rsidRPr="003875EB">
        <w:rPr>
          <w:rFonts w:ascii="Times New Roman" w:hAnsi="Times New Roman" w:cs="Times New Roman"/>
          <w:sz w:val="28"/>
          <w:szCs w:val="28"/>
        </w:rPr>
        <w:t>Федорова А.И., Никольская А.Н. Практикум по экологии и охране окружающей среды: Учеб. Пособие для студ. высш. учеб. заведений. – М.: Гуманит. изд. центр ВЛАДОС, 2001. – 288 с.</w:t>
      </w:r>
    </w:p>
    <w:p w:rsidR="000476BA" w:rsidRPr="002F5034" w:rsidRDefault="002F5034" w:rsidP="0039374D">
      <w:pPr>
        <w:pStyle w:val="Default"/>
        <w:numPr>
          <w:ilvl w:val="0"/>
          <w:numId w:val="13"/>
        </w:numPr>
        <w:ind w:left="567" w:hanging="567"/>
        <w:jc w:val="both"/>
        <w:rPr>
          <w:sz w:val="28"/>
          <w:szCs w:val="28"/>
        </w:rPr>
      </w:pPr>
      <w:r w:rsidRPr="002F5034">
        <w:rPr>
          <w:sz w:val="28"/>
          <w:szCs w:val="28"/>
        </w:rPr>
        <w:t xml:space="preserve">Биологическая микроскопия для юных натуралистов. Практическое пособие. </w:t>
      </w:r>
      <w:r w:rsidR="000476BA" w:rsidRPr="002F5034">
        <w:rPr>
          <w:sz w:val="28"/>
          <w:szCs w:val="28"/>
        </w:rPr>
        <w:t xml:space="preserve">Яковлев А.А. </w:t>
      </w:r>
      <w:hyperlink r:id="rId28" w:history="1">
        <w:r w:rsidR="00984803" w:rsidRPr="00A4034E">
          <w:rPr>
            <w:rStyle w:val="a9"/>
            <w:sz w:val="28"/>
            <w:szCs w:val="28"/>
          </w:rPr>
          <w:t>https://gammajunnat.narod.ru/microscope.pdf</w:t>
        </w:r>
      </w:hyperlink>
      <w:r>
        <w:rPr>
          <w:sz w:val="28"/>
          <w:szCs w:val="28"/>
        </w:rPr>
        <w:t xml:space="preserve"> (Дата обращения 12.03.2025)</w:t>
      </w:r>
    </w:p>
    <w:p w:rsidR="00704754" w:rsidRPr="002F5034" w:rsidRDefault="00704754" w:rsidP="0039374D">
      <w:pPr>
        <w:pStyle w:val="Default"/>
        <w:numPr>
          <w:ilvl w:val="0"/>
          <w:numId w:val="13"/>
        </w:numPr>
        <w:ind w:left="567" w:hanging="567"/>
        <w:jc w:val="both"/>
        <w:rPr>
          <w:sz w:val="28"/>
          <w:szCs w:val="28"/>
        </w:rPr>
      </w:pPr>
      <w:r w:rsidRPr="002F5034">
        <w:rPr>
          <w:sz w:val="28"/>
          <w:szCs w:val="28"/>
        </w:rPr>
        <w:t xml:space="preserve">Одноклеточные организмы. Примеры и среда обитания. </w:t>
      </w:r>
      <w:hyperlink r:id="rId29" w:history="1">
        <w:r w:rsidRPr="002F5034">
          <w:rPr>
            <w:rStyle w:val="a9"/>
            <w:sz w:val="28"/>
            <w:szCs w:val="28"/>
          </w:rPr>
          <w:t>https://www.polnaja-jenciklopedija.ru/biologiya/stroenie-i-klassifikatsiya-prostejshih-odnokletochnyh-organizmov.html</w:t>
        </w:r>
      </w:hyperlink>
      <w:r w:rsidR="003875EB">
        <w:rPr>
          <w:sz w:val="28"/>
          <w:szCs w:val="28"/>
        </w:rPr>
        <w:t>(Дата обращения 01.04.2025)</w:t>
      </w:r>
    </w:p>
    <w:p w:rsidR="007007E9" w:rsidRPr="003875EB" w:rsidRDefault="00D92360" w:rsidP="0039374D">
      <w:pPr>
        <w:pStyle w:val="a5"/>
        <w:numPr>
          <w:ilvl w:val="0"/>
          <w:numId w:val="13"/>
        </w:numPr>
        <w:spacing w:after="0" w:line="240" w:lineRule="auto"/>
        <w:ind w:left="567" w:hanging="567"/>
        <w:jc w:val="both"/>
        <w:rPr>
          <w:rFonts w:ascii="Times New Roman" w:hAnsi="Times New Roman" w:cs="Times New Roman"/>
          <w:sz w:val="28"/>
          <w:szCs w:val="28"/>
        </w:rPr>
      </w:pPr>
      <w:r w:rsidRPr="003875EB">
        <w:rPr>
          <w:rFonts w:ascii="Times New Roman" w:hAnsi="Times New Roman" w:cs="Times New Roman"/>
          <w:sz w:val="28"/>
          <w:szCs w:val="28"/>
        </w:rPr>
        <w:t>Микромир в воде. Пресноводные бактерии под микроскопом</w:t>
      </w:r>
      <w:r w:rsidR="007007E9" w:rsidRPr="003875EB">
        <w:rPr>
          <w:rFonts w:ascii="Times New Roman" w:hAnsi="Times New Roman" w:cs="Times New Roman"/>
          <w:sz w:val="28"/>
          <w:szCs w:val="28"/>
        </w:rPr>
        <w:t xml:space="preserve"> https://micro</w:t>
      </w:r>
      <w:r w:rsidR="003875EB">
        <w:rPr>
          <w:rFonts w:ascii="Times New Roman" w:hAnsi="Times New Roman" w:cs="Times New Roman"/>
          <w:sz w:val="28"/>
          <w:szCs w:val="28"/>
        </w:rPr>
        <w:t>bia.ru/bakterii-pod-mikroskopom</w:t>
      </w:r>
      <w:r w:rsidR="003875EB" w:rsidRPr="003875EB">
        <w:rPr>
          <w:rFonts w:ascii="Times New Roman" w:hAnsi="Times New Roman" w:cs="Times New Roman"/>
          <w:sz w:val="28"/>
          <w:szCs w:val="28"/>
        </w:rPr>
        <w:t>(Дата обращения 0</w:t>
      </w:r>
      <w:r w:rsidR="003875EB">
        <w:rPr>
          <w:rFonts w:ascii="Times New Roman" w:hAnsi="Times New Roman" w:cs="Times New Roman"/>
          <w:sz w:val="28"/>
          <w:szCs w:val="28"/>
        </w:rPr>
        <w:t>3</w:t>
      </w:r>
      <w:r w:rsidR="003875EB" w:rsidRPr="003875EB">
        <w:rPr>
          <w:rFonts w:ascii="Times New Roman" w:hAnsi="Times New Roman" w:cs="Times New Roman"/>
          <w:sz w:val="28"/>
          <w:szCs w:val="28"/>
        </w:rPr>
        <w:t>.04.2025)</w:t>
      </w:r>
    </w:p>
    <w:p w:rsidR="00D92360" w:rsidRPr="003875EB" w:rsidRDefault="00EE7A17" w:rsidP="0039374D">
      <w:pPr>
        <w:pStyle w:val="a5"/>
        <w:numPr>
          <w:ilvl w:val="0"/>
          <w:numId w:val="13"/>
        </w:numPr>
        <w:spacing w:after="0" w:line="240" w:lineRule="auto"/>
        <w:ind w:left="567" w:hanging="567"/>
        <w:rPr>
          <w:rFonts w:ascii="Times New Roman" w:hAnsi="Times New Roman" w:cs="Times New Roman"/>
          <w:sz w:val="28"/>
          <w:szCs w:val="28"/>
        </w:rPr>
      </w:pPr>
      <w:r w:rsidRPr="003875EB">
        <w:rPr>
          <w:rFonts w:ascii="Times New Roman" w:hAnsi="Times New Roman" w:cs="Times New Roman"/>
          <w:sz w:val="28"/>
          <w:szCs w:val="28"/>
        </w:rPr>
        <w:t xml:space="preserve">Загрязнение пресных вод: причины, показатели, пути решения проблемы </w:t>
      </w:r>
      <w:hyperlink r:id="rId30" w:history="1">
        <w:r w:rsidRPr="003875EB">
          <w:rPr>
            <w:rStyle w:val="a9"/>
            <w:rFonts w:ascii="Times New Roman" w:hAnsi="Times New Roman" w:cs="Times New Roman"/>
            <w:sz w:val="28"/>
            <w:szCs w:val="28"/>
          </w:rPr>
          <w:t>https://rcycle.net/ekologiya/gidrosfera/zagryaznenie-presnyh-vod-prichiny-pokazateli-puti-resheniya-problemy</w:t>
        </w:r>
      </w:hyperlink>
      <w:r w:rsidR="003875EB">
        <w:rPr>
          <w:rFonts w:ascii="Times New Roman" w:hAnsi="Times New Roman" w:cs="Times New Roman"/>
          <w:sz w:val="28"/>
          <w:szCs w:val="28"/>
        </w:rPr>
        <w:t xml:space="preserve"> (Дата обращения 16</w:t>
      </w:r>
      <w:r w:rsidR="003875EB" w:rsidRPr="003875EB">
        <w:rPr>
          <w:rFonts w:ascii="Times New Roman" w:hAnsi="Times New Roman" w:cs="Times New Roman"/>
          <w:sz w:val="28"/>
          <w:szCs w:val="28"/>
        </w:rPr>
        <w:t>.0</w:t>
      </w:r>
      <w:r w:rsidR="003875EB">
        <w:rPr>
          <w:rFonts w:ascii="Times New Roman" w:hAnsi="Times New Roman" w:cs="Times New Roman"/>
          <w:sz w:val="28"/>
          <w:szCs w:val="28"/>
        </w:rPr>
        <w:t>3</w:t>
      </w:r>
      <w:r w:rsidR="003875EB" w:rsidRPr="003875EB">
        <w:rPr>
          <w:rFonts w:ascii="Times New Roman" w:hAnsi="Times New Roman" w:cs="Times New Roman"/>
          <w:sz w:val="28"/>
          <w:szCs w:val="28"/>
        </w:rPr>
        <w:t>.2025)</w:t>
      </w:r>
      <w:r w:rsidR="00D92360" w:rsidRPr="003875EB">
        <w:rPr>
          <w:rFonts w:ascii="Times New Roman" w:hAnsi="Times New Roman" w:cs="Times New Roman"/>
          <w:sz w:val="28"/>
          <w:szCs w:val="28"/>
        </w:rPr>
        <w:br w:type="page"/>
      </w:r>
    </w:p>
    <w:p w:rsidR="000539C6" w:rsidRDefault="00B17228" w:rsidP="004352B0">
      <w:pPr>
        <w:spacing w:after="0" w:line="360" w:lineRule="auto"/>
        <w:jc w:val="center"/>
        <w:rPr>
          <w:rFonts w:ascii="Times New Roman" w:hAnsi="Times New Roman" w:cs="Times New Roman"/>
          <w:b/>
          <w:sz w:val="28"/>
          <w:szCs w:val="28"/>
        </w:rPr>
      </w:pPr>
      <w:r w:rsidRPr="00B36BF3">
        <w:rPr>
          <w:rFonts w:ascii="Times New Roman" w:hAnsi="Times New Roman" w:cs="Times New Roman"/>
          <w:b/>
          <w:sz w:val="28"/>
          <w:szCs w:val="28"/>
        </w:rPr>
        <w:lastRenderedPageBreak/>
        <w:t>Приложение 1</w:t>
      </w:r>
    </w:p>
    <w:p w:rsidR="00585BB8" w:rsidRPr="00B36BF3" w:rsidRDefault="00585BB8" w:rsidP="004352B0">
      <w:pPr>
        <w:spacing w:after="0" w:line="360" w:lineRule="auto"/>
        <w:jc w:val="center"/>
        <w:rPr>
          <w:rFonts w:ascii="Times New Roman" w:hAnsi="Times New Roman" w:cs="Times New Roman"/>
          <w:b/>
          <w:sz w:val="28"/>
          <w:szCs w:val="28"/>
        </w:rPr>
      </w:pPr>
    </w:p>
    <w:p w:rsidR="00D1396E" w:rsidRPr="00826373" w:rsidRDefault="00AF1B9D" w:rsidP="004352B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61664" behindDoc="0" locked="0" layoutInCell="1" allowOverlap="1">
            <wp:simplePos x="0" y="0"/>
            <wp:positionH relativeFrom="column">
              <wp:posOffset>4108450</wp:posOffset>
            </wp:positionH>
            <wp:positionV relativeFrom="paragraph">
              <wp:posOffset>34290</wp:posOffset>
            </wp:positionV>
            <wp:extent cx="1917700" cy="1441450"/>
            <wp:effectExtent l="19050" t="0" r="6350" b="0"/>
            <wp:wrapNone/>
            <wp:docPr id="43" name="Рисунок 11" descr="C:\Users\Домашний\Desktop\Исследовательские работы\Даша\fVSAmntBO77DS_2SQRFDhC7U3FyFGJyrcN6Ti7PxhnVg1qXvQYb4hHwuZOuSBW7bpy9_beNNm2R2b7oAfL18r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омашний\Desktop\Исследовательские работы\Даша\fVSAmntBO77DS_2SQRFDhC7U3FyFGJyrcN6Ti7PxhnVg1qXvQYb4hHwuZOuSBW7bpy9_beNNm2R2b7oAfL18rST1.jpg"/>
                    <pic:cNvPicPr>
                      <a:picLocks noChangeAspect="1" noChangeArrowheads="1"/>
                    </pic:cNvPicPr>
                  </pic:nvPicPr>
                  <pic:blipFill>
                    <a:blip r:embed="rId31" cstate="print"/>
                    <a:srcRect/>
                    <a:stretch>
                      <a:fillRect/>
                    </a:stretch>
                  </pic:blipFill>
                  <pic:spPr bwMode="auto">
                    <a:xfrm>
                      <a:off x="0" y="0"/>
                      <a:ext cx="1917700" cy="14414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68832" behindDoc="0" locked="0" layoutInCell="1" allowOverlap="1">
            <wp:simplePos x="0" y="0"/>
            <wp:positionH relativeFrom="column">
              <wp:posOffset>2098040</wp:posOffset>
            </wp:positionH>
            <wp:positionV relativeFrom="paragraph">
              <wp:posOffset>33655</wp:posOffset>
            </wp:positionV>
            <wp:extent cx="1934845" cy="1441450"/>
            <wp:effectExtent l="19050" t="0" r="8255" b="0"/>
            <wp:wrapNone/>
            <wp:docPr id="1" name="Рисунок 1" descr="C:\Users\Домашний\Desktop\Исследовательские работы\Даша\yvKLaQeqfye1Q0t5pI6C5pwHIfAm5Z9IGLe53pcfnLK5DuAGDMD9hTGzKE-5EXYRJsJh8MLOXRHsNGNEaWc0J8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ашний\Desktop\Исследовательские работы\Даша\yvKLaQeqfye1Q0t5pI6C5pwHIfAm5Z9IGLe53pcfnLK5DuAGDMD9hTGzKE-5EXYRJsJh8MLOXRHsNGNEaWc0J8Px.jpg"/>
                    <pic:cNvPicPr>
                      <a:picLocks noChangeAspect="1" noChangeArrowheads="1"/>
                    </pic:cNvPicPr>
                  </pic:nvPicPr>
                  <pic:blipFill>
                    <a:blip r:embed="rId32" cstate="print"/>
                    <a:srcRect l="7797" b="8331"/>
                    <a:stretch>
                      <a:fillRect/>
                    </a:stretch>
                  </pic:blipFill>
                  <pic:spPr bwMode="auto">
                    <a:xfrm>
                      <a:off x="0" y="0"/>
                      <a:ext cx="1934845" cy="14414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6608" behindDoc="0" locked="0" layoutInCell="1" allowOverlap="1">
            <wp:simplePos x="0" y="0"/>
            <wp:positionH relativeFrom="column">
              <wp:posOffset>87630</wp:posOffset>
            </wp:positionH>
            <wp:positionV relativeFrom="paragraph">
              <wp:posOffset>36195</wp:posOffset>
            </wp:positionV>
            <wp:extent cx="1953895" cy="1441450"/>
            <wp:effectExtent l="19050" t="0" r="8255" b="0"/>
            <wp:wrapNone/>
            <wp:docPr id="17" name="Рисунок 3" descr="https://sun9-51.userapi.com/impg/lYYfAIsAJnX3dVZyRvSWuZUokv122OsNuUU2rQ/hF60mA7MOL4.jpg?size=2560x1920&amp;quality=95&amp;sign=705ae5c3f89d3debfb1a579d30d3e68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51.userapi.com/impg/lYYfAIsAJnX3dVZyRvSWuZUokv122OsNuUU2rQ/hF60mA7MOL4.jpg?size=2560x1920&amp;quality=95&amp;sign=705ae5c3f89d3debfb1a579d30d3e68a&amp;type=album"/>
                    <pic:cNvPicPr>
                      <a:picLocks noChangeAspect="1" noChangeArrowheads="1"/>
                    </pic:cNvPicPr>
                  </pic:nvPicPr>
                  <pic:blipFill>
                    <a:blip r:embed="rId33" cstate="print"/>
                    <a:srcRect l="18550" t="3675" b="16791"/>
                    <a:stretch>
                      <a:fillRect/>
                    </a:stretch>
                  </pic:blipFill>
                  <pic:spPr bwMode="auto">
                    <a:xfrm>
                      <a:off x="0" y="0"/>
                      <a:ext cx="1953895" cy="1441450"/>
                    </a:xfrm>
                    <a:prstGeom prst="rect">
                      <a:avLst/>
                    </a:prstGeom>
                    <a:noFill/>
                    <a:ln w="9525">
                      <a:noFill/>
                      <a:miter lim="800000"/>
                      <a:headEnd/>
                      <a:tailEnd/>
                    </a:ln>
                  </pic:spPr>
                </pic:pic>
              </a:graphicData>
            </a:graphic>
          </wp:anchor>
        </w:drawing>
      </w:r>
    </w:p>
    <w:p w:rsidR="005202BB" w:rsidRDefault="005202BB" w:rsidP="004352B0">
      <w:pPr>
        <w:pStyle w:val="ae"/>
        <w:spacing w:line="360" w:lineRule="auto"/>
      </w:pPr>
    </w:p>
    <w:p w:rsidR="00D1396E" w:rsidRPr="00826373" w:rsidRDefault="00D1396E" w:rsidP="004352B0">
      <w:pPr>
        <w:spacing w:after="0" w:line="360" w:lineRule="auto"/>
        <w:ind w:firstLine="709"/>
        <w:jc w:val="both"/>
        <w:rPr>
          <w:rFonts w:ascii="Times New Roman" w:hAnsi="Times New Roman" w:cs="Times New Roman"/>
          <w:sz w:val="28"/>
          <w:szCs w:val="28"/>
        </w:rPr>
      </w:pPr>
    </w:p>
    <w:p w:rsidR="001055CC" w:rsidRPr="00826373" w:rsidRDefault="001055CC" w:rsidP="004352B0">
      <w:pPr>
        <w:spacing w:after="0" w:line="360" w:lineRule="auto"/>
        <w:ind w:firstLine="709"/>
        <w:jc w:val="both"/>
        <w:rPr>
          <w:rFonts w:ascii="Times New Roman" w:hAnsi="Times New Roman" w:cs="Times New Roman"/>
          <w:sz w:val="28"/>
          <w:szCs w:val="28"/>
        </w:rPr>
      </w:pPr>
    </w:p>
    <w:p w:rsidR="001055CC" w:rsidRPr="00826373" w:rsidRDefault="00AF1B9D" w:rsidP="004352B0">
      <w:pPr>
        <w:spacing w:after="0" w:line="360" w:lineRule="auto"/>
        <w:ind w:left="708" w:firstLine="1"/>
        <w:jc w:val="both"/>
        <w:rPr>
          <w:rFonts w:ascii="Times New Roman" w:hAnsi="Times New Roman" w:cs="Times New Roman"/>
          <w:sz w:val="28"/>
          <w:szCs w:val="28"/>
        </w:rPr>
      </w:pPr>
      <w:r>
        <w:rPr>
          <w:rFonts w:ascii="Times New Roman" w:hAnsi="Times New Roman" w:cs="Times New Roman"/>
          <w:sz w:val="28"/>
          <w:szCs w:val="28"/>
        </w:rPr>
        <w:t xml:space="preserve">      </w:t>
      </w:r>
      <w:r w:rsidR="003476C4">
        <w:rPr>
          <w:rFonts w:ascii="Times New Roman" w:hAnsi="Times New Roman" w:cs="Times New Roman"/>
          <w:sz w:val="28"/>
          <w:szCs w:val="28"/>
        </w:rPr>
        <w:t>апрель</w:t>
      </w:r>
      <w:r w:rsidR="003476C4">
        <w:rPr>
          <w:rFonts w:ascii="Times New Roman" w:hAnsi="Times New Roman" w:cs="Times New Roman"/>
          <w:sz w:val="28"/>
          <w:szCs w:val="28"/>
        </w:rPr>
        <w:tab/>
      </w:r>
      <w:r w:rsidR="003476C4">
        <w:rPr>
          <w:rFonts w:ascii="Times New Roman" w:hAnsi="Times New Roman" w:cs="Times New Roman"/>
          <w:sz w:val="28"/>
          <w:szCs w:val="28"/>
        </w:rPr>
        <w:tab/>
      </w:r>
      <w:r w:rsidR="003476C4">
        <w:rPr>
          <w:rFonts w:ascii="Times New Roman" w:hAnsi="Times New Roman" w:cs="Times New Roman"/>
          <w:sz w:val="28"/>
          <w:szCs w:val="28"/>
        </w:rPr>
        <w:tab/>
      </w:r>
      <w:r w:rsidR="003476C4">
        <w:rPr>
          <w:rFonts w:ascii="Times New Roman" w:hAnsi="Times New Roman" w:cs="Times New Roman"/>
          <w:sz w:val="28"/>
          <w:szCs w:val="28"/>
        </w:rPr>
        <w:tab/>
        <w:t xml:space="preserve">  </w:t>
      </w:r>
      <w:r>
        <w:rPr>
          <w:rFonts w:ascii="Times New Roman" w:hAnsi="Times New Roman" w:cs="Times New Roman"/>
          <w:sz w:val="28"/>
          <w:szCs w:val="28"/>
        </w:rPr>
        <w:t>июль</w:t>
      </w:r>
      <w:r w:rsidR="003476C4">
        <w:rPr>
          <w:rFonts w:ascii="Times New Roman" w:hAnsi="Times New Roman" w:cs="Times New Roman"/>
          <w:sz w:val="28"/>
          <w:szCs w:val="28"/>
        </w:rPr>
        <w:tab/>
      </w:r>
      <w:r w:rsidR="003476C4">
        <w:rPr>
          <w:rFonts w:ascii="Times New Roman" w:hAnsi="Times New Roman" w:cs="Times New Roman"/>
          <w:sz w:val="28"/>
          <w:szCs w:val="28"/>
        </w:rPr>
        <w:tab/>
      </w:r>
      <w:r w:rsidR="003476C4">
        <w:rPr>
          <w:rFonts w:ascii="Times New Roman" w:hAnsi="Times New Roman" w:cs="Times New Roman"/>
          <w:sz w:val="28"/>
          <w:szCs w:val="28"/>
        </w:rPr>
        <w:tab/>
        <w:t xml:space="preserve">     октябрь</w:t>
      </w:r>
    </w:p>
    <w:p w:rsidR="001A2BAE" w:rsidRPr="00826373" w:rsidRDefault="001A2BAE" w:rsidP="004352B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Участок №1 Река Большая Коряжемка</w:t>
      </w:r>
    </w:p>
    <w:p w:rsidR="001055CC" w:rsidRPr="00826373" w:rsidRDefault="003476C4" w:rsidP="004352B0">
      <w:pPr>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760640" behindDoc="0" locked="0" layoutInCell="1" allowOverlap="1">
            <wp:simplePos x="0" y="0"/>
            <wp:positionH relativeFrom="column">
              <wp:posOffset>4050176</wp:posOffset>
            </wp:positionH>
            <wp:positionV relativeFrom="paragraph">
              <wp:posOffset>21297</wp:posOffset>
            </wp:positionV>
            <wp:extent cx="1944565" cy="1441938"/>
            <wp:effectExtent l="19050" t="0" r="0" b="0"/>
            <wp:wrapNone/>
            <wp:docPr id="42" name="Рисунок 8" descr="C:\Users\Домашний\Desktop\Исследовательские работы\Даша\AOrz9JARU-E3S5uzyCgCnZyz_Ubo2MzaB32gjV4Kk2e0AV_z3cTft_GaIB97y2NpPPmWVluwyNaUotOMLaDmhm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омашний\Desktop\Исследовательские работы\Даша\AOrz9JARU-E3S5uzyCgCnZyz_Ubo2MzaB32gjV4Kk2e0AV_z3cTft_GaIB97y2NpPPmWVluwyNaUotOMLaDmhmNa.jpg"/>
                    <pic:cNvPicPr>
                      <a:picLocks noChangeAspect="1" noChangeArrowheads="1"/>
                    </pic:cNvPicPr>
                  </pic:nvPicPr>
                  <pic:blipFill>
                    <a:blip r:embed="rId34" cstate="print"/>
                    <a:srcRect l="2707" r="13928" b="17665"/>
                    <a:stretch>
                      <a:fillRect/>
                    </a:stretch>
                  </pic:blipFill>
                  <pic:spPr bwMode="auto">
                    <a:xfrm>
                      <a:off x="0" y="0"/>
                      <a:ext cx="1944565" cy="1441938"/>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69856" behindDoc="0" locked="0" layoutInCell="1" allowOverlap="1">
            <wp:simplePos x="0" y="0"/>
            <wp:positionH relativeFrom="column">
              <wp:posOffset>2051391</wp:posOffset>
            </wp:positionH>
            <wp:positionV relativeFrom="paragraph">
              <wp:posOffset>21297</wp:posOffset>
            </wp:positionV>
            <wp:extent cx="1926981" cy="1441938"/>
            <wp:effectExtent l="19050" t="0" r="0" b="0"/>
            <wp:wrapNone/>
            <wp:docPr id="8" name="Рисунок 2" descr="C:\Users\Домашний\Desktop\Исследовательские работы\Даша\oKdYdYEthDNt9l7E0juBd_-3S9q4xrNlGwry1fRO0cqkE9N4F8k_B7EA6TKbSnJWGbtjm4qeMWY4QWT8bpdNXA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ашний\Desktop\Исследовательские работы\Даша\oKdYdYEthDNt9l7E0juBd_-3S9q4xrNlGwry1fRO0cqkE9N4F8k_B7EA6TKbSnJWGbtjm4qeMWY4QWT8bpdNXAZK.jpg"/>
                    <pic:cNvPicPr>
                      <a:picLocks noChangeAspect="1" noChangeArrowheads="1"/>
                    </pic:cNvPicPr>
                  </pic:nvPicPr>
                  <pic:blipFill>
                    <a:blip r:embed="rId35" cstate="print"/>
                    <a:srcRect/>
                    <a:stretch>
                      <a:fillRect/>
                    </a:stretch>
                  </pic:blipFill>
                  <pic:spPr bwMode="auto">
                    <a:xfrm>
                      <a:off x="0" y="0"/>
                      <a:ext cx="1926981" cy="1441938"/>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18656" behindDoc="0" locked="0" layoutInCell="1" allowOverlap="1">
            <wp:simplePos x="0" y="0"/>
            <wp:positionH relativeFrom="column">
              <wp:posOffset>87777</wp:posOffset>
            </wp:positionH>
            <wp:positionV relativeFrom="paragraph">
              <wp:posOffset>15435</wp:posOffset>
            </wp:positionV>
            <wp:extent cx="1909396" cy="1441939"/>
            <wp:effectExtent l="19050" t="0" r="0" b="0"/>
            <wp:wrapNone/>
            <wp:docPr id="7" name="Рисунок 6" descr="https://sun9-70.userapi.com/impg/cROnzKsAZe1GRLBQiP2hnu_ZnIhuDCtBG_P6Ag/YfEoa_kVU7g.jpg?size=2560x1920&amp;quality=95&amp;sign=dd792f49a19c3f8717719e8ade31cd2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70.userapi.com/impg/cROnzKsAZe1GRLBQiP2hnu_ZnIhuDCtBG_P6Ag/YfEoa_kVU7g.jpg?size=2560x1920&amp;quality=95&amp;sign=dd792f49a19c3f8717719e8ade31cd29&amp;type=album"/>
                    <pic:cNvPicPr>
                      <a:picLocks noChangeAspect="1" noChangeArrowheads="1"/>
                    </pic:cNvPicPr>
                  </pic:nvPicPr>
                  <pic:blipFill>
                    <a:blip r:embed="rId36" cstate="print"/>
                    <a:srcRect l="6730" b="6498"/>
                    <a:stretch>
                      <a:fillRect/>
                    </a:stretch>
                  </pic:blipFill>
                  <pic:spPr bwMode="auto">
                    <a:xfrm>
                      <a:off x="0" y="0"/>
                      <a:ext cx="1909396" cy="1441939"/>
                    </a:xfrm>
                    <a:prstGeom prst="rect">
                      <a:avLst/>
                    </a:prstGeom>
                    <a:noFill/>
                    <a:ln w="9525">
                      <a:noFill/>
                      <a:miter lim="800000"/>
                      <a:headEnd/>
                      <a:tailEnd/>
                    </a:ln>
                  </pic:spPr>
                </pic:pic>
              </a:graphicData>
            </a:graphic>
          </wp:anchor>
        </w:drawing>
      </w:r>
    </w:p>
    <w:p w:rsidR="005202BB" w:rsidRDefault="005202BB" w:rsidP="004352B0">
      <w:pPr>
        <w:pStyle w:val="ae"/>
        <w:spacing w:line="360" w:lineRule="auto"/>
      </w:pPr>
    </w:p>
    <w:p w:rsidR="00656604" w:rsidRPr="00826373" w:rsidRDefault="00656604" w:rsidP="004352B0">
      <w:pPr>
        <w:spacing w:after="0" w:line="360" w:lineRule="auto"/>
        <w:ind w:firstLine="709"/>
        <w:jc w:val="both"/>
        <w:rPr>
          <w:rFonts w:ascii="Times New Roman" w:hAnsi="Times New Roman" w:cs="Times New Roman"/>
          <w:sz w:val="28"/>
          <w:szCs w:val="28"/>
        </w:rPr>
      </w:pPr>
    </w:p>
    <w:p w:rsidR="00656604" w:rsidRPr="00826373" w:rsidRDefault="00656604" w:rsidP="004352B0">
      <w:pPr>
        <w:spacing w:after="0" w:line="360" w:lineRule="auto"/>
        <w:ind w:firstLine="709"/>
        <w:jc w:val="both"/>
        <w:rPr>
          <w:rFonts w:ascii="Times New Roman" w:hAnsi="Times New Roman" w:cs="Times New Roman"/>
          <w:sz w:val="28"/>
          <w:szCs w:val="28"/>
        </w:rPr>
      </w:pPr>
    </w:p>
    <w:p w:rsidR="003476C4" w:rsidRPr="00826373" w:rsidRDefault="003476C4" w:rsidP="004352B0">
      <w:pPr>
        <w:spacing w:after="0" w:line="360" w:lineRule="auto"/>
        <w:ind w:left="708" w:firstLine="1"/>
        <w:jc w:val="both"/>
        <w:rPr>
          <w:rFonts w:ascii="Times New Roman" w:hAnsi="Times New Roman" w:cs="Times New Roman"/>
          <w:sz w:val="28"/>
          <w:szCs w:val="28"/>
        </w:rPr>
      </w:pPr>
      <w:r>
        <w:rPr>
          <w:rFonts w:ascii="Times New Roman" w:hAnsi="Times New Roman" w:cs="Times New Roman"/>
          <w:sz w:val="28"/>
          <w:szCs w:val="28"/>
        </w:rPr>
        <w:t xml:space="preserve">      апрель</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июль</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октябрь</w:t>
      </w:r>
    </w:p>
    <w:p w:rsidR="00826373" w:rsidRDefault="00A2720B" w:rsidP="004352B0">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62688" behindDoc="0" locked="0" layoutInCell="1" allowOverlap="1">
            <wp:simplePos x="0" y="0"/>
            <wp:positionH relativeFrom="column">
              <wp:posOffset>4120515</wp:posOffset>
            </wp:positionH>
            <wp:positionV relativeFrom="paragraph">
              <wp:posOffset>268263</wp:posOffset>
            </wp:positionV>
            <wp:extent cx="1876621" cy="1441939"/>
            <wp:effectExtent l="19050" t="0" r="9329" b="0"/>
            <wp:wrapNone/>
            <wp:docPr id="44" name="Рисунок 14" descr="C:\Users\Домашний\Desktop\Исследовательские работы\Даша\X8JtGOsoDkS7Not2j622-l9dBuPDzYI_o_aQieWe8Fz7QeOd0P-YLhFxpo-O2jbJ3c-r7XWpJ6Ogc8bqRc0ur9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омашний\Desktop\Исследовательские работы\Даша\X8JtGOsoDkS7Not2j622-l9dBuPDzYI_o_aQieWe8Fz7QeOd0P-YLhFxpo-O2jbJ3c-r7XWpJ6Ogc8bqRc0ur9rn.jpg"/>
                    <pic:cNvPicPr>
                      <a:picLocks noChangeAspect="1" noChangeArrowheads="1"/>
                    </pic:cNvPicPr>
                  </pic:nvPicPr>
                  <pic:blipFill>
                    <a:blip r:embed="rId37" cstate="print"/>
                    <a:srcRect r="2017"/>
                    <a:stretch>
                      <a:fillRect/>
                    </a:stretch>
                  </pic:blipFill>
                  <pic:spPr bwMode="auto">
                    <a:xfrm>
                      <a:off x="0" y="0"/>
                      <a:ext cx="1876621" cy="1441939"/>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70880" behindDoc="0" locked="0" layoutInCell="1" allowOverlap="1">
            <wp:simplePos x="0" y="0"/>
            <wp:positionH relativeFrom="column">
              <wp:posOffset>2145176</wp:posOffset>
            </wp:positionH>
            <wp:positionV relativeFrom="paragraph">
              <wp:posOffset>268263</wp:posOffset>
            </wp:positionV>
            <wp:extent cx="1909396" cy="1441939"/>
            <wp:effectExtent l="19050" t="0" r="0" b="0"/>
            <wp:wrapNone/>
            <wp:docPr id="10" name="Рисунок 3" descr="C:\Users\Домашний\Desktop\Исследовательские работы\Даша\gMFEbbhZm9fs2d_MYItJbDVBHof1Agg-1WQLR1MRJlP1cPegcuAOtpEP2VqjlppIB3bYlZsptp1PFSTS6_pmj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ашний\Desktop\Исследовательские работы\Даша\gMFEbbhZm9fs2d_MYItJbDVBHof1Agg-1WQLR1MRJlP1cPegcuAOtpEP2VqjlppIB3bYlZsptp1PFSTS6_pmjKeS.jpg"/>
                    <pic:cNvPicPr>
                      <a:picLocks noChangeAspect="1" noChangeArrowheads="1"/>
                    </pic:cNvPicPr>
                  </pic:nvPicPr>
                  <pic:blipFill>
                    <a:blip r:embed="rId38" cstate="print"/>
                    <a:srcRect/>
                    <a:stretch>
                      <a:fillRect/>
                    </a:stretch>
                  </pic:blipFill>
                  <pic:spPr bwMode="auto">
                    <a:xfrm>
                      <a:off x="0" y="0"/>
                      <a:ext cx="1909396" cy="1441939"/>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20704" behindDoc="0" locked="0" layoutInCell="1" allowOverlap="1">
            <wp:simplePos x="0" y="0"/>
            <wp:positionH relativeFrom="column">
              <wp:posOffset>87630</wp:posOffset>
            </wp:positionH>
            <wp:positionV relativeFrom="paragraph">
              <wp:posOffset>267970</wp:posOffset>
            </wp:positionV>
            <wp:extent cx="1963420" cy="1441450"/>
            <wp:effectExtent l="19050" t="0" r="0" b="0"/>
            <wp:wrapNone/>
            <wp:docPr id="18" name="Рисунок 16" descr="https://sun9-68.userapi.com/impg/maYLISUvB87sWq9eXZkod_h2b0PTY757C3MWUw/ddDn0cK7jRw.jpg?size=2560x1920&amp;quality=95&amp;sign=f7a7117ffc0d146ee304f74241eceaa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68.userapi.com/impg/maYLISUvB87sWq9eXZkod_h2b0PTY757C3MWUw/ddDn0cK7jRw.jpg?size=2560x1920&amp;quality=95&amp;sign=f7a7117ffc0d146ee304f74241eceaa3&amp;type=album"/>
                    <pic:cNvPicPr>
                      <a:picLocks noChangeAspect="1" noChangeArrowheads="1"/>
                    </pic:cNvPicPr>
                  </pic:nvPicPr>
                  <pic:blipFill>
                    <a:blip r:embed="rId39" cstate="print"/>
                    <a:srcRect l="2334" t="20416" r="23633" b="7457"/>
                    <a:stretch>
                      <a:fillRect/>
                    </a:stretch>
                  </pic:blipFill>
                  <pic:spPr bwMode="auto">
                    <a:xfrm>
                      <a:off x="0" y="0"/>
                      <a:ext cx="1963420" cy="1441450"/>
                    </a:xfrm>
                    <a:prstGeom prst="rect">
                      <a:avLst/>
                    </a:prstGeom>
                    <a:noFill/>
                    <a:ln w="9525">
                      <a:noFill/>
                      <a:miter lim="800000"/>
                      <a:headEnd/>
                      <a:tailEnd/>
                    </a:ln>
                  </pic:spPr>
                </pic:pic>
              </a:graphicData>
            </a:graphic>
          </wp:anchor>
        </w:drawing>
      </w:r>
      <w:r w:rsidR="00FD7A78">
        <w:rPr>
          <w:rFonts w:ascii="Times New Roman" w:hAnsi="Times New Roman" w:cs="Times New Roman"/>
          <w:sz w:val="28"/>
          <w:szCs w:val="28"/>
        </w:rPr>
        <w:t>Участок №2 Озеро</w:t>
      </w:r>
    </w:p>
    <w:p w:rsidR="001A2BAE" w:rsidRDefault="001A2BAE" w:rsidP="004352B0">
      <w:pPr>
        <w:pStyle w:val="a5"/>
        <w:spacing w:after="0" w:line="360" w:lineRule="auto"/>
        <w:ind w:left="0" w:firstLine="709"/>
        <w:jc w:val="both"/>
        <w:rPr>
          <w:rFonts w:ascii="Times New Roman" w:hAnsi="Times New Roman" w:cs="Times New Roman"/>
          <w:sz w:val="28"/>
          <w:szCs w:val="28"/>
        </w:rPr>
      </w:pPr>
    </w:p>
    <w:p w:rsidR="001A2BAE" w:rsidRDefault="001A2BAE" w:rsidP="004352B0">
      <w:pPr>
        <w:pStyle w:val="a5"/>
        <w:spacing w:after="0" w:line="360" w:lineRule="auto"/>
        <w:ind w:left="0" w:firstLine="709"/>
        <w:jc w:val="both"/>
        <w:rPr>
          <w:rFonts w:ascii="Times New Roman" w:hAnsi="Times New Roman" w:cs="Times New Roman"/>
          <w:sz w:val="28"/>
          <w:szCs w:val="28"/>
        </w:rPr>
      </w:pPr>
    </w:p>
    <w:p w:rsidR="005202BB" w:rsidRDefault="005202BB" w:rsidP="004352B0">
      <w:pPr>
        <w:pStyle w:val="ae"/>
        <w:spacing w:line="360" w:lineRule="auto"/>
      </w:pPr>
    </w:p>
    <w:p w:rsidR="001A2BAE" w:rsidRDefault="001A2BAE" w:rsidP="004352B0">
      <w:pPr>
        <w:pStyle w:val="a5"/>
        <w:spacing w:after="0" w:line="360" w:lineRule="auto"/>
        <w:ind w:left="0" w:firstLine="709"/>
        <w:jc w:val="both"/>
        <w:rPr>
          <w:rFonts w:ascii="Times New Roman" w:hAnsi="Times New Roman" w:cs="Times New Roman"/>
          <w:sz w:val="28"/>
          <w:szCs w:val="28"/>
        </w:rPr>
      </w:pPr>
    </w:p>
    <w:p w:rsidR="00585BB8" w:rsidRPr="00826373" w:rsidRDefault="00585BB8" w:rsidP="004352B0">
      <w:pPr>
        <w:spacing w:after="0" w:line="360" w:lineRule="auto"/>
        <w:ind w:left="708" w:firstLine="1"/>
        <w:jc w:val="both"/>
        <w:rPr>
          <w:rFonts w:ascii="Times New Roman" w:hAnsi="Times New Roman" w:cs="Times New Roman"/>
          <w:sz w:val="28"/>
          <w:szCs w:val="28"/>
        </w:rPr>
      </w:pPr>
      <w:r>
        <w:rPr>
          <w:rFonts w:ascii="Times New Roman" w:hAnsi="Times New Roman" w:cs="Times New Roman"/>
          <w:sz w:val="28"/>
          <w:szCs w:val="28"/>
        </w:rPr>
        <w:t xml:space="preserve">      апрель</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июль</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октябрь</w:t>
      </w:r>
    </w:p>
    <w:p w:rsidR="001A2BAE" w:rsidRDefault="00FD7A78" w:rsidP="004352B0">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Участок №3 Пруд естественного происхождения</w:t>
      </w:r>
    </w:p>
    <w:p w:rsidR="00FD7A78" w:rsidRDefault="00585BB8" w:rsidP="004352B0">
      <w:pPr>
        <w:pStyle w:val="a5"/>
        <w:spacing w:after="0" w:line="360" w:lineRule="auto"/>
        <w:ind w:left="0" w:firstLine="709"/>
        <w:jc w:val="both"/>
        <w:rPr>
          <w:rFonts w:ascii="Times New Roman" w:hAnsi="Times New Roman" w:cs="Times New Roman"/>
          <w:sz w:val="28"/>
          <w:szCs w:val="28"/>
        </w:rPr>
      </w:pPr>
      <w:r>
        <w:rPr>
          <w:noProof/>
          <w:lang w:eastAsia="ru-RU"/>
        </w:rPr>
        <w:drawing>
          <wp:anchor distT="0" distB="0" distL="114300" distR="114300" simplePos="0" relativeHeight="251759616" behindDoc="0" locked="0" layoutInCell="1" allowOverlap="1">
            <wp:simplePos x="0" y="0"/>
            <wp:positionH relativeFrom="column">
              <wp:posOffset>2491008</wp:posOffset>
            </wp:positionH>
            <wp:positionV relativeFrom="paragraph">
              <wp:posOffset>84162</wp:posOffset>
            </wp:positionV>
            <wp:extent cx="1345565" cy="1441938"/>
            <wp:effectExtent l="19050" t="0" r="6985" b="0"/>
            <wp:wrapNone/>
            <wp:docPr id="41" name="Рисунок 7" descr="C:\Users\Домашний\Desktop\Исследовательские работы\Даша\enZpQ_QO0mbtfzCLzJXNKI8qKxMmdJvpb8nV0jFZJofkqTXmkuO9s1hU7FfR7ZQd4lrixAzAOh7pE8Vgcc8rbL0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омашний\Desktop\Исследовательские работы\Даша\enZpQ_QO0mbtfzCLzJXNKI8qKxMmdJvpb8nV0jFZJofkqTXmkuO9s1hU7FfR7ZQd4lrixAzAOh7pE8Vgcc8rbL0u.jpg"/>
                    <pic:cNvPicPr>
                      <a:picLocks noChangeAspect="1" noChangeArrowheads="1"/>
                    </pic:cNvPicPr>
                  </pic:nvPicPr>
                  <pic:blipFill>
                    <a:blip r:embed="rId40" cstate="print"/>
                    <a:srcRect b="19407"/>
                    <a:stretch>
                      <a:fillRect/>
                    </a:stretch>
                  </pic:blipFill>
                  <pic:spPr bwMode="auto">
                    <a:xfrm>
                      <a:off x="0" y="0"/>
                      <a:ext cx="1345565" cy="1441938"/>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71904" behindDoc="0" locked="0" layoutInCell="1" allowOverlap="1">
            <wp:simplePos x="0" y="0"/>
            <wp:positionH relativeFrom="column">
              <wp:posOffset>4061900</wp:posOffset>
            </wp:positionH>
            <wp:positionV relativeFrom="paragraph">
              <wp:posOffset>84162</wp:posOffset>
            </wp:positionV>
            <wp:extent cx="1926981" cy="1441938"/>
            <wp:effectExtent l="19050" t="0" r="0" b="0"/>
            <wp:wrapNone/>
            <wp:docPr id="26" name="Рисунок 4" descr="C:\Users\Домашний\Desktop\Исследовательские работы\Даша\JKDe0E6NyFQliBRV6q71VrnOfB9letIlUJZH6dp2USn0VM1CV5ISG3c72PfbjRB0Q4z2bunQjA1UBldudjylJV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омашний\Desktop\Исследовательские работы\Даша\JKDe0E6NyFQliBRV6q71VrnOfB9letIlUJZH6dp2USn0VM1CV5ISG3c72PfbjRB0Q4z2bunQjA1UBldudjylJV1R.jpg"/>
                    <pic:cNvPicPr>
                      <a:picLocks noChangeAspect="1" noChangeArrowheads="1"/>
                    </pic:cNvPicPr>
                  </pic:nvPicPr>
                  <pic:blipFill>
                    <a:blip r:embed="rId41" cstate="print"/>
                    <a:srcRect/>
                    <a:stretch>
                      <a:fillRect/>
                    </a:stretch>
                  </pic:blipFill>
                  <pic:spPr bwMode="auto">
                    <a:xfrm>
                      <a:off x="0" y="0"/>
                      <a:ext cx="1926981" cy="1441938"/>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49376" behindDoc="0" locked="0" layoutInCell="1" allowOverlap="1">
            <wp:simplePos x="0" y="0"/>
            <wp:positionH relativeFrom="column">
              <wp:posOffset>140530</wp:posOffset>
            </wp:positionH>
            <wp:positionV relativeFrom="paragraph">
              <wp:posOffset>84162</wp:posOffset>
            </wp:positionV>
            <wp:extent cx="2102827" cy="1441938"/>
            <wp:effectExtent l="19050" t="0" r="0" b="0"/>
            <wp:wrapNone/>
            <wp:docPr id="37" name="Рисунок 1" descr="https://sun9-48.userapi.com/impg/MrA0jlZDF0Kzg61bBvfbMEZDDY0tGLC_7SNBEg/KWphayI3Q0E.jpg?size=1280x960&amp;quality=95&amp;sign=89c6bd16de1b18e40f7397ac78392b9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8.userapi.com/impg/MrA0jlZDF0Kzg61bBvfbMEZDDY0tGLC_7SNBEg/KWphayI3Q0E.jpg?size=1280x960&amp;quality=95&amp;sign=89c6bd16de1b18e40f7397ac78392b94&amp;type=album"/>
                    <pic:cNvPicPr>
                      <a:picLocks noChangeAspect="1" noChangeArrowheads="1"/>
                    </pic:cNvPicPr>
                  </pic:nvPicPr>
                  <pic:blipFill>
                    <a:blip r:embed="rId42" cstate="print"/>
                    <a:srcRect l="22198" t="22249" r="420" b="6968"/>
                    <a:stretch>
                      <a:fillRect/>
                    </a:stretch>
                  </pic:blipFill>
                  <pic:spPr bwMode="auto">
                    <a:xfrm>
                      <a:off x="0" y="0"/>
                      <a:ext cx="2102827" cy="1441938"/>
                    </a:xfrm>
                    <a:prstGeom prst="rect">
                      <a:avLst/>
                    </a:prstGeom>
                    <a:noFill/>
                    <a:ln w="9525">
                      <a:noFill/>
                      <a:miter lim="800000"/>
                      <a:headEnd/>
                      <a:tailEnd/>
                    </a:ln>
                  </pic:spPr>
                </pic:pic>
              </a:graphicData>
            </a:graphic>
          </wp:anchor>
        </w:drawing>
      </w:r>
    </w:p>
    <w:p w:rsidR="00FD7A78" w:rsidRDefault="00FD7A78" w:rsidP="004352B0">
      <w:pPr>
        <w:pStyle w:val="a5"/>
        <w:spacing w:after="0" w:line="360" w:lineRule="auto"/>
        <w:ind w:left="0" w:firstLine="709"/>
        <w:jc w:val="both"/>
        <w:rPr>
          <w:rFonts w:ascii="Times New Roman" w:hAnsi="Times New Roman" w:cs="Times New Roman"/>
          <w:sz w:val="28"/>
          <w:szCs w:val="28"/>
        </w:rPr>
      </w:pPr>
    </w:p>
    <w:p w:rsidR="00FD7A78" w:rsidRDefault="00FD7A78" w:rsidP="004352B0">
      <w:pPr>
        <w:pStyle w:val="a5"/>
        <w:spacing w:after="0" w:line="360" w:lineRule="auto"/>
        <w:ind w:left="0" w:firstLine="709"/>
        <w:jc w:val="both"/>
        <w:rPr>
          <w:rFonts w:ascii="Times New Roman" w:hAnsi="Times New Roman" w:cs="Times New Roman"/>
          <w:sz w:val="28"/>
          <w:szCs w:val="28"/>
        </w:rPr>
      </w:pPr>
    </w:p>
    <w:p w:rsidR="00FD7A78" w:rsidRDefault="00FD7A78" w:rsidP="004352B0">
      <w:pPr>
        <w:pStyle w:val="a5"/>
        <w:spacing w:after="0" w:line="360" w:lineRule="auto"/>
        <w:ind w:left="0" w:firstLine="709"/>
        <w:jc w:val="both"/>
        <w:rPr>
          <w:rFonts w:ascii="Times New Roman" w:hAnsi="Times New Roman" w:cs="Times New Roman"/>
          <w:sz w:val="28"/>
          <w:szCs w:val="28"/>
        </w:rPr>
      </w:pPr>
    </w:p>
    <w:p w:rsidR="00C00565" w:rsidRDefault="00C00565" w:rsidP="004352B0">
      <w:pPr>
        <w:pStyle w:val="a5"/>
        <w:spacing w:after="0" w:line="360" w:lineRule="auto"/>
        <w:ind w:left="0" w:firstLine="709"/>
        <w:jc w:val="both"/>
        <w:rPr>
          <w:rFonts w:ascii="Times New Roman" w:hAnsi="Times New Roman" w:cs="Times New Roman"/>
          <w:sz w:val="28"/>
          <w:szCs w:val="28"/>
        </w:rPr>
      </w:pPr>
    </w:p>
    <w:p w:rsidR="00585BB8" w:rsidRPr="00826373" w:rsidRDefault="00585BB8" w:rsidP="004352B0">
      <w:pPr>
        <w:spacing w:after="0" w:line="360" w:lineRule="auto"/>
        <w:ind w:left="708" w:firstLine="1"/>
        <w:jc w:val="both"/>
        <w:rPr>
          <w:rFonts w:ascii="Times New Roman" w:hAnsi="Times New Roman" w:cs="Times New Roman"/>
          <w:sz w:val="28"/>
          <w:szCs w:val="28"/>
        </w:rPr>
      </w:pPr>
      <w:r>
        <w:rPr>
          <w:rFonts w:ascii="Times New Roman" w:hAnsi="Times New Roman" w:cs="Times New Roman"/>
          <w:sz w:val="28"/>
          <w:szCs w:val="28"/>
        </w:rPr>
        <w:t xml:space="preserve">      апрель</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июль</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октябрь</w:t>
      </w:r>
    </w:p>
    <w:p w:rsidR="001A2BAE" w:rsidRDefault="00FD7A78" w:rsidP="004352B0">
      <w:pPr>
        <w:pStyle w:val="a5"/>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Участок №4 Родник</w:t>
      </w:r>
    </w:p>
    <w:p w:rsidR="001A2BAE" w:rsidRPr="00B36BF3" w:rsidRDefault="009659C2" w:rsidP="004352B0">
      <w:pPr>
        <w:pStyle w:val="a5"/>
        <w:spacing w:after="0" w:line="360" w:lineRule="auto"/>
        <w:ind w:left="0"/>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59263" behindDoc="0" locked="0" layoutInCell="1" allowOverlap="1">
            <wp:simplePos x="0" y="0"/>
            <wp:positionH relativeFrom="column">
              <wp:posOffset>791161</wp:posOffset>
            </wp:positionH>
            <wp:positionV relativeFrom="paragraph">
              <wp:posOffset>282233</wp:posOffset>
            </wp:positionV>
            <wp:extent cx="4351264" cy="2520462"/>
            <wp:effectExtent l="19050" t="0" r="0" b="0"/>
            <wp:wrapNone/>
            <wp:docPr id="32" name="Рисунок 2" descr="https://sun9-21.userapi.com/impg/6OZakzj8XVw8P-YG9OCdwhp5NRkhPF0kGB2OtQ/IypLSUYTml4.jpg?size=2560x1920&amp;quality=95&amp;sign=e25e74f1b8c72fda09c7dff7473b420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1.userapi.com/impg/6OZakzj8XVw8P-YG9OCdwhp5NRkhPF0kGB2OtQ/IypLSUYTml4.jpg?size=2560x1920&amp;quality=95&amp;sign=e25e74f1b8c72fda09c7dff7473b420b&amp;type=album"/>
                    <pic:cNvPicPr>
                      <a:picLocks noChangeAspect="1" noChangeArrowheads="1"/>
                    </pic:cNvPicPr>
                  </pic:nvPicPr>
                  <pic:blipFill>
                    <a:blip r:embed="rId43" cstate="print"/>
                    <a:srcRect l="7918" t="12469" r="3159" b="18792"/>
                    <a:stretch>
                      <a:fillRect/>
                    </a:stretch>
                  </pic:blipFill>
                  <pic:spPr bwMode="auto">
                    <a:xfrm>
                      <a:off x="0" y="0"/>
                      <a:ext cx="4351264" cy="2520462"/>
                    </a:xfrm>
                    <a:prstGeom prst="rect">
                      <a:avLst/>
                    </a:prstGeom>
                    <a:noFill/>
                    <a:ln w="9525">
                      <a:noFill/>
                      <a:miter lim="800000"/>
                      <a:headEnd/>
                      <a:tailEnd/>
                    </a:ln>
                  </pic:spPr>
                </pic:pic>
              </a:graphicData>
            </a:graphic>
          </wp:anchor>
        </w:drawing>
      </w:r>
      <w:r w:rsidR="00FD7A78" w:rsidRPr="00B36BF3">
        <w:rPr>
          <w:rFonts w:ascii="Times New Roman" w:hAnsi="Times New Roman" w:cs="Times New Roman"/>
          <w:b/>
          <w:sz w:val="28"/>
          <w:szCs w:val="28"/>
        </w:rPr>
        <w:t>Приложение 2</w:t>
      </w:r>
    </w:p>
    <w:p w:rsidR="001A2BAE" w:rsidRDefault="00F87DBC" w:rsidP="004352B0">
      <w:pPr>
        <w:pStyle w:val="a5"/>
        <w:spacing w:after="0" w:line="360" w:lineRule="auto"/>
        <w:ind w:left="0"/>
        <w:jc w:val="center"/>
        <w:rPr>
          <w:rFonts w:ascii="Times New Roman" w:hAnsi="Times New Roman" w:cs="Times New Roman"/>
          <w:sz w:val="28"/>
          <w:szCs w:val="28"/>
        </w:rPr>
      </w:pPr>
      <w:r w:rsidRPr="00F87DBC">
        <w:rPr>
          <w:noProof/>
          <w:lang w:eastAsia="ru-RU"/>
        </w:rPr>
        <w:pict>
          <v:rect id="Rectangle 40" o:spid="_x0000_s1057" style="position:absolute;left:0;text-align:left;margin-left:76.15pt;margin-top:8.45pt;width:39.85pt;height:22.8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" filled="f" stroked="f">
            <v:textbox>
              <w:txbxContent>
                <w:p w:rsidR="001D6D6F" w:rsidRPr="00653B17" w:rsidRDefault="001D6D6F">
                  <w:pPr>
                    <w:rPr>
                      <w:rFonts w:ascii="Times New Roman" w:hAnsi="Times New Roman" w:cs="Times New Roman"/>
                      <w:sz w:val="28"/>
                      <w:szCs w:val="28"/>
                    </w:rPr>
                  </w:pPr>
                  <w:r w:rsidRPr="00653B17">
                    <w:rPr>
                      <w:rFonts w:ascii="Times New Roman" w:hAnsi="Times New Roman" w:cs="Times New Roman"/>
                      <w:sz w:val="28"/>
                      <w:szCs w:val="28"/>
                    </w:rPr>
                    <w:t>№1</w:t>
                  </w:r>
                </w:p>
              </w:txbxContent>
            </v:textbox>
          </v:rect>
        </w:pict>
      </w:r>
      <w:r w:rsidRPr="00F87DBC">
        <w:rPr>
          <w:noProof/>
          <w:lang w:eastAsia="ru-RU"/>
        </w:rPr>
        <w:pict>
          <v:rect id="Rectangle 41" o:spid="_x0000_s1058" style="position:absolute;left:0;text-align:left;margin-left:164.85pt;margin-top:8.45pt;width:39.85pt;height:22.8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" filled="f" stroked="f">
            <v:textbox>
              <w:txbxContent>
                <w:p w:rsidR="001D6D6F" w:rsidRPr="00653B17" w:rsidRDefault="001D6D6F" w:rsidP="00653B17">
                  <w:pPr>
                    <w:rPr>
                      <w:rFonts w:ascii="Times New Roman" w:hAnsi="Times New Roman" w:cs="Times New Roman"/>
                      <w:sz w:val="28"/>
                      <w:szCs w:val="28"/>
                    </w:rPr>
                  </w:pPr>
                  <w:r w:rsidRPr="00653B17">
                    <w:rPr>
                      <w:rFonts w:ascii="Times New Roman" w:hAnsi="Times New Roman" w:cs="Times New Roman"/>
                      <w:sz w:val="28"/>
                      <w:szCs w:val="28"/>
                    </w:rPr>
                    <w:t>№</w:t>
                  </w:r>
                  <w:r>
                    <w:rPr>
                      <w:rFonts w:ascii="Times New Roman" w:hAnsi="Times New Roman" w:cs="Times New Roman"/>
                      <w:sz w:val="28"/>
                      <w:szCs w:val="28"/>
                    </w:rPr>
                    <w:t>2</w:t>
                  </w:r>
                </w:p>
              </w:txbxContent>
            </v:textbox>
          </v:rect>
        </w:pict>
      </w:r>
      <w:r w:rsidRPr="00F87DBC">
        <w:rPr>
          <w:noProof/>
          <w:lang w:eastAsia="ru-RU"/>
        </w:rPr>
        <w:pict>
          <v:rect id="Rectangle 43" o:spid="_x0000_s1060" style="position:absolute;left:0;text-align:left;margin-left:346pt;margin-top:8.45pt;width:39.85pt;height:22.8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" filled="f" stroked="f">
            <v:textbox>
              <w:txbxContent>
                <w:p w:rsidR="001D6D6F" w:rsidRPr="00653B17" w:rsidRDefault="001D6D6F" w:rsidP="00653B17">
                  <w:pPr>
                    <w:rPr>
                      <w:rFonts w:ascii="Times New Roman" w:hAnsi="Times New Roman" w:cs="Times New Roman"/>
                      <w:sz w:val="28"/>
                      <w:szCs w:val="28"/>
                    </w:rPr>
                  </w:pPr>
                  <w:r w:rsidRPr="00653B17">
                    <w:rPr>
                      <w:rFonts w:ascii="Times New Roman" w:hAnsi="Times New Roman" w:cs="Times New Roman"/>
                      <w:sz w:val="28"/>
                      <w:szCs w:val="28"/>
                    </w:rPr>
                    <w:t>№</w:t>
                  </w:r>
                  <w:r>
                    <w:rPr>
                      <w:rFonts w:ascii="Times New Roman" w:hAnsi="Times New Roman" w:cs="Times New Roman"/>
                      <w:sz w:val="28"/>
                      <w:szCs w:val="28"/>
                    </w:rPr>
                    <w:t>4</w:t>
                  </w:r>
                </w:p>
              </w:txbxContent>
            </v:textbox>
          </v:rect>
        </w:pict>
      </w:r>
      <w:r w:rsidRPr="00F87DBC">
        <w:rPr>
          <w:noProof/>
          <w:lang w:eastAsia="ru-RU"/>
        </w:rPr>
        <w:pict>
          <v:rect id="Rectangle 42" o:spid="_x0000_s1059" style="position:absolute;left:0;text-align:left;margin-left:259.5pt;margin-top:8.45pt;width:39.85pt;height:22.8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" filled="f" stroked="f">
            <v:textbox>
              <w:txbxContent>
                <w:p w:rsidR="001D6D6F" w:rsidRPr="00653B17" w:rsidRDefault="001D6D6F" w:rsidP="00653B17">
                  <w:pPr>
                    <w:rPr>
                      <w:rFonts w:ascii="Times New Roman" w:hAnsi="Times New Roman" w:cs="Times New Roman"/>
                      <w:sz w:val="28"/>
                      <w:szCs w:val="28"/>
                    </w:rPr>
                  </w:pPr>
                  <w:r w:rsidRPr="00653B17">
                    <w:rPr>
                      <w:rFonts w:ascii="Times New Roman" w:hAnsi="Times New Roman" w:cs="Times New Roman"/>
                      <w:sz w:val="28"/>
                      <w:szCs w:val="28"/>
                    </w:rPr>
                    <w:t>№</w:t>
                  </w:r>
                  <w:r>
                    <w:rPr>
                      <w:rFonts w:ascii="Times New Roman" w:hAnsi="Times New Roman" w:cs="Times New Roman"/>
                      <w:sz w:val="28"/>
                      <w:szCs w:val="28"/>
                    </w:rPr>
                    <w:t>3</w:t>
                  </w:r>
                </w:p>
              </w:txbxContent>
            </v:textbox>
          </v:rect>
        </w:pict>
      </w:r>
    </w:p>
    <w:p w:rsidR="009659C2" w:rsidRDefault="009659C2" w:rsidP="004352B0">
      <w:pPr>
        <w:spacing w:after="0" w:line="360" w:lineRule="auto"/>
        <w:jc w:val="center"/>
        <w:rPr>
          <w:rFonts w:ascii="Times New Roman" w:hAnsi="Times New Roman" w:cs="Times New Roman"/>
          <w:sz w:val="28"/>
          <w:szCs w:val="28"/>
        </w:rPr>
      </w:pPr>
    </w:p>
    <w:p w:rsidR="009659C2" w:rsidRDefault="009659C2" w:rsidP="004352B0">
      <w:pPr>
        <w:spacing w:after="0" w:line="360" w:lineRule="auto"/>
        <w:jc w:val="center"/>
        <w:rPr>
          <w:rFonts w:ascii="Times New Roman" w:hAnsi="Times New Roman" w:cs="Times New Roman"/>
          <w:sz w:val="28"/>
          <w:szCs w:val="28"/>
        </w:rPr>
      </w:pPr>
    </w:p>
    <w:p w:rsidR="009659C2" w:rsidRDefault="009659C2" w:rsidP="004352B0">
      <w:pPr>
        <w:spacing w:after="0" w:line="360" w:lineRule="auto"/>
        <w:jc w:val="center"/>
        <w:rPr>
          <w:rFonts w:ascii="Times New Roman" w:hAnsi="Times New Roman" w:cs="Times New Roman"/>
          <w:sz w:val="28"/>
          <w:szCs w:val="28"/>
        </w:rPr>
      </w:pPr>
    </w:p>
    <w:p w:rsidR="009659C2" w:rsidRDefault="009659C2" w:rsidP="004352B0">
      <w:pPr>
        <w:spacing w:after="0" w:line="360" w:lineRule="auto"/>
        <w:jc w:val="center"/>
        <w:rPr>
          <w:rFonts w:ascii="Times New Roman" w:hAnsi="Times New Roman" w:cs="Times New Roman"/>
          <w:sz w:val="28"/>
          <w:szCs w:val="28"/>
        </w:rPr>
      </w:pPr>
    </w:p>
    <w:p w:rsidR="009659C2" w:rsidRDefault="009659C2" w:rsidP="004352B0">
      <w:pPr>
        <w:spacing w:after="0" w:line="360" w:lineRule="auto"/>
        <w:jc w:val="center"/>
        <w:rPr>
          <w:rFonts w:ascii="Times New Roman" w:hAnsi="Times New Roman" w:cs="Times New Roman"/>
          <w:sz w:val="28"/>
          <w:szCs w:val="28"/>
        </w:rPr>
      </w:pPr>
    </w:p>
    <w:p w:rsidR="009659C2" w:rsidRDefault="009659C2" w:rsidP="004352B0">
      <w:pPr>
        <w:spacing w:after="0" w:line="360" w:lineRule="auto"/>
        <w:jc w:val="center"/>
        <w:rPr>
          <w:rFonts w:ascii="Times New Roman" w:hAnsi="Times New Roman" w:cs="Times New Roman"/>
          <w:sz w:val="28"/>
          <w:szCs w:val="28"/>
        </w:rPr>
      </w:pPr>
    </w:p>
    <w:p w:rsidR="009659C2" w:rsidRDefault="009659C2" w:rsidP="004352B0">
      <w:pPr>
        <w:spacing w:after="0" w:line="360" w:lineRule="auto"/>
        <w:jc w:val="center"/>
        <w:rPr>
          <w:rFonts w:ascii="Times New Roman" w:hAnsi="Times New Roman" w:cs="Times New Roman"/>
          <w:sz w:val="28"/>
          <w:szCs w:val="28"/>
        </w:rPr>
      </w:pPr>
    </w:p>
    <w:p w:rsidR="009659C2" w:rsidRDefault="009659C2" w:rsidP="004352B0">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63712" behindDoc="0" locked="0" layoutInCell="1" allowOverlap="1">
            <wp:simplePos x="0" y="0"/>
            <wp:positionH relativeFrom="column">
              <wp:posOffset>621177</wp:posOffset>
            </wp:positionH>
            <wp:positionV relativeFrom="paragraph">
              <wp:posOffset>263183</wp:posOffset>
            </wp:positionV>
            <wp:extent cx="4728796" cy="2520000"/>
            <wp:effectExtent l="19050" t="0" r="0" b="0"/>
            <wp:wrapNone/>
            <wp:docPr id="45" name="Рисунок 1" descr="https://sun9-82.userapi.com/s/v1/if2/l1PQdztly0a1KfvsDyzxanF4Wk4vJ_UAwCtLzhoAxZZJsk4rYf5vqbhzjUYG7IC95WOWZvsBQnHfrE5kmB_V0R4A.jpg?quality=95&amp;as=32x24,48x36,72x54,108x81,160x120,240x180,360x270,480x360,540x405,640x480,720x540,1080x810,1280x960,1440x1080,2560x1920&amp;from=bu&amp;cs=2560x0"/>
            <wp:cNvGraphicFramePr/>
            <a:graphic xmlns:a="http://schemas.openxmlformats.org/drawingml/2006/main">
              <a:graphicData uri="http://schemas.openxmlformats.org/drawingml/2006/picture">
                <pic:pic xmlns:pic="http://schemas.openxmlformats.org/drawingml/2006/picture">
                  <pic:nvPicPr>
                    <pic:cNvPr id="2054" name="Picture 6" descr="https://sun9-82.userapi.com/s/v1/if2/l1PQdztly0a1KfvsDyzxanF4Wk4vJ_UAwCtLzhoAxZZJsk4rYf5vqbhzjUYG7IC95WOWZvsBQnHfrE5kmB_V0R4A.jpg?quality=95&amp;as=32x24,48x36,72x54,108x81,160x120,240x180,360x270,480x360,540x405,640x480,720x540,1080x810,1280x960,1440x1080,2560x1920&amp;from=bu&amp;cs=2560x0"/>
                    <pic:cNvPicPr>
                      <a:picLocks noChangeAspect="1" noChangeArrowheads="1"/>
                    </pic:cNvPicPr>
                  </pic:nvPicPr>
                  <pic:blipFill>
                    <a:blip r:embed="rId44" cstate="print"/>
                    <a:srcRect t="22043" r="8641" b="13731"/>
                    <a:stretch>
                      <a:fillRect/>
                    </a:stretch>
                  </pic:blipFill>
                  <pic:spPr bwMode="auto">
                    <a:xfrm>
                      <a:off x="0" y="0"/>
                      <a:ext cx="4728796" cy="2520000"/>
                    </a:xfrm>
                    <a:prstGeom prst="rect">
                      <a:avLst/>
                    </a:prstGeom>
                    <a:noFill/>
                  </pic:spPr>
                </pic:pic>
              </a:graphicData>
            </a:graphic>
          </wp:anchor>
        </w:drawing>
      </w:r>
      <w:r>
        <w:rPr>
          <w:rFonts w:ascii="Times New Roman" w:hAnsi="Times New Roman" w:cs="Times New Roman"/>
          <w:sz w:val="28"/>
          <w:szCs w:val="28"/>
        </w:rPr>
        <w:t>1 этап 04.03.2025 г.</w:t>
      </w:r>
    </w:p>
    <w:p w:rsidR="009659C2" w:rsidRDefault="00F87DBC" w:rsidP="004352B0">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rect id="_x0000_s1070" style="position:absolute;left:0;text-align:left;margin-left:348.9pt;margin-top:8.25pt;width:39.85pt;height:22.8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" filled="f" stroked="f">
            <v:textbox style="mso-next-textbox:#_x0000_s1070">
              <w:txbxContent>
                <w:p w:rsidR="001D6D6F" w:rsidRPr="00653B17" w:rsidRDefault="001D6D6F" w:rsidP="009659C2">
                  <w:pPr>
                    <w:rPr>
                      <w:rFonts w:ascii="Times New Roman" w:hAnsi="Times New Roman" w:cs="Times New Roman"/>
                      <w:sz w:val="28"/>
                      <w:szCs w:val="28"/>
                    </w:rPr>
                  </w:pPr>
                  <w:r w:rsidRPr="00653B17">
                    <w:rPr>
                      <w:rFonts w:ascii="Times New Roman" w:hAnsi="Times New Roman" w:cs="Times New Roman"/>
                      <w:sz w:val="28"/>
                      <w:szCs w:val="28"/>
                    </w:rPr>
                    <w:t>№</w:t>
                  </w:r>
                  <w:r>
                    <w:rPr>
                      <w:rFonts w:ascii="Times New Roman" w:hAnsi="Times New Roman" w:cs="Times New Roman"/>
                      <w:sz w:val="28"/>
                      <w:szCs w:val="28"/>
                    </w:rPr>
                    <w:t>4</w:t>
                  </w:r>
                </w:p>
              </w:txbxContent>
            </v:textbox>
          </v:rect>
        </w:pict>
      </w:r>
      <w:r>
        <w:rPr>
          <w:rFonts w:ascii="Times New Roman" w:hAnsi="Times New Roman" w:cs="Times New Roman"/>
          <w:noProof/>
          <w:sz w:val="28"/>
          <w:szCs w:val="28"/>
          <w:lang w:eastAsia="ru-RU"/>
        </w:rPr>
        <w:pict>
          <v:rect id="_x0000_s1069" style="position:absolute;left:0;text-align:left;margin-left:264.65pt;margin-top:8.25pt;width:39.85pt;height:22.8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" filled="f" stroked="f">
            <v:textbox style="mso-next-textbox:#_x0000_s1069">
              <w:txbxContent>
                <w:p w:rsidR="001D6D6F" w:rsidRPr="00653B17" w:rsidRDefault="001D6D6F" w:rsidP="009659C2">
                  <w:pPr>
                    <w:rPr>
                      <w:rFonts w:ascii="Times New Roman" w:hAnsi="Times New Roman" w:cs="Times New Roman"/>
                      <w:sz w:val="28"/>
                      <w:szCs w:val="28"/>
                    </w:rPr>
                  </w:pPr>
                  <w:r w:rsidRPr="00653B17">
                    <w:rPr>
                      <w:rFonts w:ascii="Times New Roman" w:hAnsi="Times New Roman" w:cs="Times New Roman"/>
                      <w:sz w:val="28"/>
                      <w:szCs w:val="28"/>
                    </w:rPr>
                    <w:t>№</w:t>
                  </w:r>
                  <w:r>
                    <w:rPr>
                      <w:rFonts w:ascii="Times New Roman" w:hAnsi="Times New Roman" w:cs="Times New Roman"/>
                      <w:sz w:val="28"/>
                      <w:szCs w:val="28"/>
                    </w:rPr>
                    <w:t>3</w:t>
                  </w:r>
                </w:p>
              </w:txbxContent>
            </v:textbox>
          </v:rect>
        </w:pict>
      </w:r>
      <w:r>
        <w:rPr>
          <w:rFonts w:ascii="Times New Roman" w:hAnsi="Times New Roman" w:cs="Times New Roman"/>
          <w:noProof/>
          <w:sz w:val="28"/>
          <w:szCs w:val="28"/>
          <w:lang w:eastAsia="ru-RU"/>
        </w:rPr>
        <w:pict>
          <v:rect id="_x0000_s1068" style="position:absolute;left:0;text-align:left;margin-left:177.2pt;margin-top:8.25pt;width:39.85pt;height:22.8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" filled="f" stroked="f">
            <v:textbox style="mso-next-textbox:#_x0000_s1068">
              <w:txbxContent>
                <w:p w:rsidR="001D6D6F" w:rsidRPr="00653B17" w:rsidRDefault="001D6D6F" w:rsidP="009659C2">
                  <w:pPr>
                    <w:rPr>
                      <w:rFonts w:ascii="Times New Roman" w:hAnsi="Times New Roman" w:cs="Times New Roman"/>
                      <w:sz w:val="28"/>
                      <w:szCs w:val="28"/>
                    </w:rPr>
                  </w:pPr>
                  <w:r w:rsidRPr="00653B17">
                    <w:rPr>
                      <w:rFonts w:ascii="Times New Roman" w:hAnsi="Times New Roman" w:cs="Times New Roman"/>
                      <w:sz w:val="28"/>
                      <w:szCs w:val="28"/>
                    </w:rPr>
                    <w:t>№</w:t>
                  </w:r>
                  <w:r>
                    <w:rPr>
                      <w:rFonts w:ascii="Times New Roman" w:hAnsi="Times New Roman" w:cs="Times New Roman"/>
                      <w:sz w:val="28"/>
                      <w:szCs w:val="28"/>
                    </w:rPr>
                    <w:t>2</w:t>
                  </w:r>
                </w:p>
              </w:txbxContent>
            </v:textbox>
          </v:rect>
        </w:pict>
      </w:r>
      <w:r>
        <w:rPr>
          <w:rFonts w:ascii="Times New Roman" w:hAnsi="Times New Roman" w:cs="Times New Roman"/>
          <w:noProof/>
          <w:sz w:val="28"/>
          <w:szCs w:val="28"/>
          <w:lang w:eastAsia="ru-RU"/>
        </w:rPr>
        <w:pict>
          <v:rect id="_x0000_s1067" style="position:absolute;left:0;text-align:left;margin-left:88.5pt;margin-top:8.25pt;width:39.85pt;height:22.8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" filled="f" stroked="f">
            <v:textbox style="mso-next-textbox:#_x0000_s1067">
              <w:txbxContent>
                <w:p w:rsidR="001D6D6F" w:rsidRPr="00653B17" w:rsidRDefault="001D6D6F" w:rsidP="009659C2">
                  <w:pPr>
                    <w:rPr>
                      <w:rFonts w:ascii="Times New Roman" w:hAnsi="Times New Roman" w:cs="Times New Roman"/>
                      <w:sz w:val="28"/>
                      <w:szCs w:val="28"/>
                    </w:rPr>
                  </w:pPr>
                  <w:r w:rsidRPr="00653B17">
                    <w:rPr>
                      <w:rFonts w:ascii="Times New Roman" w:hAnsi="Times New Roman" w:cs="Times New Roman"/>
                      <w:sz w:val="28"/>
                      <w:szCs w:val="28"/>
                    </w:rPr>
                    <w:t>№1</w:t>
                  </w:r>
                </w:p>
              </w:txbxContent>
            </v:textbox>
          </v:rect>
        </w:pict>
      </w:r>
    </w:p>
    <w:p w:rsidR="009659C2" w:rsidRDefault="009659C2" w:rsidP="004352B0">
      <w:pPr>
        <w:spacing w:after="0" w:line="360" w:lineRule="auto"/>
        <w:jc w:val="center"/>
        <w:rPr>
          <w:rFonts w:ascii="Times New Roman" w:hAnsi="Times New Roman" w:cs="Times New Roman"/>
          <w:sz w:val="28"/>
          <w:szCs w:val="28"/>
        </w:rPr>
      </w:pPr>
    </w:p>
    <w:p w:rsidR="009659C2" w:rsidRDefault="009659C2" w:rsidP="004352B0">
      <w:pPr>
        <w:spacing w:after="0" w:line="360" w:lineRule="auto"/>
        <w:jc w:val="center"/>
        <w:rPr>
          <w:rFonts w:ascii="Times New Roman" w:hAnsi="Times New Roman" w:cs="Times New Roman"/>
          <w:sz w:val="28"/>
          <w:szCs w:val="28"/>
        </w:rPr>
      </w:pPr>
    </w:p>
    <w:p w:rsidR="009659C2" w:rsidRDefault="009659C2" w:rsidP="004352B0">
      <w:pPr>
        <w:spacing w:after="0" w:line="360" w:lineRule="auto"/>
        <w:jc w:val="center"/>
        <w:rPr>
          <w:rFonts w:ascii="Times New Roman" w:hAnsi="Times New Roman" w:cs="Times New Roman"/>
          <w:sz w:val="28"/>
          <w:szCs w:val="28"/>
        </w:rPr>
      </w:pPr>
    </w:p>
    <w:p w:rsidR="009659C2" w:rsidRDefault="009659C2" w:rsidP="004352B0">
      <w:pPr>
        <w:spacing w:after="0" w:line="360" w:lineRule="auto"/>
        <w:jc w:val="center"/>
        <w:rPr>
          <w:rFonts w:ascii="Times New Roman" w:hAnsi="Times New Roman" w:cs="Times New Roman"/>
          <w:sz w:val="28"/>
          <w:szCs w:val="28"/>
        </w:rPr>
      </w:pPr>
    </w:p>
    <w:p w:rsidR="009659C2" w:rsidRDefault="009659C2" w:rsidP="004352B0">
      <w:pPr>
        <w:spacing w:after="0" w:line="360" w:lineRule="auto"/>
        <w:jc w:val="center"/>
        <w:rPr>
          <w:rFonts w:ascii="Times New Roman" w:hAnsi="Times New Roman" w:cs="Times New Roman"/>
          <w:sz w:val="28"/>
          <w:szCs w:val="28"/>
        </w:rPr>
      </w:pPr>
    </w:p>
    <w:p w:rsidR="009659C2" w:rsidRDefault="009659C2" w:rsidP="004352B0">
      <w:pPr>
        <w:spacing w:after="0" w:line="360" w:lineRule="auto"/>
        <w:jc w:val="center"/>
        <w:rPr>
          <w:rFonts w:ascii="Times New Roman" w:hAnsi="Times New Roman" w:cs="Times New Roman"/>
          <w:sz w:val="28"/>
          <w:szCs w:val="28"/>
        </w:rPr>
      </w:pPr>
    </w:p>
    <w:p w:rsidR="009659C2" w:rsidRDefault="009659C2" w:rsidP="004352B0">
      <w:pPr>
        <w:spacing w:after="0" w:line="360" w:lineRule="auto"/>
        <w:jc w:val="center"/>
        <w:rPr>
          <w:rFonts w:ascii="Times New Roman" w:hAnsi="Times New Roman" w:cs="Times New Roman"/>
          <w:sz w:val="28"/>
          <w:szCs w:val="28"/>
        </w:rPr>
      </w:pPr>
    </w:p>
    <w:p w:rsidR="009659C2" w:rsidRDefault="00585BB8" w:rsidP="004352B0">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72928" behindDoc="0" locked="0" layoutInCell="1" allowOverlap="1">
            <wp:simplePos x="0" y="0"/>
            <wp:positionH relativeFrom="column">
              <wp:posOffset>468630</wp:posOffset>
            </wp:positionH>
            <wp:positionV relativeFrom="paragraph">
              <wp:posOffset>219075</wp:posOffset>
            </wp:positionV>
            <wp:extent cx="5045710" cy="2520315"/>
            <wp:effectExtent l="19050" t="0" r="2540" b="0"/>
            <wp:wrapNone/>
            <wp:docPr id="35" name="Рисунок 5" descr="C:\Users\Домашний\Desktop\Исследовательские работы\Даша\cdLJ1Y9C7nZZDPuJ1KwkoHZpbAfzdLfK-GmSVdn2qvumNkhFb4Z4REh01K0i6Okr988_mMFMukC4GYrJpB5x1I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машний\Desktop\Исследовательские работы\Даша\cdLJ1Y9C7nZZDPuJ1KwkoHZpbAfzdLfK-GmSVdn2qvumNkhFb4Z4REh01K0i6Okr988_mMFMukC4GYrJpB5x1IiZ.jpg"/>
                    <pic:cNvPicPr>
                      <a:picLocks noChangeAspect="1" noChangeArrowheads="1"/>
                    </pic:cNvPicPr>
                  </pic:nvPicPr>
                  <pic:blipFill>
                    <a:blip r:embed="rId45" cstate="print"/>
                    <a:srcRect l="10739" t="11056" r="5136" b="32864"/>
                    <a:stretch>
                      <a:fillRect/>
                    </a:stretch>
                  </pic:blipFill>
                  <pic:spPr bwMode="auto">
                    <a:xfrm>
                      <a:off x="0" y="0"/>
                      <a:ext cx="5045710" cy="2520315"/>
                    </a:xfrm>
                    <a:prstGeom prst="rect">
                      <a:avLst/>
                    </a:prstGeom>
                    <a:noFill/>
                    <a:ln w="9525">
                      <a:noFill/>
                      <a:miter lim="800000"/>
                      <a:headEnd/>
                      <a:tailEnd/>
                    </a:ln>
                  </pic:spPr>
                </pic:pic>
              </a:graphicData>
            </a:graphic>
          </wp:anchor>
        </w:drawing>
      </w:r>
      <w:r w:rsidR="009659C2">
        <w:rPr>
          <w:rFonts w:ascii="Times New Roman" w:hAnsi="Times New Roman" w:cs="Times New Roman"/>
          <w:sz w:val="28"/>
          <w:szCs w:val="28"/>
        </w:rPr>
        <w:t>2 этап 04.07.2025</w:t>
      </w:r>
    </w:p>
    <w:p w:rsidR="00585BB8" w:rsidRDefault="00F87DBC" w:rsidP="004352B0">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rect id="_x0000_s1078" style="position:absolute;left:0;text-align:left;margin-left:264.65pt;margin-top:3.75pt;width:39.85pt;height:22.8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" filled="f" stroked="f">
            <v:textbox>
              <w:txbxContent>
                <w:p w:rsidR="001D6D6F" w:rsidRPr="00653B17" w:rsidRDefault="001D6D6F" w:rsidP="00585BB8">
                  <w:pPr>
                    <w:rPr>
                      <w:rFonts w:ascii="Times New Roman" w:hAnsi="Times New Roman" w:cs="Times New Roman"/>
                      <w:sz w:val="28"/>
                      <w:szCs w:val="28"/>
                    </w:rPr>
                  </w:pPr>
                  <w:r w:rsidRPr="00653B17">
                    <w:rPr>
                      <w:rFonts w:ascii="Times New Roman" w:hAnsi="Times New Roman" w:cs="Times New Roman"/>
                      <w:sz w:val="28"/>
                      <w:szCs w:val="28"/>
                    </w:rPr>
                    <w:t>№</w:t>
                  </w:r>
                  <w:r>
                    <w:rPr>
                      <w:rFonts w:ascii="Times New Roman" w:hAnsi="Times New Roman" w:cs="Times New Roman"/>
                      <w:sz w:val="28"/>
                      <w:szCs w:val="28"/>
                    </w:rPr>
                    <w:t>3</w:t>
                  </w:r>
                </w:p>
              </w:txbxContent>
            </v:textbox>
          </v:rect>
        </w:pict>
      </w:r>
      <w:r>
        <w:rPr>
          <w:rFonts w:ascii="Times New Roman" w:hAnsi="Times New Roman" w:cs="Times New Roman"/>
          <w:noProof/>
          <w:sz w:val="28"/>
          <w:szCs w:val="28"/>
          <w:lang w:eastAsia="ru-RU"/>
        </w:rPr>
        <w:pict>
          <v:rect id="_x0000_s1077" style="position:absolute;left:0;text-align:left;margin-left:177.2pt;margin-top:3.75pt;width:39.85pt;height:22.8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" filled="f" stroked="f">
            <v:textbox>
              <w:txbxContent>
                <w:p w:rsidR="001D6D6F" w:rsidRPr="00653B17" w:rsidRDefault="001D6D6F" w:rsidP="00585BB8">
                  <w:pPr>
                    <w:rPr>
                      <w:rFonts w:ascii="Times New Roman" w:hAnsi="Times New Roman" w:cs="Times New Roman"/>
                      <w:sz w:val="28"/>
                      <w:szCs w:val="28"/>
                    </w:rPr>
                  </w:pPr>
                  <w:r w:rsidRPr="00653B17">
                    <w:rPr>
                      <w:rFonts w:ascii="Times New Roman" w:hAnsi="Times New Roman" w:cs="Times New Roman"/>
                      <w:sz w:val="28"/>
                      <w:szCs w:val="28"/>
                    </w:rPr>
                    <w:t>№</w:t>
                  </w:r>
                  <w:r>
                    <w:rPr>
                      <w:rFonts w:ascii="Times New Roman" w:hAnsi="Times New Roman" w:cs="Times New Roman"/>
                      <w:sz w:val="28"/>
                      <w:szCs w:val="28"/>
                    </w:rPr>
                    <w:t>2</w:t>
                  </w:r>
                </w:p>
              </w:txbxContent>
            </v:textbox>
          </v:rect>
        </w:pict>
      </w:r>
      <w:r>
        <w:rPr>
          <w:rFonts w:ascii="Times New Roman" w:hAnsi="Times New Roman" w:cs="Times New Roman"/>
          <w:noProof/>
          <w:sz w:val="28"/>
          <w:szCs w:val="28"/>
          <w:lang w:eastAsia="ru-RU"/>
        </w:rPr>
        <w:pict>
          <v:rect id="_x0000_s1076" style="position:absolute;left:0;text-align:left;margin-left:88.5pt;margin-top:3.75pt;width:39.85pt;height:22.8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" filled="f" stroked="f">
            <v:textbox>
              <w:txbxContent>
                <w:p w:rsidR="001D6D6F" w:rsidRPr="00653B17" w:rsidRDefault="001D6D6F" w:rsidP="00585BB8">
                  <w:pPr>
                    <w:rPr>
                      <w:rFonts w:ascii="Times New Roman" w:hAnsi="Times New Roman" w:cs="Times New Roman"/>
                      <w:sz w:val="28"/>
                      <w:szCs w:val="28"/>
                    </w:rPr>
                  </w:pPr>
                  <w:r w:rsidRPr="00653B17">
                    <w:rPr>
                      <w:rFonts w:ascii="Times New Roman" w:hAnsi="Times New Roman" w:cs="Times New Roman"/>
                      <w:sz w:val="28"/>
                      <w:szCs w:val="28"/>
                    </w:rPr>
                    <w:t>№1</w:t>
                  </w:r>
                </w:p>
              </w:txbxContent>
            </v:textbox>
          </v:rect>
        </w:pict>
      </w:r>
      <w:r>
        <w:rPr>
          <w:rFonts w:ascii="Times New Roman" w:hAnsi="Times New Roman" w:cs="Times New Roman"/>
          <w:noProof/>
          <w:sz w:val="28"/>
          <w:szCs w:val="28"/>
          <w:lang w:eastAsia="ru-RU"/>
        </w:rPr>
        <w:pict>
          <v:rect id="_x0000_s1079" style="position:absolute;left:0;text-align:left;margin-left:348.9pt;margin-top:3.75pt;width:39.85pt;height:22.8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" filled="f" stroked="f">
            <v:textbox>
              <w:txbxContent>
                <w:p w:rsidR="001D6D6F" w:rsidRPr="00653B17" w:rsidRDefault="001D6D6F" w:rsidP="00585BB8">
                  <w:pPr>
                    <w:rPr>
                      <w:rFonts w:ascii="Times New Roman" w:hAnsi="Times New Roman" w:cs="Times New Roman"/>
                      <w:sz w:val="28"/>
                      <w:szCs w:val="28"/>
                    </w:rPr>
                  </w:pPr>
                  <w:r w:rsidRPr="00653B17">
                    <w:rPr>
                      <w:rFonts w:ascii="Times New Roman" w:hAnsi="Times New Roman" w:cs="Times New Roman"/>
                      <w:sz w:val="28"/>
                      <w:szCs w:val="28"/>
                    </w:rPr>
                    <w:t>№</w:t>
                  </w:r>
                  <w:r>
                    <w:rPr>
                      <w:rFonts w:ascii="Times New Roman" w:hAnsi="Times New Roman" w:cs="Times New Roman"/>
                      <w:sz w:val="28"/>
                      <w:szCs w:val="28"/>
                    </w:rPr>
                    <w:t>4</w:t>
                  </w:r>
                </w:p>
              </w:txbxContent>
            </v:textbox>
          </v:rect>
        </w:pict>
      </w:r>
    </w:p>
    <w:p w:rsidR="009659C2" w:rsidRDefault="009659C2" w:rsidP="004352B0">
      <w:pPr>
        <w:spacing w:after="0" w:line="360" w:lineRule="auto"/>
        <w:jc w:val="center"/>
        <w:rPr>
          <w:rFonts w:ascii="Times New Roman" w:hAnsi="Times New Roman" w:cs="Times New Roman"/>
          <w:sz w:val="28"/>
          <w:szCs w:val="28"/>
        </w:rPr>
      </w:pPr>
    </w:p>
    <w:p w:rsidR="00585BB8" w:rsidRDefault="00585BB8" w:rsidP="004352B0">
      <w:pPr>
        <w:spacing w:after="0" w:line="360" w:lineRule="auto"/>
        <w:jc w:val="center"/>
        <w:rPr>
          <w:rFonts w:ascii="Times New Roman" w:hAnsi="Times New Roman" w:cs="Times New Roman"/>
          <w:sz w:val="28"/>
          <w:szCs w:val="28"/>
        </w:rPr>
      </w:pPr>
    </w:p>
    <w:p w:rsidR="00585BB8" w:rsidRDefault="00585BB8" w:rsidP="004352B0">
      <w:pPr>
        <w:spacing w:after="0" w:line="360" w:lineRule="auto"/>
        <w:jc w:val="center"/>
        <w:rPr>
          <w:rFonts w:ascii="Times New Roman" w:hAnsi="Times New Roman" w:cs="Times New Roman"/>
          <w:sz w:val="28"/>
          <w:szCs w:val="28"/>
        </w:rPr>
      </w:pPr>
    </w:p>
    <w:p w:rsidR="00585BB8" w:rsidRDefault="00585BB8" w:rsidP="004352B0">
      <w:pPr>
        <w:spacing w:after="0" w:line="360" w:lineRule="auto"/>
        <w:jc w:val="center"/>
        <w:rPr>
          <w:rFonts w:ascii="Times New Roman" w:hAnsi="Times New Roman" w:cs="Times New Roman"/>
          <w:sz w:val="28"/>
          <w:szCs w:val="28"/>
        </w:rPr>
      </w:pPr>
    </w:p>
    <w:p w:rsidR="00585BB8" w:rsidRDefault="00585BB8" w:rsidP="004352B0">
      <w:pPr>
        <w:spacing w:after="0" w:line="360" w:lineRule="auto"/>
        <w:jc w:val="center"/>
        <w:rPr>
          <w:rFonts w:ascii="Times New Roman" w:hAnsi="Times New Roman" w:cs="Times New Roman"/>
          <w:sz w:val="28"/>
          <w:szCs w:val="28"/>
        </w:rPr>
      </w:pPr>
    </w:p>
    <w:p w:rsidR="00585BB8" w:rsidRDefault="00585BB8" w:rsidP="004352B0">
      <w:pPr>
        <w:spacing w:after="0" w:line="360" w:lineRule="auto"/>
        <w:jc w:val="center"/>
        <w:rPr>
          <w:rFonts w:ascii="Times New Roman" w:hAnsi="Times New Roman" w:cs="Times New Roman"/>
          <w:sz w:val="28"/>
          <w:szCs w:val="28"/>
        </w:rPr>
      </w:pPr>
    </w:p>
    <w:p w:rsidR="00585BB8" w:rsidRDefault="00585BB8" w:rsidP="004352B0">
      <w:pPr>
        <w:spacing w:after="0" w:line="360" w:lineRule="auto"/>
        <w:jc w:val="center"/>
        <w:rPr>
          <w:rFonts w:ascii="Times New Roman" w:hAnsi="Times New Roman" w:cs="Times New Roman"/>
          <w:sz w:val="28"/>
          <w:szCs w:val="28"/>
        </w:rPr>
      </w:pPr>
    </w:p>
    <w:p w:rsidR="009659C2" w:rsidRDefault="009659C2" w:rsidP="004352B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3 этап 04.10.20025</w:t>
      </w:r>
    </w:p>
    <w:p w:rsidR="009659C2" w:rsidRDefault="00FD7A78" w:rsidP="004352B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 Пробы воды для исследования</w:t>
      </w:r>
      <w:r w:rsidR="009659C2">
        <w:rPr>
          <w:rFonts w:ascii="Times New Roman" w:hAnsi="Times New Roman" w:cs="Times New Roman"/>
          <w:sz w:val="28"/>
          <w:szCs w:val="28"/>
        </w:rPr>
        <w:t xml:space="preserve"> </w:t>
      </w:r>
    </w:p>
    <w:p w:rsidR="009659C2" w:rsidRDefault="009659C2" w:rsidP="004352B0">
      <w:pPr>
        <w:spacing w:line="360" w:lineRule="auto"/>
        <w:rPr>
          <w:rFonts w:ascii="Times New Roman" w:hAnsi="Times New Roman" w:cs="Times New Roman"/>
          <w:sz w:val="28"/>
          <w:szCs w:val="28"/>
        </w:rPr>
      </w:pPr>
    </w:p>
    <w:p w:rsidR="001055CC" w:rsidRPr="00FD7A78" w:rsidRDefault="009659C2" w:rsidP="0039374D">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728796" cy="3481754"/>
            <wp:effectExtent l="19050" t="0" r="0" b="0"/>
            <wp:docPr id="46" name="Рисунок 17" descr="C:\Users\Домашний\Desktop\Исследовательские работы\Даша\aFJko9vCwV4fCRnifo7Bwpu-7dwv4PmLxwt1QXOERiMgzz8zX2sttrXVtvcVbMJIA1pUOFtsg8w-xBHAdg8Hnd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омашний\Desktop\Исследовательские работы\Даша\aFJko9vCwV4fCRnifo7Bwpu-7dwv4PmLxwt1QXOERiMgzz8zX2sttrXVtvcVbMJIA1pUOFtsg8w-xBHAdg8HndgY.jpg"/>
                    <pic:cNvPicPr>
                      <a:picLocks noChangeAspect="1" noChangeArrowheads="1"/>
                    </pic:cNvPicPr>
                  </pic:nvPicPr>
                  <pic:blipFill>
                    <a:blip r:embed="rId46" cstate="print"/>
                    <a:srcRect l="11107" t="6712" r="9186" b="15110"/>
                    <a:stretch>
                      <a:fillRect/>
                    </a:stretch>
                  </pic:blipFill>
                  <pic:spPr bwMode="auto">
                    <a:xfrm>
                      <a:off x="0" y="0"/>
                      <a:ext cx="4728796" cy="3481754"/>
                    </a:xfrm>
                    <a:prstGeom prst="rect">
                      <a:avLst/>
                    </a:prstGeom>
                    <a:noFill/>
                    <a:ln w="9525">
                      <a:noFill/>
                      <a:miter lim="800000"/>
                      <a:headEnd/>
                      <a:tailEnd/>
                    </a:ln>
                  </pic:spPr>
                </pic:pic>
              </a:graphicData>
            </a:graphic>
          </wp:inline>
        </w:drawing>
      </w:r>
    </w:p>
    <w:p w:rsidR="00FD7A78" w:rsidRPr="00FD7A78" w:rsidRDefault="00FD7A78" w:rsidP="0039374D">
      <w:pPr>
        <w:spacing w:line="240" w:lineRule="auto"/>
        <w:jc w:val="center"/>
        <w:rPr>
          <w:rFonts w:ascii="Times New Roman" w:hAnsi="Times New Roman" w:cs="Times New Roman"/>
          <w:sz w:val="28"/>
          <w:szCs w:val="28"/>
        </w:rPr>
      </w:pPr>
      <w:r>
        <w:rPr>
          <w:rFonts w:ascii="Times New Roman" w:hAnsi="Times New Roman" w:cs="Times New Roman"/>
          <w:sz w:val="28"/>
          <w:szCs w:val="28"/>
        </w:rPr>
        <w:t>Рисунок 2. Изучение проб воды под микроскопом</w:t>
      </w:r>
    </w:p>
    <w:p w:rsidR="00FD7A78" w:rsidRPr="00FD7A78" w:rsidRDefault="00FD7A78" w:rsidP="0039374D">
      <w:pPr>
        <w:spacing w:line="240" w:lineRule="auto"/>
        <w:rPr>
          <w:rFonts w:ascii="Times New Roman" w:hAnsi="Times New Roman" w:cs="Times New Roman"/>
          <w:sz w:val="28"/>
          <w:szCs w:val="28"/>
        </w:rPr>
      </w:pPr>
    </w:p>
    <w:p w:rsidR="00FD7A78" w:rsidRPr="00FD7A78" w:rsidRDefault="00FD7A78" w:rsidP="0039374D">
      <w:pPr>
        <w:spacing w:line="240" w:lineRule="auto"/>
        <w:rPr>
          <w:rFonts w:ascii="Times New Roman" w:hAnsi="Times New Roman" w:cs="Times New Roman"/>
          <w:sz w:val="28"/>
          <w:szCs w:val="28"/>
        </w:rPr>
      </w:pPr>
    </w:p>
    <w:sectPr w:rsidR="00FD7A78" w:rsidRPr="00FD7A78" w:rsidSect="00F42019">
      <w:footerReference w:type="default" r:id="rId47"/>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21B5" w:rsidRDefault="004321B5" w:rsidP="00BA5FB0">
      <w:pPr>
        <w:spacing w:after="0" w:line="240" w:lineRule="auto"/>
      </w:pPr>
      <w:r>
        <w:separator/>
      </w:r>
    </w:p>
  </w:endnote>
  <w:endnote w:type="continuationSeparator" w:id="1">
    <w:p w:rsidR="004321B5" w:rsidRDefault="004321B5" w:rsidP="00BA5F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16892"/>
      <w:docPartObj>
        <w:docPartGallery w:val="Page Numbers (Bottom of Page)"/>
        <w:docPartUnique/>
      </w:docPartObj>
    </w:sdtPr>
    <w:sdtContent>
      <w:p w:rsidR="001D6D6F" w:rsidRDefault="00F87DBC">
        <w:pPr>
          <w:pStyle w:val="ac"/>
          <w:jc w:val="center"/>
        </w:pPr>
        <w:r w:rsidRPr="00BA5FB0">
          <w:rPr>
            <w:rFonts w:ascii="Times New Roman" w:hAnsi="Times New Roman" w:cs="Times New Roman"/>
          </w:rPr>
          <w:fldChar w:fldCharType="begin"/>
        </w:r>
        <w:r w:rsidR="001D6D6F" w:rsidRPr="00BA5FB0">
          <w:rPr>
            <w:rFonts w:ascii="Times New Roman" w:hAnsi="Times New Roman" w:cs="Times New Roman"/>
          </w:rPr>
          <w:instrText xml:space="preserve"> PAGE   \* MERGEFORMAT </w:instrText>
        </w:r>
        <w:r w:rsidRPr="00BA5FB0">
          <w:rPr>
            <w:rFonts w:ascii="Times New Roman" w:hAnsi="Times New Roman" w:cs="Times New Roman"/>
          </w:rPr>
          <w:fldChar w:fldCharType="separate"/>
        </w:r>
        <w:r w:rsidR="0070278B">
          <w:rPr>
            <w:rFonts w:ascii="Times New Roman" w:hAnsi="Times New Roman" w:cs="Times New Roman"/>
            <w:noProof/>
          </w:rPr>
          <w:t>22</w:t>
        </w:r>
        <w:r w:rsidRPr="00BA5FB0">
          <w:rPr>
            <w:rFonts w:ascii="Times New Roman" w:hAnsi="Times New Roman" w:cs="Times New Roma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21B5" w:rsidRDefault="004321B5" w:rsidP="00BA5FB0">
      <w:pPr>
        <w:spacing w:after="0" w:line="240" w:lineRule="auto"/>
      </w:pPr>
      <w:r>
        <w:separator/>
      </w:r>
    </w:p>
  </w:footnote>
  <w:footnote w:type="continuationSeparator" w:id="1">
    <w:p w:rsidR="004321B5" w:rsidRDefault="004321B5" w:rsidP="00BA5F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7577C2"/>
    <w:multiLevelType w:val="hybridMultilevel"/>
    <w:tmpl w:val="543CE3D8"/>
    <w:lvl w:ilvl="0" w:tplc="27B6F304">
      <w:start w:val="1"/>
      <w:numFmt w:val="decimal"/>
      <w:lvlText w:val="%1."/>
      <w:lvlJc w:val="left"/>
      <w:pPr>
        <w:ind w:left="1069"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AE5565C"/>
    <w:multiLevelType w:val="hybridMultilevel"/>
    <w:tmpl w:val="01C67E14"/>
    <w:lvl w:ilvl="0" w:tplc="ABDC83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C1B412E"/>
    <w:multiLevelType w:val="hybridMultilevel"/>
    <w:tmpl w:val="ACDE70EA"/>
    <w:lvl w:ilvl="0" w:tplc="E36E7B02">
      <w:start w:val="2"/>
      <w:numFmt w:val="decimal"/>
      <w:lvlText w:val="%1"/>
      <w:lvlJc w:val="left"/>
      <w:pPr>
        <w:ind w:left="645" w:hanging="424"/>
      </w:pPr>
      <w:rPr>
        <w:rFonts w:hint="default"/>
        <w:lang w:val="ru-RU" w:eastAsia="en-US" w:bidi="ar-SA"/>
      </w:rPr>
    </w:lvl>
    <w:lvl w:ilvl="1" w:tplc="82186634">
      <w:numFmt w:val="none"/>
      <w:lvlText w:val=""/>
      <w:lvlJc w:val="left"/>
      <w:pPr>
        <w:tabs>
          <w:tab w:val="num" w:pos="360"/>
        </w:tabs>
      </w:pPr>
    </w:lvl>
    <w:lvl w:ilvl="2" w:tplc="0419000F">
      <w:start w:val="1"/>
      <w:numFmt w:val="decimal"/>
      <w:lvlText w:val="%3."/>
      <w:lvlJc w:val="left"/>
      <w:pPr>
        <w:ind w:left="222" w:hanging="452"/>
      </w:pPr>
      <w:rPr>
        <w:rFonts w:hint="default"/>
        <w:spacing w:val="0"/>
        <w:w w:val="100"/>
        <w:sz w:val="28"/>
        <w:szCs w:val="28"/>
        <w:lang w:val="ru-RU" w:eastAsia="en-US" w:bidi="ar-SA"/>
      </w:rPr>
    </w:lvl>
    <w:lvl w:ilvl="3" w:tplc="42842702">
      <w:numFmt w:val="bullet"/>
      <w:lvlText w:val="•"/>
      <w:lvlJc w:val="left"/>
      <w:pPr>
        <w:ind w:left="2676" w:hanging="452"/>
      </w:pPr>
      <w:rPr>
        <w:rFonts w:hint="default"/>
        <w:lang w:val="ru-RU" w:eastAsia="en-US" w:bidi="ar-SA"/>
      </w:rPr>
    </w:lvl>
    <w:lvl w:ilvl="4" w:tplc="BED47DAA">
      <w:numFmt w:val="bullet"/>
      <w:lvlText w:val="•"/>
      <w:lvlJc w:val="left"/>
      <w:pPr>
        <w:ind w:left="3695" w:hanging="452"/>
      </w:pPr>
      <w:rPr>
        <w:rFonts w:hint="default"/>
        <w:lang w:val="ru-RU" w:eastAsia="en-US" w:bidi="ar-SA"/>
      </w:rPr>
    </w:lvl>
    <w:lvl w:ilvl="5" w:tplc="55DE98F8">
      <w:numFmt w:val="bullet"/>
      <w:lvlText w:val="•"/>
      <w:lvlJc w:val="left"/>
      <w:pPr>
        <w:ind w:left="4713" w:hanging="452"/>
      </w:pPr>
      <w:rPr>
        <w:rFonts w:hint="default"/>
        <w:lang w:val="ru-RU" w:eastAsia="en-US" w:bidi="ar-SA"/>
      </w:rPr>
    </w:lvl>
    <w:lvl w:ilvl="6" w:tplc="0688E0DA">
      <w:numFmt w:val="bullet"/>
      <w:lvlText w:val="•"/>
      <w:lvlJc w:val="left"/>
      <w:pPr>
        <w:ind w:left="5732" w:hanging="452"/>
      </w:pPr>
      <w:rPr>
        <w:rFonts w:hint="default"/>
        <w:lang w:val="ru-RU" w:eastAsia="en-US" w:bidi="ar-SA"/>
      </w:rPr>
    </w:lvl>
    <w:lvl w:ilvl="7" w:tplc="8F3A13CC">
      <w:numFmt w:val="bullet"/>
      <w:lvlText w:val="•"/>
      <w:lvlJc w:val="left"/>
      <w:pPr>
        <w:ind w:left="6750" w:hanging="452"/>
      </w:pPr>
      <w:rPr>
        <w:rFonts w:hint="default"/>
        <w:lang w:val="ru-RU" w:eastAsia="en-US" w:bidi="ar-SA"/>
      </w:rPr>
    </w:lvl>
    <w:lvl w:ilvl="8" w:tplc="DD7A0AFA">
      <w:numFmt w:val="bullet"/>
      <w:lvlText w:val="•"/>
      <w:lvlJc w:val="left"/>
      <w:pPr>
        <w:ind w:left="7769" w:hanging="452"/>
      </w:pPr>
      <w:rPr>
        <w:rFonts w:hint="default"/>
        <w:lang w:val="ru-RU" w:eastAsia="en-US" w:bidi="ar-SA"/>
      </w:rPr>
    </w:lvl>
  </w:abstractNum>
  <w:abstractNum w:abstractNumId="3">
    <w:nsid w:val="30FA2E3A"/>
    <w:multiLevelType w:val="hybridMultilevel"/>
    <w:tmpl w:val="A49C8F52"/>
    <w:lvl w:ilvl="0" w:tplc="27B6F30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1092E37"/>
    <w:multiLevelType w:val="multilevel"/>
    <w:tmpl w:val="75EE8D96"/>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49726984"/>
    <w:multiLevelType w:val="hybridMultilevel"/>
    <w:tmpl w:val="8F0AFE76"/>
    <w:lvl w:ilvl="0" w:tplc="A7AA91E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C3C6D02"/>
    <w:multiLevelType w:val="hybridMultilevel"/>
    <w:tmpl w:val="2F088D42"/>
    <w:lvl w:ilvl="0" w:tplc="6408DF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A537EA1"/>
    <w:multiLevelType w:val="multilevel"/>
    <w:tmpl w:val="6086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4AB3852"/>
    <w:multiLevelType w:val="hybridMultilevel"/>
    <w:tmpl w:val="09B48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8F66DCD"/>
    <w:multiLevelType w:val="multilevel"/>
    <w:tmpl w:val="446E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E4757F7"/>
    <w:multiLevelType w:val="hybridMultilevel"/>
    <w:tmpl w:val="F19A3EEA"/>
    <w:lvl w:ilvl="0" w:tplc="5406C616">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1">
    <w:nsid w:val="741068A6"/>
    <w:multiLevelType w:val="hybridMultilevel"/>
    <w:tmpl w:val="8A64A9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A7E00EA"/>
    <w:multiLevelType w:val="hybridMultilevel"/>
    <w:tmpl w:val="A0B6081E"/>
    <w:lvl w:ilvl="0" w:tplc="B88A24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7B2A4E0F"/>
    <w:multiLevelType w:val="hybridMultilevel"/>
    <w:tmpl w:val="C930C3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1"/>
  </w:num>
  <w:num w:numId="2">
    <w:abstractNumId w:val="8"/>
  </w:num>
  <w:num w:numId="3">
    <w:abstractNumId w:val="12"/>
  </w:num>
  <w:num w:numId="4">
    <w:abstractNumId w:val="2"/>
  </w:num>
  <w:num w:numId="5">
    <w:abstractNumId w:val="4"/>
  </w:num>
  <w:num w:numId="6">
    <w:abstractNumId w:val="10"/>
  </w:num>
  <w:num w:numId="7">
    <w:abstractNumId w:val="1"/>
  </w:num>
  <w:num w:numId="8">
    <w:abstractNumId w:val="3"/>
  </w:num>
  <w:num w:numId="9">
    <w:abstractNumId w:val="5"/>
  </w:num>
  <w:num w:numId="10">
    <w:abstractNumId w:val="9"/>
  </w:num>
  <w:num w:numId="11">
    <w:abstractNumId w:val="7"/>
  </w:num>
  <w:num w:numId="12">
    <w:abstractNumId w:val="13"/>
  </w:num>
  <w:num w:numId="13">
    <w:abstractNumId w:val="0"/>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761511"/>
    <w:rsid w:val="0000468F"/>
    <w:rsid w:val="00016464"/>
    <w:rsid w:val="00025CD7"/>
    <w:rsid w:val="000262A0"/>
    <w:rsid w:val="00026EE0"/>
    <w:rsid w:val="00040DE7"/>
    <w:rsid w:val="00046B20"/>
    <w:rsid w:val="000476BA"/>
    <w:rsid w:val="000539C6"/>
    <w:rsid w:val="000606D9"/>
    <w:rsid w:val="00094742"/>
    <w:rsid w:val="00097A47"/>
    <w:rsid w:val="000F227B"/>
    <w:rsid w:val="001018E4"/>
    <w:rsid w:val="001055CC"/>
    <w:rsid w:val="0013713A"/>
    <w:rsid w:val="001607B5"/>
    <w:rsid w:val="00167680"/>
    <w:rsid w:val="0017791F"/>
    <w:rsid w:val="001A2BAE"/>
    <w:rsid w:val="001B2C08"/>
    <w:rsid w:val="001B32BF"/>
    <w:rsid w:val="001B4056"/>
    <w:rsid w:val="001B79DB"/>
    <w:rsid w:val="001D42A0"/>
    <w:rsid w:val="001D6D6F"/>
    <w:rsid w:val="001E3A17"/>
    <w:rsid w:val="002079AB"/>
    <w:rsid w:val="0022195C"/>
    <w:rsid w:val="00230874"/>
    <w:rsid w:val="00240E1D"/>
    <w:rsid w:val="002469AB"/>
    <w:rsid w:val="002567CC"/>
    <w:rsid w:val="0026392A"/>
    <w:rsid w:val="0026449F"/>
    <w:rsid w:val="00270E67"/>
    <w:rsid w:val="002717B0"/>
    <w:rsid w:val="00272E92"/>
    <w:rsid w:val="002763F9"/>
    <w:rsid w:val="002D094E"/>
    <w:rsid w:val="002F5034"/>
    <w:rsid w:val="002F5FF5"/>
    <w:rsid w:val="00335E26"/>
    <w:rsid w:val="003423A9"/>
    <w:rsid w:val="00343951"/>
    <w:rsid w:val="00345CCF"/>
    <w:rsid w:val="003476C4"/>
    <w:rsid w:val="00363E2F"/>
    <w:rsid w:val="00367337"/>
    <w:rsid w:val="003875EB"/>
    <w:rsid w:val="0039374D"/>
    <w:rsid w:val="003D744F"/>
    <w:rsid w:val="003E05BB"/>
    <w:rsid w:val="003E44D7"/>
    <w:rsid w:val="004003C5"/>
    <w:rsid w:val="004008DD"/>
    <w:rsid w:val="00420F60"/>
    <w:rsid w:val="00425185"/>
    <w:rsid w:val="004321B5"/>
    <w:rsid w:val="004352B0"/>
    <w:rsid w:val="00441BCF"/>
    <w:rsid w:val="00443346"/>
    <w:rsid w:val="004449D7"/>
    <w:rsid w:val="00453EBD"/>
    <w:rsid w:val="004759E8"/>
    <w:rsid w:val="004830E0"/>
    <w:rsid w:val="00494953"/>
    <w:rsid w:val="004B6295"/>
    <w:rsid w:val="004B7D48"/>
    <w:rsid w:val="004F3C93"/>
    <w:rsid w:val="004F3DA5"/>
    <w:rsid w:val="004F7339"/>
    <w:rsid w:val="005202BB"/>
    <w:rsid w:val="005223FA"/>
    <w:rsid w:val="00523B13"/>
    <w:rsid w:val="00524447"/>
    <w:rsid w:val="00550CA9"/>
    <w:rsid w:val="00554F67"/>
    <w:rsid w:val="00562D49"/>
    <w:rsid w:val="00563375"/>
    <w:rsid w:val="005746EC"/>
    <w:rsid w:val="00580AE5"/>
    <w:rsid w:val="00585BB8"/>
    <w:rsid w:val="00586EEC"/>
    <w:rsid w:val="005937E2"/>
    <w:rsid w:val="005A59C9"/>
    <w:rsid w:val="005C1F20"/>
    <w:rsid w:val="005E62C7"/>
    <w:rsid w:val="005F102B"/>
    <w:rsid w:val="00606CAF"/>
    <w:rsid w:val="0061585F"/>
    <w:rsid w:val="0062241E"/>
    <w:rsid w:val="006359E3"/>
    <w:rsid w:val="00653B17"/>
    <w:rsid w:val="006543DE"/>
    <w:rsid w:val="00656604"/>
    <w:rsid w:val="0066247E"/>
    <w:rsid w:val="00664AB8"/>
    <w:rsid w:val="006700FE"/>
    <w:rsid w:val="00670733"/>
    <w:rsid w:val="006844A2"/>
    <w:rsid w:val="006A40A3"/>
    <w:rsid w:val="006B2053"/>
    <w:rsid w:val="006E1FAC"/>
    <w:rsid w:val="007007E9"/>
    <w:rsid w:val="0070278B"/>
    <w:rsid w:val="00704754"/>
    <w:rsid w:val="00704812"/>
    <w:rsid w:val="007111EB"/>
    <w:rsid w:val="00734C6E"/>
    <w:rsid w:val="00753607"/>
    <w:rsid w:val="00755085"/>
    <w:rsid w:val="00761511"/>
    <w:rsid w:val="007A7213"/>
    <w:rsid w:val="007D085A"/>
    <w:rsid w:val="007F15F9"/>
    <w:rsid w:val="007F318E"/>
    <w:rsid w:val="007F42AC"/>
    <w:rsid w:val="007F5C42"/>
    <w:rsid w:val="008057BA"/>
    <w:rsid w:val="008103ED"/>
    <w:rsid w:val="00826373"/>
    <w:rsid w:val="00831C78"/>
    <w:rsid w:val="00847B1D"/>
    <w:rsid w:val="00854AA7"/>
    <w:rsid w:val="008648A6"/>
    <w:rsid w:val="008753E7"/>
    <w:rsid w:val="008C5CD8"/>
    <w:rsid w:val="008D794B"/>
    <w:rsid w:val="008D7FBB"/>
    <w:rsid w:val="009146EE"/>
    <w:rsid w:val="00924E08"/>
    <w:rsid w:val="00927801"/>
    <w:rsid w:val="00933D9F"/>
    <w:rsid w:val="009659C2"/>
    <w:rsid w:val="00984803"/>
    <w:rsid w:val="009852C1"/>
    <w:rsid w:val="009A4A58"/>
    <w:rsid w:val="009A76E5"/>
    <w:rsid w:val="009C03E1"/>
    <w:rsid w:val="009C0BEA"/>
    <w:rsid w:val="009C496C"/>
    <w:rsid w:val="009D0884"/>
    <w:rsid w:val="009E0626"/>
    <w:rsid w:val="009F5624"/>
    <w:rsid w:val="00A153E9"/>
    <w:rsid w:val="00A15470"/>
    <w:rsid w:val="00A23A69"/>
    <w:rsid w:val="00A23B57"/>
    <w:rsid w:val="00A2720B"/>
    <w:rsid w:val="00A44529"/>
    <w:rsid w:val="00A44DFE"/>
    <w:rsid w:val="00A759C7"/>
    <w:rsid w:val="00A82C35"/>
    <w:rsid w:val="00AA011D"/>
    <w:rsid w:val="00AB68A6"/>
    <w:rsid w:val="00AD48A4"/>
    <w:rsid w:val="00AD65CB"/>
    <w:rsid w:val="00AF1B9D"/>
    <w:rsid w:val="00AF41E1"/>
    <w:rsid w:val="00B17228"/>
    <w:rsid w:val="00B36BF3"/>
    <w:rsid w:val="00B441E5"/>
    <w:rsid w:val="00B7484C"/>
    <w:rsid w:val="00B77248"/>
    <w:rsid w:val="00B954C7"/>
    <w:rsid w:val="00BA5FB0"/>
    <w:rsid w:val="00BC6661"/>
    <w:rsid w:val="00BC7144"/>
    <w:rsid w:val="00BD5161"/>
    <w:rsid w:val="00BD5554"/>
    <w:rsid w:val="00BD7C93"/>
    <w:rsid w:val="00BE2EEF"/>
    <w:rsid w:val="00C00565"/>
    <w:rsid w:val="00C006AC"/>
    <w:rsid w:val="00C06A8E"/>
    <w:rsid w:val="00C166E9"/>
    <w:rsid w:val="00C30E84"/>
    <w:rsid w:val="00C51205"/>
    <w:rsid w:val="00C63341"/>
    <w:rsid w:val="00C70710"/>
    <w:rsid w:val="00C75809"/>
    <w:rsid w:val="00C83603"/>
    <w:rsid w:val="00CA6DD2"/>
    <w:rsid w:val="00CC274F"/>
    <w:rsid w:val="00CD39D0"/>
    <w:rsid w:val="00D1396E"/>
    <w:rsid w:val="00D35E8D"/>
    <w:rsid w:val="00D40E48"/>
    <w:rsid w:val="00D42A96"/>
    <w:rsid w:val="00D63684"/>
    <w:rsid w:val="00D92360"/>
    <w:rsid w:val="00D95C88"/>
    <w:rsid w:val="00DA3EED"/>
    <w:rsid w:val="00DB753E"/>
    <w:rsid w:val="00DE22EF"/>
    <w:rsid w:val="00E04A86"/>
    <w:rsid w:val="00E13973"/>
    <w:rsid w:val="00E1740C"/>
    <w:rsid w:val="00E26764"/>
    <w:rsid w:val="00E37FDC"/>
    <w:rsid w:val="00E40DED"/>
    <w:rsid w:val="00E533FD"/>
    <w:rsid w:val="00E7147A"/>
    <w:rsid w:val="00E754DE"/>
    <w:rsid w:val="00EA4747"/>
    <w:rsid w:val="00ED23D0"/>
    <w:rsid w:val="00ED5A2C"/>
    <w:rsid w:val="00EE7A17"/>
    <w:rsid w:val="00F12F33"/>
    <w:rsid w:val="00F14533"/>
    <w:rsid w:val="00F23BD2"/>
    <w:rsid w:val="00F35253"/>
    <w:rsid w:val="00F42019"/>
    <w:rsid w:val="00F62843"/>
    <w:rsid w:val="00F72FA1"/>
    <w:rsid w:val="00F87DBC"/>
    <w:rsid w:val="00FA2147"/>
    <w:rsid w:val="00FB4A86"/>
    <w:rsid w:val="00FC5898"/>
    <w:rsid w:val="00FD0FF4"/>
    <w:rsid w:val="00FD7A78"/>
    <w:rsid w:val="00FF0227"/>
    <w:rsid w:val="00FF3D2D"/>
    <w:rsid w:val="00FF49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102B"/>
  </w:style>
  <w:style w:type="paragraph" w:styleId="2">
    <w:name w:val="heading 2"/>
    <w:basedOn w:val="a"/>
    <w:link w:val="20"/>
    <w:uiPriority w:val="9"/>
    <w:qFormat/>
    <w:rsid w:val="0098480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61511"/>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0539C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39C6"/>
    <w:rPr>
      <w:rFonts w:ascii="Tahoma" w:hAnsi="Tahoma" w:cs="Tahoma"/>
      <w:sz w:val="16"/>
      <w:szCs w:val="16"/>
    </w:rPr>
  </w:style>
  <w:style w:type="paragraph" w:styleId="a5">
    <w:name w:val="List Paragraph"/>
    <w:basedOn w:val="a"/>
    <w:uiPriority w:val="34"/>
    <w:qFormat/>
    <w:rsid w:val="00230874"/>
    <w:pPr>
      <w:ind w:left="720"/>
      <w:contextualSpacing/>
    </w:pPr>
  </w:style>
  <w:style w:type="table" w:styleId="a6">
    <w:name w:val="Table Grid"/>
    <w:basedOn w:val="a1"/>
    <w:uiPriority w:val="59"/>
    <w:rsid w:val="006543DE"/>
    <w:pPr>
      <w:widowControl w:val="0"/>
      <w:autoSpaceDE w:val="0"/>
      <w:autoSpaceDN w:val="0"/>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4">
    <w:name w:val="c4"/>
    <w:basedOn w:val="a"/>
    <w:rsid w:val="006543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543DE"/>
  </w:style>
  <w:style w:type="character" w:customStyle="1" w:styleId="c2">
    <w:name w:val="c2"/>
    <w:basedOn w:val="a0"/>
    <w:rsid w:val="006543DE"/>
  </w:style>
  <w:style w:type="paragraph" w:styleId="a7">
    <w:name w:val="Body Text"/>
    <w:basedOn w:val="a"/>
    <w:link w:val="a8"/>
    <w:uiPriority w:val="1"/>
    <w:qFormat/>
    <w:rsid w:val="008D794B"/>
    <w:pPr>
      <w:widowControl w:val="0"/>
      <w:autoSpaceDE w:val="0"/>
      <w:autoSpaceDN w:val="0"/>
      <w:spacing w:after="0" w:line="240" w:lineRule="auto"/>
      <w:ind w:left="222"/>
      <w:jc w:val="both"/>
    </w:pPr>
    <w:rPr>
      <w:rFonts w:ascii="Times New Roman" w:eastAsia="Times New Roman" w:hAnsi="Times New Roman" w:cs="Times New Roman"/>
      <w:sz w:val="28"/>
      <w:szCs w:val="28"/>
    </w:rPr>
  </w:style>
  <w:style w:type="character" w:customStyle="1" w:styleId="a8">
    <w:name w:val="Основной текст Знак"/>
    <w:basedOn w:val="a0"/>
    <w:link w:val="a7"/>
    <w:uiPriority w:val="1"/>
    <w:rsid w:val="008D794B"/>
    <w:rPr>
      <w:rFonts w:ascii="Times New Roman" w:eastAsia="Times New Roman" w:hAnsi="Times New Roman" w:cs="Times New Roman"/>
      <w:sz w:val="28"/>
      <w:szCs w:val="28"/>
    </w:rPr>
  </w:style>
  <w:style w:type="character" w:customStyle="1" w:styleId="word">
    <w:name w:val="word"/>
    <w:basedOn w:val="a0"/>
    <w:rsid w:val="00DE22EF"/>
  </w:style>
  <w:style w:type="character" w:styleId="a9">
    <w:name w:val="Hyperlink"/>
    <w:basedOn w:val="a0"/>
    <w:uiPriority w:val="99"/>
    <w:unhideWhenUsed/>
    <w:rsid w:val="007007E9"/>
    <w:rPr>
      <w:color w:val="0000FF" w:themeColor="hyperlink"/>
      <w:u w:val="single"/>
    </w:rPr>
  </w:style>
  <w:style w:type="character" w:customStyle="1" w:styleId="c7">
    <w:name w:val="c7"/>
    <w:basedOn w:val="a0"/>
    <w:rsid w:val="00EE7A17"/>
  </w:style>
  <w:style w:type="character" w:customStyle="1" w:styleId="20">
    <w:name w:val="Заголовок 2 Знак"/>
    <w:basedOn w:val="a0"/>
    <w:link w:val="2"/>
    <w:uiPriority w:val="9"/>
    <w:rsid w:val="00984803"/>
    <w:rPr>
      <w:rFonts w:ascii="Times New Roman" w:eastAsia="Times New Roman" w:hAnsi="Times New Roman" w:cs="Times New Roman"/>
      <w:b/>
      <w:bCs/>
      <w:sz w:val="36"/>
      <w:szCs w:val="36"/>
      <w:lang w:eastAsia="ru-RU"/>
    </w:rPr>
  </w:style>
  <w:style w:type="character" w:customStyle="1" w:styleId="organictitlecontentspan">
    <w:name w:val="organictitlecontentspan"/>
    <w:basedOn w:val="a0"/>
    <w:rsid w:val="00984803"/>
  </w:style>
  <w:style w:type="paragraph" w:styleId="aa">
    <w:name w:val="header"/>
    <w:basedOn w:val="a"/>
    <w:link w:val="ab"/>
    <w:uiPriority w:val="99"/>
    <w:semiHidden/>
    <w:unhideWhenUsed/>
    <w:rsid w:val="00BA5FB0"/>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BA5FB0"/>
  </w:style>
  <w:style w:type="paragraph" w:styleId="ac">
    <w:name w:val="footer"/>
    <w:basedOn w:val="a"/>
    <w:link w:val="ad"/>
    <w:uiPriority w:val="99"/>
    <w:unhideWhenUsed/>
    <w:rsid w:val="00BA5FB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A5FB0"/>
  </w:style>
  <w:style w:type="paragraph" w:styleId="ae">
    <w:name w:val="Normal (Web)"/>
    <w:basedOn w:val="a"/>
    <w:uiPriority w:val="99"/>
    <w:semiHidden/>
    <w:unhideWhenUsed/>
    <w:rsid w:val="005202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5223FA"/>
    <w:rPr>
      <w:b/>
      <w:bCs/>
    </w:rPr>
  </w:style>
</w:styles>
</file>

<file path=word/webSettings.xml><?xml version="1.0" encoding="utf-8"?>
<w:webSettings xmlns:r="http://schemas.openxmlformats.org/officeDocument/2006/relationships" xmlns:w="http://schemas.openxmlformats.org/wordprocessingml/2006/main">
  <w:divs>
    <w:div w:id="132918135">
      <w:bodyDiv w:val="1"/>
      <w:marLeft w:val="0"/>
      <w:marRight w:val="0"/>
      <w:marTop w:val="0"/>
      <w:marBottom w:val="0"/>
      <w:divBdr>
        <w:top w:val="none" w:sz="0" w:space="0" w:color="auto"/>
        <w:left w:val="none" w:sz="0" w:space="0" w:color="auto"/>
        <w:bottom w:val="none" w:sz="0" w:space="0" w:color="auto"/>
        <w:right w:val="none" w:sz="0" w:space="0" w:color="auto"/>
      </w:divBdr>
    </w:div>
    <w:div w:id="203056724">
      <w:bodyDiv w:val="1"/>
      <w:marLeft w:val="0"/>
      <w:marRight w:val="0"/>
      <w:marTop w:val="0"/>
      <w:marBottom w:val="0"/>
      <w:divBdr>
        <w:top w:val="none" w:sz="0" w:space="0" w:color="auto"/>
        <w:left w:val="none" w:sz="0" w:space="0" w:color="auto"/>
        <w:bottom w:val="none" w:sz="0" w:space="0" w:color="auto"/>
        <w:right w:val="none" w:sz="0" w:space="0" w:color="auto"/>
      </w:divBdr>
    </w:div>
    <w:div w:id="508912973">
      <w:bodyDiv w:val="1"/>
      <w:marLeft w:val="0"/>
      <w:marRight w:val="0"/>
      <w:marTop w:val="0"/>
      <w:marBottom w:val="0"/>
      <w:divBdr>
        <w:top w:val="none" w:sz="0" w:space="0" w:color="auto"/>
        <w:left w:val="none" w:sz="0" w:space="0" w:color="auto"/>
        <w:bottom w:val="none" w:sz="0" w:space="0" w:color="auto"/>
        <w:right w:val="none" w:sz="0" w:space="0" w:color="auto"/>
      </w:divBdr>
    </w:div>
    <w:div w:id="520165671">
      <w:bodyDiv w:val="1"/>
      <w:marLeft w:val="0"/>
      <w:marRight w:val="0"/>
      <w:marTop w:val="0"/>
      <w:marBottom w:val="0"/>
      <w:divBdr>
        <w:top w:val="none" w:sz="0" w:space="0" w:color="auto"/>
        <w:left w:val="none" w:sz="0" w:space="0" w:color="auto"/>
        <w:bottom w:val="none" w:sz="0" w:space="0" w:color="auto"/>
        <w:right w:val="none" w:sz="0" w:space="0" w:color="auto"/>
      </w:divBdr>
    </w:div>
    <w:div w:id="957176934">
      <w:bodyDiv w:val="1"/>
      <w:marLeft w:val="0"/>
      <w:marRight w:val="0"/>
      <w:marTop w:val="0"/>
      <w:marBottom w:val="0"/>
      <w:divBdr>
        <w:top w:val="none" w:sz="0" w:space="0" w:color="auto"/>
        <w:left w:val="none" w:sz="0" w:space="0" w:color="auto"/>
        <w:bottom w:val="none" w:sz="0" w:space="0" w:color="auto"/>
        <w:right w:val="none" w:sz="0" w:space="0" w:color="auto"/>
      </w:divBdr>
    </w:div>
    <w:div w:id="2134322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chart" Target="charts/chart3.xml"/><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6.emf"/><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hyperlink" Target="https://www.polnaja-jenciklopedija.ru/biologiya/stroenie-i-klassifikatsiya-prostejshih-odnokletochnyh-organizmov.html" TargetMode="External"/><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s://gammajunnat.narod.ru/microscope.pdf" TargetMode="External"/><Relationship Id="rId36" Type="http://schemas.openxmlformats.org/officeDocument/2006/relationships/image" Target="media/image22.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chart" Target="charts/chart4.xml"/><Relationship Id="rId30" Type="http://schemas.openxmlformats.org/officeDocument/2006/relationships/hyperlink" Target="https://rcycle.net/ekologiya/gidrosfera/zagryaznenie-presnyh-vod-prichiny-pokazateli-puti-resheniya-problemy" TargetMode="External"/><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932439577171702"/>
          <c:y val="4.965276827511543E-2"/>
          <c:w val="0.58154480782063056"/>
          <c:h val="0.83086461570285652"/>
        </c:manualLayout>
      </c:layout>
      <c:barChart>
        <c:barDir val="bar"/>
        <c:grouping val="clustered"/>
        <c:ser>
          <c:idx val="0"/>
          <c:order val="0"/>
          <c:tx>
            <c:strRef>
              <c:f>Лист1!$B$1</c:f>
              <c:strCache>
                <c:ptCount val="1"/>
                <c:pt idx="0">
                  <c:v>Амеба протей</c:v>
                </c:pt>
              </c:strCache>
            </c:strRef>
          </c:tx>
          <c:dLbls>
            <c:txPr>
              <a:bodyPr/>
              <a:lstStyle/>
              <a:p>
                <a:pPr>
                  <a:defRPr sz="900"/>
                </a:pPr>
                <a:endParaRPr lang="ru-RU"/>
              </a:p>
            </c:txPr>
            <c:showVal val="1"/>
          </c:dLbls>
          <c:cat>
            <c:strRef>
              <c:f>Лист1!$A$2:$A$4</c:f>
              <c:strCache>
                <c:ptCount val="3"/>
                <c:pt idx="0">
                  <c:v>Этап 1</c:v>
                </c:pt>
                <c:pt idx="1">
                  <c:v>Этап 2</c:v>
                </c:pt>
                <c:pt idx="2">
                  <c:v>Этап 3</c:v>
                </c:pt>
              </c:strCache>
            </c:strRef>
          </c:cat>
          <c:val>
            <c:numRef>
              <c:f>Лист1!$B$2:$B$4</c:f>
              <c:numCache>
                <c:formatCode>General</c:formatCode>
                <c:ptCount val="3"/>
                <c:pt idx="0">
                  <c:v>59</c:v>
                </c:pt>
                <c:pt idx="1">
                  <c:v>9</c:v>
                </c:pt>
                <c:pt idx="2">
                  <c:v>0</c:v>
                </c:pt>
              </c:numCache>
            </c:numRef>
          </c:val>
        </c:ser>
        <c:ser>
          <c:idx val="1"/>
          <c:order val="1"/>
          <c:tx>
            <c:strRef>
              <c:f>Лист1!$C$1</c:f>
              <c:strCache>
                <c:ptCount val="1"/>
                <c:pt idx="0">
                  <c:v>Амеба дисковидная </c:v>
                </c:pt>
              </c:strCache>
            </c:strRef>
          </c:tx>
          <c:dLbls>
            <c:txPr>
              <a:bodyPr/>
              <a:lstStyle/>
              <a:p>
                <a:pPr>
                  <a:defRPr sz="900"/>
                </a:pPr>
                <a:endParaRPr lang="ru-RU"/>
              </a:p>
            </c:txPr>
            <c:showVal val="1"/>
          </c:dLbls>
          <c:cat>
            <c:strRef>
              <c:f>Лист1!$A$2:$A$4</c:f>
              <c:strCache>
                <c:ptCount val="3"/>
                <c:pt idx="0">
                  <c:v>Этап 1</c:v>
                </c:pt>
                <c:pt idx="1">
                  <c:v>Этап 2</c:v>
                </c:pt>
                <c:pt idx="2">
                  <c:v>Этап 3</c:v>
                </c:pt>
              </c:strCache>
            </c:strRef>
          </c:cat>
          <c:val>
            <c:numRef>
              <c:f>Лист1!$C$2:$C$4</c:f>
              <c:numCache>
                <c:formatCode>General</c:formatCode>
                <c:ptCount val="3"/>
                <c:pt idx="0">
                  <c:v>2</c:v>
                </c:pt>
                <c:pt idx="1">
                  <c:v>0</c:v>
                </c:pt>
                <c:pt idx="2">
                  <c:v>0</c:v>
                </c:pt>
              </c:numCache>
            </c:numRef>
          </c:val>
        </c:ser>
        <c:ser>
          <c:idx val="2"/>
          <c:order val="2"/>
          <c:tx>
            <c:strRef>
              <c:f>Лист1!$D$1</c:f>
              <c:strCache>
                <c:ptCount val="1"/>
                <c:pt idx="0">
                  <c:v>Сосущая инфузория</c:v>
                </c:pt>
              </c:strCache>
            </c:strRef>
          </c:tx>
          <c:dLbls>
            <c:txPr>
              <a:bodyPr/>
              <a:lstStyle/>
              <a:p>
                <a:pPr>
                  <a:defRPr sz="900"/>
                </a:pPr>
                <a:endParaRPr lang="ru-RU"/>
              </a:p>
            </c:txPr>
            <c:showVal val="1"/>
          </c:dLbls>
          <c:cat>
            <c:strRef>
              <c:f>Лист1!$A$2:$A$4</c:f>
              <c:strCache>
                <c:ptCount val="3"/>
                <c:pt idx="0">
                  <c:v>Этап 1</c:v>
                </c:pt>
                <c:pt idx="1">
                  <c:v>Этап 2</c:v>
                </c:pt>
                <c:pt idx="2">
                  <c:v>Этап 3</c:v>
                </c:pt>
              </c:strCache>
            </c:strRef>
          </c:cat>
          <c:val>
            <c:numRef>
              <c:f>Лист1!$D$2:$D$4</c:f>
              <c:numCache>
                <c:formatCode>General</c:formatCode>
                <c:ptCount val="3"/>
                <c:pt idx="0">
                  <c:v>14</c:v>
                </c:pt>
                <c:pt idx="1">
                  <c:v>1</c:v>
                </c:pt>
                <c:pt idx="2">
                  <c:v>2</c:v>
                </c:pt>
              </c:numCache>
            </c:numRef>
          </c:val>
        </c:ser>
        <c:ser>
          <c:idx val="3"/>
          <c:order val="3"/>
          <c:tx>
            <c:strRef>
              <c:f>Лист1!$E$1</c:f>
              <c:strCache>
                <c:ptCount val="1"/>
                <c:pt idx="0">
                  <c:v>Цисты коловраток</c:v>
                </c:pt>
              </c:strCache>
            </c:strRef>
          </c:tx>
          <c:cat>
            <c:strRef>
              <c:f>Лист1!$A$2:$A$4</c:f>
              <c:strCache>
                <c:ptCount val="3"/>
                <c:pt idx="0">
                  <c:v>Этап 1</c:v>
                </c:pt>
                <c:pt idx="1">
                  <c:v>Этап 2</c:v>
                </c:pt>
                <c:pt idx="2">
                  <c:v>Этап 3</c:v>
                </c:pt>
              </c:strCache>
            </c:strRef>
          </c:cat>
          <c:val>
            <c:numRef>
              <c:f>Лист1!$E$2:$E$4</c:f>
              <c:numCache>
                <c:formatCode>General</c:formatCode>
                <c:ptCount val="3"/>
                <c:pt idx="0">
                  <c:v>2</c:v>
                </c:pt>
                <c:pt idx="1">
                  <c:v>0</c:v>
                </c:pt>
                <c:pt idx="2">
                  <c:v>1</c:v>
                </c:pt>
              </c:numCache>
            </c:numRef>
          </c:val>
        </c:ser>
        <c:ser>
          <c:idx val="4"/>
          <c:order val="4"/>
          <c:tx>
            <c:strRef>
              <c:f>Лист1!$F$1</c:f>
              <c:strCache>
                <c:ptCount val="1"/>
                <c:pt idx="0">
                  <c:v>Инфузория туфелька</c:v>
                </c:pt>
              </c:strCache>
            </c:strRef>
          </c:tx>
          <c:dLbls>
            <c:txPr>
              <a:bodyPr/>
              <a:lstStyle/>
              <a:p>
                <a:pPr>
                  <a:defRPr sz="900"/>
                </a:pPr>
                <a:endParaRPr lang="ru-RU"/>
              </a:p>
            </c:txPr>
            <c:showVal val="1"/>
          </c:dLbls>
          <c:cat>
            <c:strRef>
              <c:f>Лист1!$A$2:$A$4</c:f>
              <c:strCache>
                <c:ptCount val="3"/>
                <c:pt idx="0">
                  <c:v>Этап 1</c:v>
                </c:pt>
                <c:pt idx="1">
                  <c:v>Этап 2</c:v>
                </c:pt>
                <c:pt idx="2">
                  <c:v>Этап 3</c:v>
                </c:pt>
              </c:strCache>
            </c:strRef>
          </c:cat>
          <c:val>
            <c:numRef>
              <c:f>Лист1!$F$2:$F$4</c:f>
              <c:numCache>
                <c:formatCode>General</c:formatCode>
                <c:ptCount val="3"/>
                <c:pt idx="0">
                  <c:v>2</c:v>
                </c:pt>
                <c:pt idx="1">
                  <c:v>1</c:v>
                </c:pt>
                <c:pt idx="2">
                  <c:v>0</c:v>
                </c:pt>
              </c:numCache>
            </c:numRef>
          </c:val>
        </c:ser>
        <c:ser>
          <c:idx val="5"/>
          <c:order val="5"/>
          <c:tx>
            <c:strRef>
              <c:f>Лист1!$G$1</c:f>
              <c:strCache>
                <c:ptCount val="1"/>
                <c:pt idx="0">
                  <c:v>Хлопья активного ила</c:v>
                </c:pt>
              </c:strCache>
            </c:strRef>
          </c:tx>
          <c:dLbls>
            <c:txPr>
              <a:bodyPr/>
              <a:lstStyle/>
              <a:p>
                <a:pPr>
                  <a:defRPr sz="900"/>
                </a:pPr>
                <a:endParaRPr lang="ru-RU"/>
              </a:p>
            </c:txPr>
            <c:showVal val="1"/>
          </c:dLbls>
          <c:cat>
            <c:strRef>
              <c:f>Лист1!$A$2:$A$4</c:f>
              <c:strCache>
                <c:ptCount val="3"/>
                <c:pt idx="0">
                  <c:v>Этап 1</c:v>
                </c:pt>
                <c:pt idx="1">
                  <c:v>Этап 2</c:v>
                </c:pt>
                <c:pt idx="2">
                  <c:v>Этап 3</c:v>
                </c:pt>
              </c:strCache>
            </c:strRef>
          </c:cat>
          <c:val>
            <c:numRef>
              <c:f>Лист1!$G$2:$G$4</c:f>
              <c:numCache>
                <c:formatCode>General</c:formatCode>
                <c:ptCount val="3"/>
                <c:pt idx="0">
                  <c:v>8</c:v>
                </c:pt>
                <c:pt idx="1">
                  <c:v>2</c:v>
                </c:pt>
                <c:pt idx="2">
                  <c:v>1</c:v>
                </c:pt>
              </c:numCache>
            </c:numRef>
          </c:val>
        </c:ser>
        <c:ser>
          <c:idx val="6"/>
          <c:order val="6"/>
          <c:tx>
            <c:strRef>
              <c:f>Лист1!$H$1</c:f>
              <c:strCache>
                <c:ptCount val="1"/>
                <c:pt idx="0">
                  <c:v>Спирогира (водоросли)</c:v>
                </c:pt>
              </c:strCache>
            </c:strRef>
          </c:tx>
          <c:dLbls>
            <c:txPr>
              <a:bodyPr/>
              <a:lstStyle/>
              <a:p>
                <a:pPr>
                  <a:defRPr sz="900"/>
                </a:pPr>
                <a:endParaRPr lang="ru-RU"/>
              </a:p>
            </c:txPr>
            <c:showVal val="1"/>
          </c:dLbls>
          <c:cat>
            <c:strRef>
              <c:f>Лист1!$A$2:$A$4</c:f>
              <c:strCache>
                <c:ptCount val="3"/>
                <c:pt idx="0">
                  <c:v>Этап 1</c:v>
                </c:pt>
                <c:pt idx="1">
                  <c:v>Этап 2</c:v>
                </c:pt>
                <c:pt idx="2">
                  <c:v>Этап 3</c:v>
                </c:pt>
              </c:strCache>
            </c:strRef>
          </c:cat>
          <c:val>
            <c:numRef>
              <c:f>Лист1!$H$2:$H$4</c:f>
              <c:numCache>
                <c:formatCode>General</c:formatCode>
                <c:ptCount val="3"/>
                <c:pt idx="0">
                  <c:v>15</c:v>
                </c:pt>
                <c:pt idx="1">
                  <c:v>20</c:v>
                </c:pt>
                <c:pt idx="2">
                  <c:v>17</c:v>
                </c:pt>
              </c:numCache>
            </c:numRef>
          </c:val>
        </c:ser>
        <c:ser>
          <c:idx val="7"/>
          <c:order val="7"/>
          <c:tx>
            <c:strRef>
              <c:f>Лист1!$I$1</c:f>
              <c:strCache>
                <c:ptCount val="1"/>
                <c:pt idx="0">
                  <c:v>Улотрикс (водоросли)</c:v>
                </c:pt>
              </c:strCache>
            </c:strRef>
          </c:tx>
          <c:dLbls>
            <c:txPr>
              <a:bodyPr/>
              <a:lstStyle/>
              <a:p>
                <a:pPr>
                  <a:defRPr sz="900"/>
                </a:pPr>
                <a:endParaRPr lang="ru-RU"/>
              </a:p>
            </c:txPr>
            <c:showVal val="1"/>
          </c:dLbls>
          <c:cat>
            <c:strRef>
              <c:f>Лист1!$A$2:$A$4</c:f>
              <c:strCache>
                <c:ptCount val="3"/>
                <c:pt idx="0">
                  <c:v>Этап 1</c:v>
                </c:pt>
                <c:pt idx="1">
                  <c:v>Этап 2</c:v>
                </c:pt>
                <c:pt idx="2">
                  <c:v>Этап 3</c:v>
                </c:pt>
              </c:strCache>
            </c:strRef>
          </c:cat>
          <c:val>
            <c:numRef>
              <c:f>Лист1!$I$2:$I$4</c:f>
              <c:numCache>
                <c:formatCode>General</c:formatCode>
                <c:ptCount val="3"/>
                <c:pt idx="0">
                  <c:v>11</c:v>
                </c:pt>
                <c:pt idx="1">
                  <c:v>0</c:v>
                </c:pt>
                <c:pt idx="2">
                  <c:v>0</c:v>
                </c:pt>
              </c:numCache>
            </c:numRef>
          </c:val>
        </c:ser>
        <c:ser>
          <c:idx val="8"/>
          <c:order val="8"/>
          <c:tx>
            <c:strRef>
              <c:f>Лист1!$J$1</c:f>
              <c:strCache>
                <c:ptCount val="1"/>
                <c:pt idx="0">
                  <c:v>Солнечник</c:v>
                </c:pt>
              </c:strCache>
            </c:strRef>
          </c:tx>
          <c:cat>
            <c:strRef>
              <c:f>Лист1!$A$2:$A$4</c:f>
              <c:strCache>
                <c:ptCount val="3"/>
                <c:pt idx="0">
                  <c:v>Этап 1</c:v>
                </c:pt>
                <c:pt idx="1">
                  <c:v>Этап 2</c:v>
                </c:pt>
                <c:pt idx="2">
                  <c:v>Этап 3</c:v>
                </c:pt>
              </c:strCache>
            </c:strRef>
          </c:cat>
          <c:val>
            <c:numRef>
              <c:f>Лист1!$J$2:$J$4</c:f>
              <c:numCache>
                <c:formatCode>General</c:formatCode>
                <c:ptCount val="3"/>
                <c:pt idx="0">
                  <c:v>0</c:v>
                </c:pt>
                <c:pt idx="1">
                  <c:v>1</c:v>
                </c:pt>
              </c:numCache>
            </c:numRef>
          </c:val>
        </c:ser>
        <c:axId val="132490752"/>
        <c:axId val="132492288"/>
      </c:barChart>
      <c:catAx>
        <c:axId val="132490752"/>
        <c:scaling>
          <c:orientation val="minMax"/>
        </c:scaling>
        <c:axPos val="l"/>
        <c:majorTickMark val="none"/>
        <c:tickLblPos val="nextTo"/>
        <c:crossAx val="132492288"/>
        <c:crosses val="autoZero"/>
        <c:auto val="1"/>
        <c:lblAlgn val="ctr"/>
        <c:lblOffset val="100"/>
      </c:catAx>
      <c:valAx>
        <c:axId val="132492288"/>
        <c:scaling>
          <c:orientation val="minMax"/>
        </c:scaling>
        <c:axPos val="b"/>
        <c:majorGridlines/>
        <c:numFmt formatCode="General" sourceLinked="1"/>
        <c:majorTickMark val="none"/>
        <c:tickLblPos val="nextTo"/>
        <c:crossAx val="132490752"/>
        <c:crosses val="autoZero"/>
        <c:crossBetween val="between"/>
      </c:valAx>
    </c:plotArea>
    <c:legend>
      <c:legendPos val="r"/>
    </c:legend>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932439577171702"/>
          <c:y val="4.965276827511543E-2"/>
          <c:w val="0.59683183796510264"/>
          <c:h val="0.83086461570285652"/>
        </c:manualLayout>
      </c:layout>
      <c:barChart>
        <c:barDir val="bar"/>
        <c:grouping val="clustered"/>
        <c:ser>
          <c:idx val="0"/>
          <c:order val="0"/>
          <c:tx>
            <c:strRef>
              <c:f>Лист1!$B$1</c:f>
              <c:strCache>
                <c:ptCount val="1"/>
                <c:pt idx="0">
                  <c:v>Амеба протей</c:v>
                </c:pt>
              </c:strCache>
            </c:strRef>
          </c:tx>
          <c:dLbls>
            <c:txPr>
              <a:bodyPr/>
              <a:lstStyle/>
              <a:p>
                <a:pPr>
                  <a:defRPr sz="900"/>
                </a:pPr>
                <a:endParaRPr lang="ru-RU"/>
              </a:p>
            </c:txPr>
            <c:showVal val="1"/>
          </c:dLbls>
          <c:cat>
            <c:strRef>
              <c:f>Лист1!$A$2:$A$4</c:f>
              <c:strCache>
                <c:ptCount val="3"/>
                <c:pt idx="0">
                  <c:v>Этап 1</c:v>
                </c:pt>
                <c:pt idx="1">
                  <c:v>Этап 2</c:v>
                </c:pt>
                <c:pt idx="2">
                  <c:v>Этап 3</c:v>
                </c:pt>
              </c:strCache>
            </c:strRef>
          </c:cat>
          <c:val>
            <c:numRef>
              <c:f>Лист1!$B$2:$B$4</c:f>
              <c:numCache>
                <c:formatCode>General</c:formatCode>
                <c:ptCount val="3"/>
                <c:pt idx="0">
                  <c:v>37</c:v>
                </c:pt>
                <c:pt idx="1">
                  <c:v>4</c:v>
                </c:pt>
                <c:pt idx="2">
                  <c:v>0</c:v>
                </c:pt>
              </c:numCache>
            </c:numRef>
          </c:val>
        </c:ser>
        <c:ser>
          <c:idx val="1"/>
          <c:order val="1"/>
          <c:tx>
            <c:strRef>
              <c:f>Лист1!$C$1</c:f>
              <c:strCache>
                <c:ptCount val="1"/>
                <c:pt idx="0">
                  <c:v>Инфузория туфелька</c:v>
                </c:pt>
              </c:strCache>
            </c:strRef>
          </c:tx>
          <c:dLbls>
            <c:txPr>
              <a:bodyPr/>
              <a:lstStyle/>
              <a:p>
                <a:pPr>
                  <a:defRPr sz="900"/>
                </a:pPr>
                <a:endParaRPr lang="ru-RU"/>
              </a:p>
            </c:txPr>
            <c:showVal val="1"/>
          </c:dLbls>
          <c:cat>
            <c:strRef>
              <c:f>Лист1!$A$2:$A$4</c:f>
              <c:strCache>
                <c:ptCount val="3"/>
                <c:pt idx="0">
                  <c:v>Этап 1</c:v>
                </c:pt>
                <c:pt idx="1">
                  <c:v>Этап 2</c:v>
                </c:pt>
                <c:pt idx="2">
                  <c:v>Этап 3</c:v>
                </c:pt>
              </c:strCache>
            </c:strRef>
          </c:cat>
          <c:val>
            <c:numRef>
              <c:f>Лист1!$C$2:$C$4</c:f>
              <c:numCache>
                <c:formatCode>General</c:formatCode>
                <c:ptCount val="3"/>
                <c:pt idx="0">
                  <c:v>2</c:v>
                </c:pt>
                <c:pt idx="1">
                  <c:v>1</c:v>
                </c:pt>
                <c:pt idx="2">
                  <c:v>0</c:v>
                </c:pt>
              </c:numCache>
            </c:numRef>
          </c:val>
        </c:ser>
        <c:ser>
          <c:idx val="2"/>
          <c:order val="2"/>
          <c:tx>
            <c:strRef>
              <c:f>Лист1!$D$1</c:f>
              <c:strCache>
                <c:ptCount val="1"/>
                <c:pt idx="0">
                  <c:v>Цисты коловраток</c:v>
                </c:pt>
              </c:strCache>
            </c:strRef>
          </c:tx>
          <c:dLbls>
            <c:txPr>
              <a:bodyPr/>
              <a:lstStyle/>
              <a:p>
                <a:pPr>
                  <a:defRPr sz="900"/>
                </a:pPr>
                <a:endParaRPr lang="ru-RU"/>
              </a:p>
            </c:txPr>
            <c:showVal val="1"/>
          </c:dLbls>
          <c:cat>
            <c:strRef>
              <c:f>Лист1!$A$2:$A$4</c:f>
              <c:strCache>
                <c:ptCount val="3"/>
                <c:pt idx="0">
                  <c:v>Этап 1</c:v>
                </c:pt>
                <c:pt idx="1">
                  <c:v>Этап 2</c:v>
                </c:pt>
                <c:pt idx="2">
                  <c:v>Этап 3</c:v>
                </c:pt>
              </c:strCache>
            </c:strRef>
          </c:cat>
          <c:val>
            <c:numRef>
              <c:f>Лист1!$D$2:$D$4</c:f>
              <c:numCache>
                <c:formatCode>General</c:formatCode>
                <c:ptCount val="3"/>
                <c:pt idx="0">
                  <c:v>1</c:v>
                </c:pt>
                <c:pt idx="1">
                  <c:v>1</c:v>
                </c:pt>
                <c:pt idx="2">
                  <c:v>0</c:v>
                </c:pt>
              </c:numCache>
            </c:numRef>
          </c:val>
        </c:ser>
        <c:ser>
          <c:idx val="3"/>
          <c:order val="3"/>
          <c:tx>
            <c:strRef>
              <c:f>Лист1!$E$1</c:f>
              <c:strCache>
                <c:ptCount val="1"/>
                <c:pt idx="0">
                  <c:v>Сосущая инфузория</c:v>
                </c:pt>
              </c:strCache>
            </c:strRef>
          </c:tx>
          <c:dLbls>
            <c:showVal val="1"/>
          </c:dLbls>
          <c:cat>
            <c:strRef>
              <c:f>Лист1!$A$2:$A$4</c:f>
              <c:strCache>
                <c:ptCount val="3"/>
                <c:pt idx="0">
                  <c:v>Этап 1</c:v>
                </c:pt>
                <c:pt idx="1">
                  <c:v>Этап 2</c:v>
                </c:pt>
                <c:pt idx="2">
                  <c:v>Этап 3</c:v>
                </c:pt>
              </c:strCache>
            </c:strRef>
          </c:cat>
          <c:val>
            <c:numRef>
              <c:f>Лист1!$E$2:$E$4</c:f>
              <c:numCache>
                <c:formatCode>General</c:formatCode>
                <c:ptCount val="3"/>
                <c:pt idx="0">
                  <c:v>6</c:v>
                </c:pt>
                <c:pt idx="1">
                  <c:v>4</c:v>
                </c:pt>
                <c:pt idx="2">
                  <c:v>3</c:v>
                </c:pt>
              </c:numCache>
            </c:numRef>
          </c:val>
        </c:ser>
        <c:ser>
          <c:idx val="4"/>
          <c:order val="4"/>
          <c:tx>
            <c:strRef>
              <c:f>Лист1!$F$1</c:f>
              <c:strCache>
                <c:ptCount val="1"/>
                <c:pt idx="0">
                  <c:v>Хлопья активного ила</c:v>
                </c:pt>
              </c:strCache>
            </c:strRef>
          </c:tx>
          <c:dLbls>
            <c:txPr>
              <a:bodyPr/>
              <a:lstStyle/>
              <a:p>
                <a:pPr>
                  <a:defRPr sz="900"/>
                </a:pPr>
                <a:endParaRPr lang="ru-RU"/>
              </a:p>
            </c:txPr>
            <c:showVal val="1"/>
          </c:dLbls>
          <c:cat>
            <c:strRef>
              <c:f>Лист1!$A$2:$A$4</c:f>
              <c:strCache>
                <c:ptCount val="3"/>
                <c:pt idx="0">
                  <c:v>Этап 1</c:v>
                </c:pt>
                <c:pt idx="1">
                  <c:v>Этап 2</c:v>
                </c:pt>
                <c:pt idx="2">
                  <c:v>Этап 3</c:v>
                </c:pt>
              </c:strCache>
            </c:strRef>
          </c:cat>
          <c:val>
            <c:numRef>
              <c:f>Лист1!$F$2:$F$4</c:f>
              <c:numCache>
                <c:formatCode>General</c:formatCode>
                <c:ptCount val="3"/>
                <c:pt idx="0">
                  <c:v>41</c:v>
                </c:pt>
                <c:pt idx="1">
                  <c:v>5</c:v>
                </c:pt>
                <c:pt idx="2">
                  <c:v>3</c:v>
                </c:pt>
              </c:numCache>
            </c:numRef>
          </c:val>
        </c:ser>
        <c:ser>
          <c:idx val="5"/>
          <c:order val="5"/>
          <c:tx>
            <c:strRef>
              <c:f>Лист1!$G$1</c:f>
              <c:strCache>
                <c:ptCount val="1"/>
                <c:pt idx="0">
                  <c:v>Спирогира (водоросли)</c:v>
                </c:pt>
              </c:strCache>
            </c:strRef>
          </c:tx>
          <c:dLbls>
            <c:txPr>
              <a:bodyPr/>
              <a:lstStyle/>
              <a:p>
                <a:pPr>
                  <a:defRPr sz="900"/>
                </a:pPr>
                <a:endParaRPr lang="ru-RU"/>
              </a:p>
            </c:txPr>
            <c:showVal val="1"/>
          </c:dLbls>
          <c:cat>
            <c:strRef>
              <c:f>Лист1!$A$2:$A$4</c:f>
              <c:strCache>
                <c:ptCount val="3"/>
                <c:pt idx="0">
                  <c:v>Этап 1</c:v>
                </c:pt>
                <c:pt idx="1">
                  <c:v>Этап 2</c:v>
                </c:pt>
                <c:pt idx="2">
                  <c:v>Этап 3</c:v>
                </c:pt>
              </c:strCache>
            </c:strRef>
          </c:cat>
          <c:val>
            <c:numRef>
              <c:f>Лист1!$G$2:$G$4</c:f>
              <c:numCache>
                <c:formatCode>General</c:formatCode>
                <c:ptCount val="3"/>
                <c:pt idx="0">
                  <c:v>19</c:v>
                </c:pt>
                <c:pt idx="1">
                  <c:v>20</c:v>
                </c:pt>
                <c:pt idx="2">
                  <c:v>29</c:v>
                </c:pt>
              </c:numCache>
            </c:numRef>
          </c:val>
        </c:ser>
        <c:ser>
          <c:idx val="6"/>
          <c:order val="6"/>
          <c:tx>
            <c:strRef>
              <c:f>Лист1!$H$1</c:f>
              <c:strCache>
                <c:ptCount val="1"/>
                <c:pt idx="0">
                  <c:v>Улотрикс (водоросли)</c:v>
                </c:pt>
              </c:strCache>
            </c:strRef>
          </c:tx>
          <c:dLbls>
            <c:txPr>
              <a:bodyPr/>
              <a:lstStyle/>
              <a:p>
                <a:pPr>
                  <a:defRPr sz="900"/>
                </a:pPr>
                <a:endParaRPr lang="ru-RU"/>
              </a:p>
            </c:txPr>
            <c:showVal val="1"/>
          </c:dLbls>
          <c:cat>
            <c:strRef>
              <c:f>Лист1!$A$2:$A$4</c:f>
              <c:strCache>
                <c:ptCount val="3"/>
                <c:pt idx="0">
                  <c:v>Этап 1</c:v>
                </c:pt>
                <c:pt idx="1">
                  <c:v>Этап 2</c:v>
                </c:pt>
                <c:pt idx="2">
                  <c:v>Этап 3</c:v>
                </c:pt>
              </c:strCache>
            </c:strRef>
          </c:cat>
          <c:val>
            <c:numRef>
              <c:f>Лист1!$H$2:$H$4</c:f>
              <c:numCache>
                <c:formatCode>General</c:formatCode>
                <c:ptCount val="3"/>
                <c:pt idx="0">
                  <c:v>0</c:v>
                </c:pt>
                <c:pt idx="1">
                  <c:v>0</c:v>
                </c:pt>
                <c:pt idx="2">
                  <c:v>7</c:v>
                </c:pt>
              </c:numCache>
            </c:numRef>
          </c:val>
        </c:ser>
        <c:ser>
          <c:idx val="7"/>
          <c:order val="7"/>
          <c:tx>
            <c:strRef>
              <c:f>Лист1!$I$1</c:f>
              <c:strCache>
                <c:ptCount val="1"/>
                <c:pt idx="0">
                  <c:v>Циклоп</c:v>
                </c:pt>
              </c:strCache>
            </c:strRef>
          </c:tx>
          <c:dLbls>
            <c:txPr>
              <a:bodyPr/>
              <a:lstStyle/>
              <a:p>
                <a:pPr>
                  <a:defRPr sz="900"/>
                </a:pPr>
                <a:endParaRPr lang="ru-RU"/>
              </a:p>
            </c:txPr>
            <c:showVal val="1"/>
          </c:dLbls>
          <c:cat>
            <c:strRef>
              <c:f>Лист1!$A$2:$A$4</c:f>
              <c:strCache>
                <c:ptCount val="3"/>
                <c:pt idx="0">
                  <c:v>Этап 1</c:v>
                </c:pt>
                <c:pt idx="1">
                  <c:v>Этап 2</c:v>
                </c:pt>
                <c:pt idx="2">
                  <c:v>Этап 3</c:v>
                </c:pt>
              </c:strCache>
            </c:strRef>
          </c:cat>
          <c:val>
            <c:numRef>
              <c:f>Лист1!$I$2:$I$4</c:f>
              <c:numCache>
                <c:formatCode>General</c:formatCode>
                <c:ptCount val="3"/>
                <c:pt idx="0">
                  <c:v>0</c:v>
                </c:pt>
                <c:pt idx="1">
                  <c:v>0</c:v>
                </c:pt>
                <c:pt idx="2">
                  <c:v>2</c:v>
                </c:pt>
              </c:numCache>
            </c:numRef>
          </c:val>
        </c:ser>
        <c:axId val="130837504"/>
        <c:axId val="130843392"/>
      </c:barChart>
      <c:catAx>
        <c:axId val="130837504"/>
        <c:scaling>
          <c:orientation val="minMax"/>
        </c:scaling>
        <c:axPos val="l"/>
        <c:majorTickMark val="none"/>
        <c:tickLblPos val="nextTo"/>
        <c:crossAx val="130843392"/>
        <c:crosses val="autoZero"/>
        <c:auto val="1"/>
        <c:lblAlgn val="ctr"/>
        <c:lblOffset val="100"/>
      </c:catAx>
      <c:valAx>
        <c:axId val="130843392"/>
        <c:scaling>
          <c:orientation val="minMax"/>
        </c:scaling>
        <c:axPos val="b"/>
        <c:majorGridlines/>
        <c:numFmt formatCode="General" sourceLinked="1"/>
        <c:majorTickMark val="none"/>
        <c:tickLblPos val="nextTo"/>
        <c:crossAx val="130837504"/>
        <c:crosses val="autoZero"/>
        <c:crossBetween val="between"/>
      </c:valAx>
    </c:plotArea>
    <c:legend>
      <c:legendPos val="r"/>
    </c:legend>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932439577171702"/>
          <c:y val="4.965276827511543E-2"/>
          <c:w val="0.59683183796510264"/>
          <c:h val="0.83086461570285652"/>
        </c:manualLayout>
      </c:layout>
      <c:barChart>
        <c:barDir val="bar"/>
        <c:grouping val="clustered"/>
        <c:ser>
          <c:idx val="0"/>
          <c:order val="0"/>
          <c:tx>
            <c:strRef>
              <c:f>Лист1!$B$1</c:f>
              <c:strCache>
                <c:ptCount val="1"/>
                <c:pt idx="0">
                  <c:v>Амеба протей</c:v>
                </c:pt>
              </c:strCache>
            </c:strRef>
          </c:tx>
          <c:dLbls>
            <c:txPr>
              <a:bodyPr/>
              <a:lstStyle/>
              <a:p>
                <a:pPr>
                  <a:defRPr sz="900"/>
                </a:pPr>
                <a:endParaRPr lang="ru-RU"/>
              </a:p>
            </c:txPr>
            <c:showVal val="1"/>
          </c:dLbls>
          <c:cat>
            <c:strRef>
              <c:f>Лист1!$A$2:$A$4</c:f>
              <c:strCache>
                <c:ptCount val="3"/>
                <c:pt idx="0">
                  <c:v>Этап 1</c:v>
                </c:pt>
                <c:pt idx="1">
                  <c:v>Этап 2</c:v>
                </c:pt>
                <c:pt idx="2">
                  <c:v>Этап 3</c:v>
                </c:pt>
              </c:strCache>
            </c:strRef>
          </c:cat>
          <c:val>
            <c:numRef>
              <c:f>Лист1!$B$2:$B$4</c:f>
              <c:numCache>
                <c:formatCode>General</c:formatCode>
                <c:ptCount val="3"/>
                <c:pt idx="0">
                  <c:v>9</c:v>
                </c:pt>
                <c:pt idx="1">
                  <c:v>7</c:v>
                </c:pt>
                <c:pt idx="2">
                  <c:v>0</c:v>
                </c:pt>
              </c:numCache>
            </c:numRef>
          </c:val>
        </c:ser>
        <c:ser>
          <c:idx val="1"/>
          <c:order val="1"/>
          <c:tx>
            <c:strRef>
              <c:f>Лист1!$C$1</c:f>
              <c:strCache>
                <c:ptCount val="1"/>
                <c:pt idx="0">
                  <c:v>Сосущая инфузория</c:v>
                </c:pt>
              </c:strCache>
            </c:strRef>
          </c:tx>
          <c:dLbls>
            <c:txPr>
              <a:bodyPr/>
              <a:lstStyle/>
              <a:p>
                <a:pPr>
                  <a:defRPr sz="900"/>
                </a:pPr>
                <a:endParaRPr lang="ru-RU"/>
              </a:p>
            </c:txPr>
            <c:showVal val="1"/>
          </c:dLbls>
          <c:cat>
            <c:strRef>
              <c:f>Лист1!$A$2:$A$4</c:f>
              <c:strCache>
                <c:ptCount val="3"/>
                <c:pt idx="0">
                  <c:v>Этап 1</c:v>
                </c:pt>
                <c:pt idx="1">
                  <c:v>Этап 2</c:v>
                </c:pt>
                <c:pt idx="2">
                  <c:v>Этап 3</c:v>
                </c:pt>
              </c:strCache>
            </c:strRef>
          </c:cat>
          <c:val>
            <c:numRef>
              <c:f>Лист1!$C$2:$C$4</c:f>
              <c:numCache>
                <c:formatCode>General</c:formatCode>
                <c:ptCount val="3"/>
                <c:pt idx="0">
                  <c:v>9</c:v>
                </c:pt>
                <c:pt idx="1">
                  <c:v>3</c:v>
                </c:pt>
                <c:pt idx="2">
                  <c:v>2</c:v>
                </c:pt>
              </c:numCache>
            </c:numRef>
          </c:val>
        </c:ser>
        <c:ser>
          <c:idx val="2"/>
          <c:order val="2"/>
          <c:tx>
            <c:strRef>
              <c:f>Лист1!$D$1</c:f>
              <c:strCache>
                <c:ptCount val="1"/>
                <c:pt idx="0">
                  <c:v>Хлопья активного ила</c:v>
                </c:pt>
              </c:strCache>
            </c:strRef>
          </c:tx>
          <c:dLbls>
            <c:txPr>
              <a:bodyPr/>
              <a:lstStyle/>
              <a:p>
                <a:pPr>
                  <a:defRPr sz="900"/>
                </a:pPr>
                <a:endParaRPr lang="ru-RU"/>
              </a:p>
            </c:txPr>
            <c:showVal val="1"/>
          </c:dLbls>
          <c:cat>
            <c:strRef>
              <c:f>Лист1!$A$2:$A$4</c:f>
              <c:strCache>
                <c:ptCount val="3"/>
                <c:pt idx="0">
                  <c:v>Этап 1</c:v>
                </c:pt>
                <c:pt idx="1">
                  <c:v>Этап 2</c:v>
                </c:pt>
                <c:pt idx="2">
                  <c:v>Этап 3</c:v>
                </c:pt>
              </c:strCache>
            </c:strRef>
          </c:cat>
          <c:val>
            <c:numRef>
              <c:f>Лист1!$D$2:$D$4</c:f>
              <c:numCache>
                <c:formatCode>General</c:formatCode>
                <c:ptCount val="3"/>
                <c:pt idx="0">
                  <c:v>11</c:v>
                </c:pt>
                <c:pt idx="1">
                  <c:v>6</c:v>
                </c:pt>
                <c:pt idx="2">
                  <c:v>4</c:v>
                </c:pt>
              </c:numCache>
            </c:numRef>
          </c:val>
        </c:ser>
        <c:ser>
          <c:idx val="3"/>
          <c:order val="3"/>
          <c:tx>
            <c:strRef>
              <c:f>Лист1!$E$1</c:f>
              <c:strCache>
                <c:ptCount val="1"/>
                <c:pt idx="0">
                  <c:v>Спирогира (водоросли)</c:v>
                </c:pt>
              </c:strCache>
            </c:strRef>
          </c:tx>
          <c:dLbls>
            <c:txPr>
              <a:bodyPr/>
              <a:lstStyle/>
              <a:p>
                <a:pPr>
                  <a:defRPr sz="900"/>
                </a:pPr>
                <a:endParaRPr lang="ru-RU"/>
              </a:p>
            </c:txPr>
            <c:showVal val="1"/>
          </c:dLbls>
          <c:cat>
            <c:strRef>
              <c:f>Лист1!$A$2:$A$4</c:f>
              <c:strCache>
                <c:ptCount val="3"/>
                <c:pt idx="0">
                  <c:v>Этап 1</c:v>
                </c:pt>
                <c:pt idx="1">
                  <c:v>Этап 2</c:v>
                </c:pt>
                <c:pt idx="2">
                  <c:v>Этап 3</c:v>
                </c:pt>
              </c:strCache>
            </c:strRef>
          </c:cat>
          <c:val>
            <c:numRef>
              <c:f>Лист1!$E$2:$E$4</c:f>
              <c:numCache>
                <c:formatCode>General</c:formatCode>
                <c:ptCount val="3"/>
                <c:pt idx="0">
                  <c:v>26</c:v>
                </c:pt>
                <c:pt idx="1">
                  <c:v>14</c:v>
                </c:pt>
                <c:pt idx="2">
                  <c:v>12</c:v>
                </c:pt>
              </c:numCache>
            </c:numRef>
          </c:val>
        </c:ser>
        <c:ser>
          <c:idx val="4"/>
          <c:order val="4"/>
          <c:tx>
            <c:strRef>
              <c:f>Лист1!$F$1</c:f>
              <c:strCache>
                <c:ptCount val="1"/>
                <c:pt idx="0">
                  <c:v>Улотрикс (водоросли)</c:v>
                </c:pt>
              </c:strCache>
            </c:strRef>
          </c:tx>
          <c:dLbls>
            <c:txPr>
              <a:bodyPr/>
              <a:lstStyle/>
              <a:p>
                <a:pPr>
                  <a:defRPr sz="900"/>
                </a:pPr>
                <a:endParaRPr lang="ru-RU"/>
              </a:p>
            </c:txPr>
            <c:showVal val="1"/>
          </c:dLbls>
          <c:cat>
            <c:strRef>
              <c:f>Лист1!$A$2:$A$4</c:f>
              <c:strCache>
                <c:ptCount val="3"/>
                <c:pt idx="0">
                  <c:v>Этап 1</c:v>
                </c:pt>
                <c:pt idx="1">
                  <c:v>Этап 2</c:v>
                </c:pt>
                <c:pt idx="2">
                  <c:v>Этап 3</c:v>
                </c:pt>
              </c:strCache>
            </c:strRef>
          </c:cat>
          <c:val>
            <c:numRef>
              <c:f>Лист1!$F$2:$F$4</c:f>
              <c:numCache>
                <c:formatCode>General</c:formatCode>
                <c:ptCount val="3"/>
                <c:pt idx="0">
                  <c:v>1</c:v>
                </c:pt>
                <c:pt idx="1">
                  <c:v>0</c:v>
                </c:pt>
                <c:pt idx="2">
                  <c:v>0</c:v>
                </c:pt>
              </c:numCache>
            </c:numRef>
          </c:val>
        </c:ser>
        <c:ser>
          <c:idx val="5"/>
          <c:order val="5"/>
          <c:tx>
            <c:strRef>
              <c:f>Лист1!$G$1</c:f>
              <c:strCache>
                <c:ptCount val="1"/>
                <c:pt idx="0">
                  <c:v>Нематода</c:v>
                </c:pt>
              </c:strCache>
            </c:strRef>
          </c:tx>
          <c:dLbls>
            <c:txPr>
              <a:bodyPr/>
              <a:lstStyle/>
              <a:p>
                <a:pPr>
                  <a:defRPr sz="900"/>
                </a:pPr>
                <a:endParaRPr lang="ru-RU"/>
              </a:p>
            </c:txPr>
            <c:showVal val="1"/>
          </c:dLbls>
          <c:cat>
            <c:strRef>
              <c:f>Лист1!$A$2:$A$4</c:f>
              <c:strCache>
                <c:ptCount val="3"/>
                <c:pt idx="0">
                  <c:v>Этап 1</c:v>
                </c:pt>
                <c:pt idx="1">
                  <c:v>Этап 2</c:v>
                </c:pt>
                <c:pt idx="2">
                  <c:v>Этап 3</c:v>
                </c:pt>
              </c:strCache>
            </c:strRef>
          </c:cat>
          <c:val>
            <c:numRef>
              <c:f>Лист1!$G$2:$G$4</c:f>
              <c:numCache>
                <c:formatCode>General</c:formatCode>
                <c:ptCount val="3"/>
                <c:pt idx="0">
                  <c:v>2</c:v>
                </c:pt>
                <c:pt idx="1">
                  <c:v>0</c:v>
                </c:pt>
                <c:pt idx="2">
                  <c:v>0</c:v>
                </c:pt>
              </c:numCache>
            </c:numRef>
          </c:val>
        </c:ser>
        <c:axId val="132888832"/>
        <c:axId val="132894720"/>
      </c:barChart>
      <c:catAx>
        <c:axId val="132888832"/>
        <c:scaling>
          <c:orientation val="minMax"/>
        </c:scaling>
        <c:axPos val="l"/>
        <c:majorTickMark val="none"/>
        <c:tickLblPos val="nextTo"/>
        <c:crossAx val="132894720"/>
        <c:crosses val="autoZero"/>
        <c:auto val="1"/>
        <c:lblAlgn val="ctr"/>
        <c:lblOffset val="100"/>
      </c:catAx>
      <c:valAx>
        <c:axId val="132894720"/>
        <c:scaling>
          <c:orientation val="minMax"/>
        </c:scaling>
        <c:axPos val="b"/>
        <c:majorGridlines/>
        <c:numFmt formatCode="General" sourceLinked="1"/>
        <c:majorTickMark val="none"/>
        <c:tickLblPos val="nextTo"/>
        <c:crossAx val="132888832"/>
        <c:crosses val="autoZero"/>
        <c:crossBetween val="between"/>
      </c:valAx>
    </c:plotArea>
    <c:legend>
      <c:legendPos val="r"/>
    </c:legend>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932439577171702"/>
          <c:y val="4.965276827511543E-2"/>
          <c:w val="0.59683183796510264"/>
          <c:h val="0.83086461570285652"/>
        </c:manualLayout>
      </c:layout>
      <c:barChart>
        <c:barDir val="bar"/>
        <c:grouping val="clustered"/>
        <c:ser>
          <c:idx val="0"/>
          <c:order val="0"/>
          <c:tx>
            <c:strRef>
              <c:f>Лист1!$B$1</c:f>
              <c:strCache>
                <c:ptCount val="1"/>
                <c:pt idx="0">
                  <c:v>Амеба протей</c:v>
                </c:pt>
              </c:strCache>
            </c:strRef>
          </c:tx>
          <c:dLbls>
            <c:txPr>
              <a:bodyPr/>
              <a:lstStyle/>
              <a:p>
                <a:pPr>
                  <a:defRPr sz="900"/>
                </a:pPr>
                <a:endParaRPr lang="ru-RU"/>
              </a:p>
            </c:txPr>
            <c:showVal val="1"/>
          </c:dLbls>
          <c:cat>
            <c:strRef>
              <c:f>Лист1!$A$2:$A$4</c:f>
              <c:strCache>
                <c:ptCount val="3"/>
                <c:pt idx="0">
                  <c:v>Этап 1</c:v>
                </c:pt>
                <c:pt idx="1">
                  <c:v>Этап 2</c:v>
                </c:pt>
                <c:pt idx="2">
                  <c:v>Этап 3</c:v>
                </c:pt>
              </c:strCache>
            </c:strRef>
          </c:cat>
          <c:val>
            <c:numRef>
              <c:f>Лист1!$B$2:$B$4</c:f>
              <c:numCache>
                <c:formatCode>General</c:formatCode>
                <c:ptCount val="3"/>
                <c:pt idx="0">
                  <c:v>2</c:v>
                </c:pt>
                <c:pt idx="1">
                  <c:v>0</c:v>
                </c:pt>
                <c:pt idx="2">
                  <c:v>0</c:v>
                </c:pt>
              </c:numCache>
            </c:numRef>
          </c:val>
        </c:ser>
        <c:ser>
          <c:idx val="1"/>
          <c:order val="1"/>
          <c:tx>
            <c:strRef>
              <c:f>Лист1!$C$1</c:f>
              <c:strCache>
                <c:ptCount val="1"/>
                <c:pt idx="0">
                  <c:v>Спирогира (водоросли)</c:v>
                </c:pt>
              </c:strCache>
            </c:strRef>
          </c:tx>
          <c:dLbls>
            <c:txPr>
              <a:bodyPr/>
              <a:lstStyle/>
              <a:p>
                <a:pPr>
                  <a:defRPr sz="900"/>
                </a:pPr>
                <a:endParaRPr lang="ru-RU"/>
              </a:p>
            </c:txPr>
            <c:showVal val="1"/>
          </c:dLbls>
          <c:cat>
            <c:strRef>
              <c:f>Лист1!$A$2:$A$4</c:f>
              <c:strCache>
                <c:ptCount val="3"/>
                <c:pt idx="0">
                  <c:v>Этап 1</c:v>
                </c:pt>
                <c:pt idx="1">
                  <c:v>Этап 2</c:v>
                </c:pt>
                <c:pt idx="2">
                  <c:v>Этап 3</c:v>
                </c:pt>
              </c:strCache>
            </c:strRef>
          </c:cat>
          <c:val>
            <c:numRef>
              <c:f>Лист1!$C$2:$C$4</c:f>
              <c:numCache>
                <c:formatCode>General</c:formatCode>
                <c:ptCount val="3"/>
                <c:pt idx="0">
                  <c:v>10</c:v>
                </c:pt>
                <c:pt idx="1">
                  <c:v>9</c:v>
                </c:pt>
                <c:pt idx="2">
                  <c:v>8</c:v>
                </c:pt>
              </c:numCache>
            </c:numRef>
          </c:val>
        </c:ser>
        <c:axId val="132326144"/>
        <c:axId val="132327680"/>
      </c:barChart>
      <c:catAx>
        <c:axId val="132326144"/>
        <c:scaling>
          <c:orientation val="minMax"/>
        </c:scaling>
        <c:axPos val="l"/>
        <c:majorTickMark val="none"/>
        <c:tickLblPos val="nextTo"/>
        <c:crossAx val="132327680"/>
        <c:crosses val="autoZero"/>
        <c:auto val="1"/>
        <c:lblAlgn val="ctr"/>
        <c:lblOffset val="100"/>
      </c:catAx>
      <c:valAx>
        <c:axId val="132327680"/>
        <c:scaling>
          <c:orientation val="minMax"/>
        </c:scaling>
        <c:axPos val="b"/>
        <c:majorGridlines/>
        <c:numFmt formatCode="General" sourceLinked="1"/>
        <c:majorTickMark val="none"/>
        <c:tickLblPos val="nextTo"/>
        <c:crossAx val="132326144"/>
        <c:crosses val="autoZero"/>
        <c:crossBetween val="between"/>
      </c:valAx>
    </c:plotArea>
    <c:legend>
      <c:legendPos val="r"/>
    </c:legend>
    <c:plotVisOnly val="1"/>
  </c:chart>
  <c:spPr>
    <a:ln>
      <a:noFill/>
    </a:ln>
  </c:spPr>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C58FF-6F5F-4CD8-87A3-63E282890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683</TotalTime>
  <Pages>22</Pages>
  <Words>4095</Words>
  <Characters>23342</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Домашний</dc:creator>
  <cp:lastModifiedBy>Домашний</cp:lastModifiedBy>
  <cp:revision>13</cp:revision>
  <cp:lastPrinted>2025-04-05T17:11:00Z</cp:lastPrinted>
  <dcterms:created xsi:type="dcterms:W3CDTF">2025-10-24T08:53:00Z</dcterms:created>
  <dcterms:modified xsi:type="dcterms:W3CDTF">2026-01-19T18:24:00Z</dcterms:modified>
</cp:coreProperties>
</file>