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69A9" w14:textId="77777777" w:rsidR="001E5FB0" w:rsidRDefault="001D4535" w:rsidP="00D01715">
      <w:pPr>
        <w:widowControl w:val="0"/>
        <w:shd w:val="clear" w:color="auto" w:fill="FFFFFF" w:themeFill="background1"/>
        <w:suppressAutoHyphens/>
        <w:autoSpaceDN w:val="0"/>
        <w:spacing w:after="0" w:line="360" w:lineRule="auto"/>
        <w:jc w:val="center"/>
        <w:rPr>
          <w:rFonts w:ascii="Times New Roman" w:eastAsia="Times New Roman" w:hAnsi="Times New Roman" w:cs="Times New Roman"/>
          <w:color w:val="000000"/>
          <w:kern w:val="3"/>
          <w:sz w:val="28"/>
          <w:szCs w:val="28"/>
          <w:lang w:eastAsia="zh-CN" w:bidi="hi-IN"/>
        </w:rPr>
      </w:pPr>
      <w:r>
        <w:rPr>
          <w:rFonts w:ascii="Times New Roman" w:eastAsia="Times New Roman" w:hAnsi="Times New Roman" w:cs="Times New Roman"/>
          <w:color w:val="000000"/>
          <w:kern w:val="3"/>
          <w:sz w:val="28"/>
          <w:szCs w:val="28"/>
          <w:lang w:eastAsia="zh-CN" w:bidi="hi-IN"/>
        </w:rPr>
        <w:t xml:space="preserve">Министерство образования и науки Республики Алтай. </w:t>
      </w:r>
    </w:p>
    <w:p w14:paraId="2FE25FDD" w14:textId="3E5CA5C6" w:rsidR="001D4535" w:rsidRPr="00D639AB" w:rsidRDefault="001D4535" w:rsidP="00D01715">
      <w:pPr>
        <w:widowControl w:val="0"/>
        <w:shd w:val="clear" w:color="auto" w:fill="FFFFFF" w:themeFill="background1"/>
        <w:suppressAutoHyphens/>
        <w:autoSpaceDN w:val="0"/>
        <w:spacing w:after="0" w:line="360" w:lineRule="auto"/>
        <w:jc w:val="center"/>
        <w:rPr>
          <w:rFonts w:ascii="Times New Roman" w:eastAsia="Times New Roman" w:hAnsi="Times New Roman" w:cs="Times New Roman"/>
          <w:color w:val="000000"/>
          <w:kern w:val="3"/>
          <w:sz w:val="28"/>
          <w:szCs w:val="28"/>
          <w:lang w:eastAsia="zh-CN" w:bidi="hi-IN"/>
        </w:rPr>
      </w:pPr>
      <w:r>
        <w:rPr>
          <w:rFonts w:ascii="Times New Roman" w:eastAsia="Times New Roman" w:hAnsi="Times New Roman" w:cs="Times New Roman"/>
          <w:color w:val="000000"/>
          <w:kern w:val="3"/>
          <w:sz w:val="28"/>
          <w:szCs w:val="28"/>
          <w:lang w:eastAsia="zh-CN" w:bidi="hi-IN"/>
        </w:rPr>
        <w:t>Б</w:t>
      </w:r>
      <w:r w:rsidRPr="00D639AB">
        <w:rPr>
          <w:rFonts w:ascii="Times New Roman" w:eastAsia="Times New Roman" w:hAnsi="Times New Roman" w:cs="Times New Roman"/>
          <w:color w:val="000000"/>
          <w:kern w:val="3"/>
          <w:sz w:val="28"/>
          <w:szCs w:val="28"/>
          <w:lang w:eastAsia="zh-CN" w:bidi="hi-IN"/>
        </w:rPr>
        <w:t>юджетное общеобразовательное учреждение Республики Алтай</w:t>
      </w:r>
      <w:r>
        <w:rPr>
          <w:rFonts w:ascii="Times New Roman" w:eastAsia="Times New Roman" w:hAnsi="Times New Roman" w:cs="Times New Roman"/>
          <w:color w:val="000000"/>
          <w:kern w:val="3"/>
          <w:sz w:val="28"/>
          <w:szCs w:val="28"/>
          <w:lang w:eastAsia="zh-CN" w:bidi="hi-IN"/>
        </w:rPr>
        <w:t xml:space="preserve"> </w:t>
      </w:r>
      <w:r w:rsidRPr="00D639AB">
        <w:rPr>
          <w:rFonts w:ascii="Times New Roman" w:eastAsia="Times New Roman" w:hAnsi="Times New Roman" w:cs="Times New Roman"/>
          <w:color w:val="000000"/>
          <w:kern w:val="3"/>
          <w:sz w:val="28"/>
          <w:szCs w:val="28"/>
          <w:lang w:eastAsia="zh-CN" w:bidi="hi-IN"/>
        </w:rPr>
        <w:t>«Республиканский классический лицей»</w:t>
      </w:r>
    </w:p>
    <w:p w14:paraId="1A846FBD" w14:textId="77777777" w:rsidR="001D4535" w:rsidRPr="00D639AB" w:rsidRDefault="001D4535" w:rsidP="00D01715">
      <w:pPr>
        <w:widowControl w:val="0"/>
        <w:shd w:val="clear" w:color="auto" w:fill="FFFFFF" w:themeFill="background1"/>
        <w:suppressAutoHyphens/>
        <w:autoSpaceDN w:val="0"/>
        <w:spacing w:after="0" w:line="360" w:lineRule="auto"/>
        <w:ind w:firstLine="709"/>
        <w:jc w:val="center"/>
        <w:rPr>
          <w:rFonts w:ascii="Times New Roman" w:eastAsia="Times New Roman" w:hAnsi="Times New Roman" w:cs="Times New Roman"/>
          <w:color w:val="000000"/>
          <w:kern w:val="3"/>
          <w:sz w:val="28"/>
          <w:szCs w:val="28"/>
          <w:lang w:eastAsia="zh-CN" w:bidi="hi-IN"/>
        </w:rPr>
      </w:pPr>
    </w:p>
    <w:p w14:paraId="65BF5FF4" w14:textId="77777777" w:rsidR="001D4535" w:rsidRPr="00D639AB" w:rsidRDefault="001D4535" w:rsidP="00D01715">
      <w:pPr>
        <w:widowControl w:val="0"/>
        <w:shd w:val="clear" w:color="auto" w:fill="FFFFFF" w:themeFill="background1"/>
        <w:suppressAutoHyphens/>
        <w:autoSpaceDN w:val="0"/>
        <w:spacing w:after="0" w:line="360" w:lineRule="auto"/>
        <w:ind w:firstLine="709"/>
        <w:jc w:val="both"/>
        <w:rPr>
          <w:rFonts w:ascii="Times New Roman" w:eastAsia="Times New Roman" w:hAnsi="Times New Roman" w:cs="Times New Roman"/>
          <w:color w:val="000000"/>
          <w:kern w:val="3"/>
          <w:sz w:val="28"/>
          <w:szCs w:val="28"/>
          <w:lang w:eastAsia="zh-CN" w:bidi="hi-IN"/>
        </w:rPr>
      </w:pPr>
    </w:p>
    <w:p w14:paraId="79D0F99D" w14:textId="77777777" w:rsidR="001D4535" w:rsidRPr="00D639AB" w:rsidRDefault="001D4535" w:rsidP="00D01715">
      <w:pPr>
        <w:widowControl w:val="0"/>
        <w:shd w:val="clear" w:color="auto" w:fill="FFFFFF" w:themeFill="background1"/>
        <w:suppressAutoHyphens/>
        <w:autoSpaceDN w:val="0"/>
        <w:spacing w:after="0" w:line="360" w:lineRule="auto"/>
        <w:ind w:firstLine="709"/>
        <w:jc w:val="both"/>
        <w:rPr>
          <w:rFonts w:ascii="Times New Roman" w:eastAsia="Times New Roman" w:hAnsi="Times New Roman" w:cs="Times New Roman"/>
          <w:color w:val="000000"/>
          <w:kern w:val="3"/>
          <w:sz w:val="28"/>
          <w:szCs w:val="28"/>
          <w:lang w:eastAsia="zh-CN" w:bidi="hi-IN"/>
        </w:rPr>
      </w:pPr>
    </w:p>
    <w:p w14:paraId="61050467" w14:textId="77777777" w:rsidR="001D4535" w:rsidRPr="00D639AB" w:rsidRDefault="001D4535" w:rsidP="00D01715">
      <w:pPr>
        <w:widowControl w:val="0"/>
        <w:shd w:val="clear" w:color="auto" w:fill="FFFFFF" w:themeFill="background1"/>
        <w:suppressAutoHyphens/>
        <w:autoSpaceDN w:val="0"/>
        <w:spacing w:after="0" w:line="360" w:lineRule="auto"/>
        <w:ind w:firstLine="709"/>
        <w:jc w:val="both"/>
        <w:rPr>
          <w:rFonts w:ascii="Times New Roman" w:eastAsia="Times New Roman" w:hAnsi="Times New Roman" w:cs="Times New Roman"/>
          <w:color w:val="000000"/>
          <w:kern w:val="3"/>
          <w:sz w:val="28"/>
          <w:szCs w:val="28"/>
          <w:lang w:eastAsia="zh-CN" w:bidi="hi-IN"/>
        </w:rPr>
      </w:pPr>
    </w:p>
    <w:p w14:paraId="1886D3BD" w14:textId="77777777" w:rsidR="001D4535" w:rsidRDefault="001D4535" w:rsidP="00D01715">
      <w:pPr>
        <w:shd w:val="clear" w:color="auto" w:fill="FFFFFF" w:themeFill="background1"/>
        <w:spacing w:after="0"/>
        <w:jc w:val="center"/>
        <w:rPr>
          <w:rFonts w:ascii="Times New Roman" w:eastAsia="Times New Roman" w:hAnsi="Times New Roman" w:cs="Times New Roman"/>
          <w:color w:val="000000"/>
          <w:kern w:val="3"/>
          <w:sz w:val="32"/>
          <w:szCs w:val="32"/>
          <w:lang w:eastAsia="zh-CN" w:bidi="hi-IN"/>
        </w:rPr>
      </w:pPr>
    </w:p>
    <w:p w14:paraId="0775B7DB" w14:textId="77777777" w:rsidR="001D4535" w:rsidRDefault="001D4535" w:rsidP="00D01715">
      <w:pPr>
        <w:shd w:val="clear" w:color="auto" w:fill="FFFFFF" w:themeFill="background1"/>
        <w:spacing w:after="0"/>
        <w:jc w:val="center"/>
        <w:rPr>
          <w:rFonts w:ascii="Times New Roman" w:eastAsia="Times New Roman" w:hAnsi="Times New Roman" w:cs="Times New Roman"/>
          <w:color w:val="000000"/>
          <w:kern w:val="3"/>
          <w:sz w:val="32"/>
          <w:szCs w:val="32"/>
          <w:lang w:eastAsia="zh-CN" w:bidi="hi-IN"/>
        </w:rPr>
      </w:pPr>
    </w:p>
    <w:p w14:paraId="4A1AF6E5" w14:textId="6EDC5F79" w:rsidR="001D4535" w:rsidRPr="00A82C57" w:rsidRDefault="001D4535" w:rsidP="00D01715">
      <w:pPr>
        <w:shd w:val="clear" w:color="auto" w:fill="FFFFFF" w:themeFill="background1"/>
        <w:spacing w:after="0"/>
        <w:jc w:val="center"/>
        <w:rPr>
          <w:rFonts w:ascii="Times New Roman" w:eastAsia="Times New Roman" w:hAnsi="Times New Roman" w:cs="Times New Roman"/>
          <w:color w:val="000000"/>
          <w:kern w:val="3"/>
          <w:sz w:val="32"/>
          <w:szCs w:val="32"/>
          <w:lang w:eastAsia="zh-CN" w:bidi="hi-IN"/>
        </w:rPr>
      </w:pPr>
      <w:r>
        <w:rPr>
          <w:rFonts w:ascii="Times New Roman" w:eastAsia="Times New Roman" w:hAnsi="Times New Roman" w:cs="Times New Roman"/>
          <w:color w:val="000000"/>
          <w:kern w:val="3"/>
          <w:sz w:val="32"/>
          <w:szCs w:val="32"/>
          <w:lang w:eastAsia="zh-CN" w:bidi="hi-IN"/>
        </w:rPr>
        <w:t xml:space="preserve">Исследовательская работа </w:t>
      </w:r>
    </w:p>
    <w:p w14:paraId="41C80B0A" w14:textId="685E6222" w:rsidR="001D4535" w:rsidRDefault="00E0119D" w:rsidP="00D01715">
      <w:pPr>
        <w:shd w:val="clear" w:color="auto" w:fill="FFFFFF" w:themeFill="background1"/>
        <w:spacing w:after="0"/>
        <w:jc w:val="center"/>
        <w:rPr>
          <w:rFonts w:ascii="Times New Roman" w:hAnsi="Times New Roman" w:cs="Times New Roman"/>
          <w:sz w:val="52"/>
          <w:szCs w:val="52"/>
        </w:rPr>
      </w:pPr>
      <w:r>
        <w:rPr>
          <w:rFonts w:ascii="Times New Roman" w:hAnsi="Times New Roman" w:cs="Times New Roman"/>
          <w:sz w:val="52"/>
          <w:szCs w:val="52"/>
        </w:rPr>
        <w:t>Анализ краниологических показателей волка обыкновенного, обитающего на территории Горного Алтая</w:t>
      </w:r>
    </w:p>
    <w:p w14:paraId="5BF0E354" w14:textId="77777777" w:rsidR="00E0119D" w:rsidRDefault="00E0119D" w:rsidP="00D01715">
      <w:pPr>
        <w:shd w:val="clear" w:color="auto" w:fill="FFFFFF" w:themeFill="background1"/>
        <w:spacing w:after="0"/>
        <w:jc w:val="center"/>
        <w:rPr>
          <w:rFonts w:ascii="Times New Roman" w:hAnsi="Times New Roman" w:cs="Times New Roman"/>
          <w:sz w:val="52"/>
          <w:szCs w:val="52"/>
        </w:rPr>
      </w:pPr>
    </w:p>
    <w:p w14:paraId="224EF617" w14:textId="77777777" w:rsidR="00E0119D" w:rsidRDefault="00E0119D" w:rsidP="00D01715">
      <w:pPr>
        <w:shd w:val="clear" w:color="auto" w:fill="FFFFFF" w:themeFill="background1"/>
        <w:spacing w:after="0"/>
        <w:jc w:val="center"/>
        <w:rPr>
          <w:rFonts w:ascii="Times New Roman" w:hAnsi="Times New Roman" w:cs="Times New Roman"/>
          <w:sz w:val="52"/>
          <w:szCs w:val="52"/>
        </w:rPr>
      </w:pPr>
    </w:p>
    <w:p w14:paraId="1D6FB9AC" w14:textId="77777777" w:rsidR="00E0119D" w:rsidRPr="00AB22F7" w:rsidRDefault="00E0119D" w:rsidP="00D01715">
      <w:pPr>
        <w:shd w:val="clear" w:color="auto" w:fill="FFFFFF" w:themeFill="background1"/>
        <w:spacing w:after="0"/>
        <w:jc w:val="center"/>
        <w:rPr>
          <w:rFonts w:ascii="Times New Roman" w:eastAsia="Times New Roman" w:hAnsi="Times New Roman" w:cs="Times New Roman"/>
          <w:color w:val="000000"/>
          <w:kern w:val="3"/>
          <w:sz w:val="28"/>
          <w:szCs w:val="28"/>
          <w:lang w:eastAsia="zh-CN" w:bidi="hi-IN"/>
        </w:rPr>
      </w:pPr>
    </w:p>
    <w:p w14:paraId="325C5207" w14:textId="77777777" w:rsidR="001D4535" w:rsidRDefault="001D4535" w:rsidP="00D01715">
      <w:pPr>
        <w:widowControl w:val="0"/>
        <w:shd w:val="clear" w:color="auto" w:fill="FFFFFF" w:themeFill="background1"/>
        <w:suppressAutoHyphens/>
        <w:autoSpaceDN w:val="0"/>
        <w:spacing w:after="0" w:line="360" w:lineRule="auto"/>
        <w:ind w:firstLine="709"/>
        <w:jc w:val="right"/>
        <w:rPr>
          <w:rFonts w:ascii="Times New Roman" w:eastAsia="Times New Roman" w:hAnsi="Times New Roman" w:cs="Times New Roman"/>
          <w:color w:val="000000"/>
          <w:kern w:val="3"/>
          <w:sz w:val="28"/>
          <w:szCs w:val="28"/>
          <w:lang w:eastAsia="zh-CN" w:bidi="hi-IN"/>
        </w:rPr>
      </w:pPr>
      <w:r w:rsidRPr="00AB22F7">
        <w:rPr>
          <w:rFonts w:ascii="Times New Roman" w:eastAsia="Times New Roman" w:hAnsi="Times New Roman" w:cs="Times New Roman"/>
          <w:color w:val="000000"/>
          <w:kern w:val="3"/>
          <w:sz w:val="28"/>
          <w:szCs w:val="28"/>
          <w:lang w:eastAsia="zh-CN" w:bidi="hi-IN"/>
        </w:rPr>
        <w:t xml:space="preserve">                                                     </w:t>
      </w:r>
      <w:r>
        <w:rPr>
          <w:rFonts w:ascii="Times New Roman" w:eastAsia="Times New Roman" w:hAnsi="Times New Roman" w:cs="Times New Roman"/>
          <w:color w:val="000000"/>
          <w:kern w:val="3"/>
          <w:sz w:val="28"/>
          <w:szCs w:val="28"/>
          <w:lang w:eastAsia="zh-CN" w:bidi="hi-IN"/>
        </w:rPr>
        <w:t xml:space="preserve">                      Выполнила:</w:t>
      </w:r>
    </w:p>
    <w:p w14:paraId="1AC3B6C1" w14:textId="77777777" w:rsidR="001D4535" w:rsidRPr="00AB22F7" w:rsidRDefault="00190E76" w:rsidP="00D01715">
      <w:pPr>
        <w:widowControl w:val="0"/>
        <w:shd w:val="clear" w:color="auto" w:fill="FFFFFF" w:themeFill="background1"/>
        <w:suppressAutoHyphens/>
        <w:autoSpaceDN w:val="0"/>
        <w:spacing w:after="0" w:line="360" w:lineRule="auto"/>
        <w:ind w:firstLine="709"/>
        <w:jc w:val="right"/>
        <w:rPr>
          <w:rFonts w:ascii="Times New Roman" w:eastAsia="Times New Roman" w:hAnsi="Times New Roman" w:cs="Times New Roman"/>
          <w:color w:val="000000"/>
          <w:kern w:val="3"/>
          <w:sz w:val="28"/>
          <w:szCs w:val="28"/>
          <w:lang w:eastAsia="zh-CN" w:bidi="hi-IN"/>
        </w:rPr>
      </w:pPr>
      <w:r>
        <w:rPr>
          <w:rFonts w:ascii="Times New Roman" w:eastAsia="Times New Roman" w:hAnsi="Times New Roman" w:cs="Times New Roman"/>
          <w:color w:val="000000"/>
          <w:kern w:val="3"/>
          <w:sz w:val="28"/>
          <w:szCs w:val="28"/>
          <w:lang w:eastAsia="zh-CN" w:bidi="hi-IN"/>
        </w:rPr>
        <w:t>Ученица 11 класса</w:t>
      </w:r>
    </w:p>
    <w:p w14:paraId="6146C647" w14:textId="77777777" w:rsidR="001D4535" w:rsidRPr="00AB22F7" w:rsidRDefault="001D4535" w:rsidP="00D01715">
      <w:pPr>
        <w:shd w:val="clear" w:color="auto" w:fill="FFFFFF" w:themeFill="background1"/>
        <w:spacing w:after="0" w:line="360" w:lineRule="auto"/>
        <w:ind w:firstLine="709"/>
        <w:jc w:val="right"/>
        <w:rPr>
          <w:rFonts w:ascii="Times New Roman" w:eastAsia="Calibri" w:hAnsi="Times New Roman" w:cs="Times New Roman"/>
          <w:color w:val="000000"/>
          <w:sz w:val="28"/>
          <w:szCs w:val="28"/>
        </w:rPr>
      </w:pPr>
      <w:r w:rsidRPr="00AB22F7">
        <w:rPr>
          <w:rFonts w:ascii="Times New Roman" w:eastAsia="Calibri" w:hAnsi="Times New Roman" w:cs="Times New Roman"/>
          <w:color w:val="000000"/>
          <w:sz w:val="28"/>
          <w:szCs w:val="28"/>
        </w:rPr>
        <w:t>Лукиных Алиса</w:t>
      </w:r>
      <w:r w:rsidR="00190E76">
        <w:rPr>
          <w:rFonts w:ascii="Times New Roman" w:eastAsia="Calibri" w:hAnsi="Times New Roman" w:cs="Times New Roman"/>
          <w:color w:val="000000"/>
          <w:sz w:val="28"/>
          <w:szCs w:val="28"/>
        </w:rPr>
        <w:t xml:space="preserve"> Васильевна</w:t>
      </w:r>
    </w:p>
    <w:p w14:paraId="73318C86" w14:textId="77777777" w:rsidR="001D4535" w:rsidRPr="00AB22F7" w:rsidRDefault="001D4535" w:rsidP="00D01715">
      <w:pPr>
        <w:widowControl w:val="0"/>
        <w:shd w:val="clear" w:color="auto" w:fill="FFFFFF" w:themeFill="background1"/>
        <w:suppressAutoHyphens/>
        <w:autoSpaceDN w:val="0"/>
        <w:spacing w:after="0" w:line="360" w:lineRule="auto"/>
        <w:jc w:val="both"/>
        <w:rPr>
          <w:rFonts w:ascii="Times New Roman" w:eastAsia="Times New Roman" w:hAnsi="Times New Roman" w:cs="Times New Roman"/>
          <w:color w:val="000000"/>
          <w:kern w:val="3"/>
          <w:sz w:val="28"/>
          <w:szCs w:val="28"/>
          <w:lang w:eastAsia="zh-CN" w:bidi="hi-IN"/>
        </w:rPr>
      </w:pPr>
    </w:p>
    <w:p w14:paraId="4EE8DEC0" w14:textId="77777777" w:rsidR="001D4535" w:rsidRPr="00AB22F7" w:rsidRDefault="001D4535" w:rsidP="00D01715">
      <w:pPr>
        <w:widowControl w:val="0"/>
        <w:shd w:val="clear" w:color="auto" w:fill="FFFFFF" w:themeFill="background1"/>
        <w:suppressAutoHyphens/>
        <w:autoSpaceDN w:val="0"/>
        <w:spacing w:after="0" w:line="360" w:lineRule="auto"/>
        <w:ind w:firstLine="709"/>
        <w:jc w:val="right"/>
        <w:rPr>
          <w:rFonts w:ascii="Times New Roman" w:eastAsia="Times New Roman" w:hAnsi="Times New Roman" w:cs="Times New Roman"/>
          <w:color w:val="000000"/>
          <w:kern w:val="3"/>
          <w:sz w:val="28"/>
          <w:szCs w:val="28"/>
          <w:lang w:eastAsia="zh-CN" w:bidi="hi-IN"/>
        </w:rPr>
      </w:pPr>
      <w:r w:rsidRPr="00AB22F7">
        <w:rPr>
          <w:rFonts w:ascii="Times New Roman" w:eastAsia="Times New Roman" w:hAnsi="Times New Roman" w:cs="Times New Roman"/>
          <w:color w:val="000000"/>
          <w:kern w:val="3"/>
          <w:sz w:val="28"/>
          <w:szCs w:val="28"/>
          <w:lang w:eastAsia="zh-CN" w:bidi="hi-IN"/>
        </w:rPr>
        <w:t xml:space="preserve">                                                                        Научный руководитель:</w:t>
      </w:r>
    </w:p>
    <w:p w14:paraId="56B63F25" w14:textId="77777777" w:rsidR="00190E76" w:rsidRDefault="001D4535" w:rsidP="00D01715">
      <w:pPr>
        <w:widowControl w:val="0"/>
        <w:shd w:val="clear" w:color="auto" w:fill="FFFFFF" w:themeFill="background1"/>
        <w:suppressAutoHyphens/>
        <w:autoSpaceDN w:val="0"/>
        <w:spacing w:after="0" w:line="360" w:lineRule="auto"/>
        <w:ind w:firstLine="709"/>
        <w:jc w:val="right"/>
        <w:rPr>
          <w:rFonts w:ascii="Times New Roman" w:eastAsia="Times New Roman" w:hAnsi="Times New Roman" w:cs="Times New Roman"/>
          <w:color w:val="000000"/>
          <w:kern w:val="3"/>
          <w:sz w:val="28"/>
          <w:szCs w:val="28"/>
          <w:lang w:eastAsia="zh-CN" w:bidi="hi-IN"/>
        </w:rPr>
      </w:pPr>
      <w:r w:rsidRPr="00AB22F7">
        <w:rPr>
          <w:rFonts w:ascii="Times New Roman" w:eastAsia="Times New Roman" w:hAnsi="Times New Roman" w:cs="Times New Roman"/>
          <w:color w:val="000000"/>
          <w:kern w:val="3"/>
          <w:sz w:val="28"/>
          <w:szCs w:val="28"/>
          <w:lang w:eastAsia="zh-CN" w:bidi="hi-IN"/>
        </w:rPr>
        <w:t xml:space="preserve">                                                        </w:t>
      </w:r>
      <w:r w:rsidR="00190E76">
        <w:rPr>
          <w:rFonts w:ascii="Times New Roman" w:eastAsia="Times New Roman" w:hAnsi="Times New Roman" w:cs="Times New Roman"/>
          <w:color w:val="000000"/>
          <w:kern w:val="3"/>
          <w:sz w:val="28"/>
          <w:szCs w:val="28"/>
          <w:lang w:eastAsia="zh-CN" w:bidi="hi-IN"/>
        </w:rPr>
        <w:t xml:space="preserve"> </w:t>
      </w:r>
      <w:r w:rsidR="00190E76" w:rsidRPr="00AB22F7">
        <w:rPr>
          <w:rFonts w:ascii="Times New Roman" w:eastAsia="Times New Roman" w:hAnsi="Times New Roman" w:cs="Times New Roman"/>
          <w:color w:val="000000"/>
          <w:kern w:val="3"/>
          <w:sz w:val="28"/>
          <w:szCs w:val="28"/>
          <w:lang w:eastAsia="zh-CN" w:bidi="hi-IN"/>
        </w:rPr>
        <w:t>Худякова</w:t>
      </w:r>
      <w:r w:rsidR="00190E76">
        <w:rPr>
          <w:rFonts w:ascii="Times New Roman" w:eastAsia="Times New Roman" w:hAnsi="Times New Roman" w:cs="Times New Roman"/>
          <w:color w:val="000000"/>
          <w:kern w:val="3"/>
          <w:sz w:val="28"/>
          <w:szCs w:val="28"/>
          <w:lang w:eastAsia="zh-CN" w:bidi="hi-IN"/>
        </w:rPr>
        <w:t xml:space="preserve"> Надежда Ефремовна,</w:t>
      </w:r>
    </w:p>
    <w:p w14:paraId="28A14EA7" w14:textId="77777777" w:rsidR="008A6E33" w:rsidRDefault="000F7345" w:rsidP="00D01715">
      <w:pPr>
        <w:widowControl w:val="0"/>
        <w:shd w:val="clear" w:color="auto" w:fill="FFFFFF" w:themeFill="background1"/>
        <w:suppressAutoHyphens/>
        <w:autoSpaceDN w:val="0"/>
        <w:spacing w:after="0" w:line="360" w:lineRule="auto"/>
        <w:ind w:firstLine="709"/>
        <w:jc w:val="right"/>
        <w:rPr>
          <w:rFonts w:ascii="Times New Roman" w:eastAsia="Times New Roman" w:hAnsi="Times New Roman" w:cs="Times New Roman"/>
          <w:color w:val="000000"/>
          <w:kern w:val="3"/>
          <w:sz w:val="28"/>
          <w:szCs w:val="28"/>
          <w:lang w:eastAsia="zh-CN" w:bidi="hi-IN"/>
        </w:rPr>
      </w:pPr>
      <w:r>
        <w:rPr>
          <w:rFonts w:ascii="Times New Roman" w:eastAsia="Times New Roman" w:hAnsi="Times New Roman" w:cs="Times New Roman"/>
          <w:color w:val="000000"/>
          <w:kern w:val="3"/>
          <w:sz w:val="28"/>
          <w:szCs w:val="28"/>
          <w:lang w:eastAsia="zh-CN" w:bidi="hi-IN"/>
        </w:rPr>
        <w:t>учитель БОУ РА «РКЛ»</w:t>
      </w:r>
      <w:r w:rsidR="001D4535" w:rsidRPr="00AB22F7">
        <w:rPr>
          <w:rFonts w:ascii="Times New Roman" w:eastAsia="Times New Roman" w:hAnsi="Times New Roman" w:cs="Times New Roman"/>
          <w:color w:val="000000"/>
          <w:kern w:val="3"/>
          <w:sz w:val="28"/>
          <w:szCs w:val="28"/>
          <w:lang w:eastAsia="zh-CN" w:bidi="hi-IN"/>
        </w:rPr>
        <w:t xml:space="preserve">  </w:t>
      </w:r>
    </w:p>
    <w:p w14:paraId="4F5318D6" w14:textId="77777777" w:rsidR="001D4535" w:rsidRPr="00AB22F7" w:rsidRDefault="001D4535" w:rsidP="00D01715">
      <w:pPr>
        <w:widowControl w:val="0"/>
        <w:shd w:val="clear" w:color="auto" w:fill="FFFFFF" w:themeFill="background1"/>
        <w:suppressAutoHyphens/>
        <w:autoSpaceDN w:val="0"/>
        <w:spacing w:after="0" w:line="360" w:lineRule="auto"/>
        <w:ind w:firstLine="709"/>
        <w:jc w:val="right"/>
        <w:rPr>
          <w:rFonts w:ascii="Times New Roman" w:eastAsia="Times New Roman" w:hAnsi="Times New Roman" w:cs="Times New Roman"/>
          <w:color w:val="000000"/>
          <w:kern w:val="3"/>
          <w:sz w:val="28"/>
          <w:szCs w:val="28"/>
          <w:lang w:eastAsia="zh-CN" w:bidi="hi-IN"/>
        </w:rPr>
      </w:pPr>
      <w:r w:rsidRPr="00AB22F7">
        <w:rPr>
          <w:rFonts w:ascii="Times New Roman" w:eastAsia="Times New Roman" w:hAnsi="Times New Roman" w:cs="Times New Roman"/>
          <w:color w:val="000000"/>
          <w:kern w:val="3"/>
          <w:sz w:val="28"/>
          <w:szCs w:val="28"/>
          <w:lang w:eastAsia="zh-CN" w:bidi="hi-IN"/>
        </w:rPr>
        <w:t xml:space="preserve">            </w:t>
      </w:r>
    </w:p>
    <w:p w14:paraId="41EC9E1D" w14:textId="77777777" w:rsidR="001D4535" w:rsidRPr="00AB22F7" w:rsidRDefault="001D4535" w:rsidP="00D01715">
      <w:pPr>
        <w:widowControl w:val="0"/>
        <w:shd w:val="clear" w:color="auto" w:fill="FFFFFF" w:themeFill="background1"/>
        <w:suppressAutoHyphens/>
        <w:autoSpaceDN w:val="0"/>
        <w:spacing w:after="0" w:line="360" w:lineRule="auto"/>
        <w:ind w:firstLine="709"/>
        <w:jc w:val="both"/>
        <w:rPr>
          <w:rFonts w:ascii="Times New Roman" w:eastAsia="Times New Roman" w:hAnsi="Times New Roman" w:cs="Times New Roman"/>
          <w:color w:val="000000"/>
          <w:kern w:val="3"/>
          <w:sz w:val="28"/>
          <w:szCs w:val="28"/>
          <w:lang w:eastAsia="zh-CN" w:bidi="hi-IN"/>
        </w:rPr>
      </w:pPr>
    </w:p>
    <w:p w14:paraId="507CCBD8" w14:textId="77777777" w:rsidR="001D4535" w:rsidRDefault="001D4535" w:rsidP="00D01715">
      <w:pPr>
        <w:widowControl w:val="0"/>
        <w:shd w:val="clear" w:color="auto" w:fill="FFFFFF" w:themeFill="background1"/>
        <w:suppressAutoHyphens/>
        <w:autoSpaceDN w:val="0"/>
        <w:spacing w:after="0" w:line="360" w:lineRule="auto"/>
        <w:ind w:firstLine="709"/>
        <w:jc w:val="both"/>
        <w:rPr>
          <w:rFonts w:ascii="Times New Roman" w:eastAsia="Times New Roman" w:hAnsi="Times New Roman" w:cs="Times New Roman"/>
          <w:color w:val="000000"/>
          <w:kern w:val="3"/>
          <w:sz w:val="28"/>
          <w:szCs w:val="28"/>
          <w:lang w:eastAsia="zh-CN" w:bidi="hi-IN"/>
        </w:rPr>
      </w:pPr>
    </w:p>
    <w:p w14:paraId="2EDD9294" w14:textId="77777777" w:rsidR="001E5FB0" w:rsidRDefault="008A6E33" w:rsidP="00D01715">
      <w:pPr>
        <w:shd w:val="clear" w:color="auto" w:fill="FFFFFF" w:themeFill="background1"/>
        <w:spacing w:after="0" w:line="36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Республика Алтай, </w:t>
      </w:r>
    </w:p>
    <w:p w14:paraId="79996467" w14:textId="17478C49" w:rsidR="001D4535" w:rsidRPr="00962916" w:rsidRDefault="001D4535" w:rsidP="00D01715">
      <w:pPr>
        <w:shd w:val="clear" w:color="auto" w:fill="FFFFFF" w:themeFill="background1"/>
        <w:spacing w:after="0" w:line="360" w:lineRule="auto"/>
        <w:jc w:val="center"/>
        <w:rPr>
          <w:rFonts w:ascii="Times New Roman" w:hAnsi="Times New Roman" w:cs="Times New Roman"/>
          <w:b/>
          <w:color w:val="000000"/>
          <w:sz w:val="28"/>
          <w:szCs w:val="28"/>
        </w:rPr>
      </w:pPr>
      <w:r w:rsidRPr="00D639AB">
        <w:rPr>
          <w:rFonts w:ascii="Times New Roman" w:eastAsia="Calibri" w:hAnsi="Times New Roman" w:cs="Times New Roman"/>
          <w:color w:val="000000"/>
          <w:sz w:val="28"/>
          <w:szCs w:val="28"/>
        </w:rPr>
        <w:t>Горно-Алтайск, 202</w:t>
      </w:r>
      <w:r>
        <w:rPr>
          <w:rFonts w:ascii="Times New Roman" w:eastAsia="Calibri" w:hAnsi="Times New Roman" w:cs="Times New Roman"/>
          <w:color w:val="000000"/>
          <w:sz w:val="28"/>
          <w:szCs w:val="28"/>
        </w:rPr>
        <w:t>5</w:t>
      </w:r>
    </w:p>
    <w:sdt>
      <w:sdtPr>
        <w:rPr>
          <w:rFonts w:asciiTheme="minorHAnsi" w:eastAsiaTheme="minorHAnsi" w:hAnsiTheme="minorHAnsi" w:cs="Times New Roman"/>
          <w:bCs w:val="0"/>
          <w:color w:val="auto"/>
          <w:sz w:val="22"/>
          <w:szCs w:val="22"/>
        </w:rPr>
        <w:id w:val="1637326550"/>
        <w:docPartObj>
          <w:docPartGallery w:val="Table of Contents"/>
          <w:docPartUnique/>
        </w:docPartObj>
      </w:sdtPr>
      <w:sdtContent>
        <w:p w14:paraId="0CADBDC8" w14:textId="77777777" w:rsidR="00E5464C" w:rsidRPr="00B01394" w:rsidRDefault="00E5464C" w:rsidP="00D01715">
          <w:pPr>
            <w:pStyle w:val="a3"/>
            <w:shd w:val="clear" w:color="auto" w:fill="FFFFFF" w:themeFill="background1"/>
            <w:spacing w:before="0" w:line="360" w:lineRule="auto"/>
            <w:jc w:val="center"/>
            <w:rPr>
              <w:rFonts w:cs="Times New Roman"/>
              <w:sz w:val="22"/>
              <w:szCs w:val="22"/>
            </w:rPr>
          </w:pPr>
          <w:r w:rsidRPr="00B01394">
            <w:rPr>
              <w:rFonts w:cs="Times New Roman"/>
              <w:sz w:val="32"/>
              <w:szCs w:val="32"/>
            </w:rPr>
            <w:t>Оглавление</w:t>
          </w:r>
        </w:p>
        <w:p w14:paraId="0056469A" w14:textId="23804C0A" w:rsidR="002912C1" w:rsidRPr="00E0119D" w:rsidRDefault="00D007D1" w:rsidP="00D01715">
          <w:pPr>
            <w:pStyle w:val="11"/>
            <w:shd w:val="clear" w:color="auto" w:fill="FFFFFF" w:themeFill="background1"/>
            <w:tabs>
              <w:tab w:val="right" w:leader="dot" w:pos="9345"/>
            </w:tabs>
            <w:rPr>
              <w:rFonts w:ascii="Times New Roman" w:eastAsiaTheme="minorEastAsia" w:hAnsi="Times New Roman" w:cs="Times New Roman"/>
              <w:noProof/>
              <w:sz w:val="28"/>
              <w:szCs w:val="28"/>
              <w:lang w:eastAsia="ru-RU"/>
            </w:rPr>
          </w:pPr>
          <w:r w:rsidRPr="002912C1">
            <w:rPr>
              <w:rFonts w:ascii="Times New Roman" w:hAnsi="Times New Roman" w:cs="Times New Roman"/>
            </w:rPr>
            <w:fldChar w:fldCharType="begin"/>
          </w:r>
          <w:r w:rsidR="00E5464C" w:rsidRPr="002912C1">
            <w:rPr>
              <w:rFonts w:ascii="Times New Roman" w:hAnsi="Times New Roman" w:cs="Times New Roman"/>
            </w:rPr>
            <w:instrText xml:space="preserve"> TOC \o "1-3" \h \z \u </w:instrText>
          </w:r>
          <w:r w:rsidRPr="002912C1">
            <w:rPr>
              <w:rFonts w:ascii="Times New Roman" w:hAnsi="Times New Roman" w:cs="Times New Roman"/>
            </w:rPr>
            <w:fldChar w:fldCharType="separate"/>
          </w:r>
          <w:hyperlink w:anchor="_Toc214644113" w:history="1">
            <w:r w:rsidR="002912C1" w:rsidRPr="00E0119D">
              <w:rPr>
                <w:rStyle w:val="a6"/>
                <w:rFonts w:ascii="Times New Roman" w:hAnsi="Times New Roman" w:cs="Times New Roman"/>
                <w:noProof/>
                <w:sz w:val="28"/>
                <w:szCs w:val="28"/>
              </w:rPr>
              <w:t>ВВЕДЕНИЕ</w:t>
            </w:r>
            <w:r w:rsidR="002912C1" w:rsidRPr="00E0119D">
              <w:rPr>
                <w:rFonts w:ascii="Times New Roman" w:hAnsi="Times New Roman" w:cs="Times New Roman"/>
                <w:noProof/>
                <w:webHidden/>
                <w:sz w:val="28"/>
                <w:szCs w:val="28"/>
              </w:rPr>
              <w:tab/>
            </w:r>
            <w:r w:rsidR="002912C1" w:rsidRPr="00E0119D">
              <w:rPr>
                <w:rFonts w:ascii="Times New Roman" w:hAnsi="Times New Roman" w:cs="Times New Roman"/>
                <w:noProof/>
                <w:webHidden/>
                <w:sz w:val="28"/>
                <w:szCs w:val="28"/>
              </w:rPr>
              <w:fldChar w:fldCharType="begin"/>
            </w:r>
            <w:r w:rsidR="002912C1" w:rsidRPr="00E0119D">
              <w:rPr>
                <w:rFonts w:ascii="Times New Roman" w:hAnsi="Times New Roman" w:cs="Times New Roman"/>
                <w:noProof/>
                <w:webHidden/>
                <w:sz w:val="28"/>
                <w:szCs w:val="28"/>
              </w:rPr>
              <w:instrText xml:space="preserve"> PAGEREF _Toc214644113 \h </w:instrText>
            </w:r>
            <w:r w:rsidR="002912C1" w:rsidRPr="00E0119D">
              <w:rPr>
                <w:rFonts w:ascii="Times New Roman" w:hAnsi="Times New Roman" w:cs="Times New Roman"/>
                <w:noProof/>
                <w:webHidden/>
                <w:sz w:val="28"/>
                <w:szCs w:val="28"/>
              </w:rPr>
            </w:r>
            <w:r w:rsidR="002912C1" w:rsidRPr="00E0119D">
              <w:rPr>
                <w:rFonts w:ascii="Times New Roman" w:hAnsi="Times New Roman" w:cs="Times New Roman"/>
                <w:noProof/>
                <w:webHidden/>
                <w:sz w:val="28"/>
                <w:szCs w:val="28"/>
              </w:rPr>
              <w:fldChar w:fldCharType="separate"/>
            </w:r>
            <w:r w:rsidR="00CD4F2C">
              <w:rPr>
                <w:rFonts w:ascii="Times New Roman" w:hAnsi="Times New Roman" w:cs="Times New Roman"/>
                <w:noProof/>
                <w:webHidden/>
                <w:sz w:val="28"/>
                <w:szCs w:val="28"/>
              </w:rPr>
              <w:t>3</w:t>
            </w:r>
            <w:r w:rsidR="002912C1" w:rsidRPr="00E0119D">
              <w:rPr>
                <w:rFonts w:ascii="Times New Roman" w:hAnsi="Times New Roman" w:cs="Times New Roman"/>
                <w:noProof/>
                <w:webHidden/>
                <w:sz w:val="28"/>
                <w:szCs w:val="28"/>
              </w:rPr>
              <w:fldChar w:fldCharType="end"/>
            </w:r>
          </w:hyperlink>
        </w:p>
        <w:p w14:paraId="08DF241E" w14:textId="155C5618" w:rsidR="002912C1" w:rsidRPr="00E0119D" w:rsidRDefault="002912C1" w:rsidP="00D01715">
          <w:pPr>
            <w:pStyle w:val="11"/>
            <w:shd w:val="clear" w:color="auto" w:fill="FFFFFF" w:themeFill="background1"/>
            <w:tabs>
              <w:tab w:val="right" w:leader="dot" w:pos="9345"/>
            </w:tabs>
            <w:rPr>
              <w:rFonts w:ascii="Times New Roman" w:eastAsiaTheme="minorEastAsia" w:hAnsi="Times New Roman" w:cs="Times New Roman"/>
              <w:noProof/>
              <w:sz w:val="28"/>
              <w:szCs w:val="28"/>
              <w:lang w:eastAsia="ru-RU"/>
            </w:rPr>
          </w:pPr>
          <w:hyperlink w:anchor="_Toc214644114" w:history="1">
            <w:r w:rsidRPr="00E0119D">
              <w:rPr>
                <w:rStyle w:val="a6"/>
                <w:rFonts w:ascii="Times New Roman" w:hAnsi="Times New Roman" w:cs="Times New Roman"/>
                <w:noProof/>
                <w:sz w:val="28"/>
                <w:szCs w:val="28"/>
              </w:rPr>
              <w:t>1.КРАНИОЛОГИЧЕСКИЕ ПАРАМЕТРЫ ВОЛКА ОБЫКНОВЕННОГО</w:t>
            </w:r>
            <w:r w:rsidRPr="00E0119D">
              <w:rPr>
                <w:rFonts w:ascii="Times New Roman" w:hAnsi="Times New Roman" w:cs="Times New Roman"/>
                <w:noProof/>
                <w:webHidden/>
                <w:sz w:val="28"/>
                <w:szCs w:val="28"/>
              </w:rPr>
              <w:tab/>
            </w:r>
            <w:r w:rsidRPr="00E0119D">
              <w:rPr>
                <w:rFonts w:ascii="Times New Roman" w:hAnsi="Times New Roman" w:cs="Times New Roman"/>
                <w:noProof/>
                <w:webHidden/>
                <w:sz w:val="28"/>
                <w:szCs w:val="28"/>
              </w:rPr>
              <w:fldChar w:fldCharType="begin"/>
            </w:r>
            <w:r w:rsidRPr="00E0119D">
              <w:rPr>
                <w:rFonts w:ascii="Times New Roman" w:hAnsi="Times New Roman" w:cs="Times New Roman"/>
                <w:noProof/>
                <w:webHidden/>
                <w:sz w:val="28"/>
                <w:szCs w:val="28"/>
              </w:rPr>
              <w:instrText xml:space="preserve"> PAGEREF _Toc214644114 \h </w:instrText>
            </w:r>
            <w:r w:rsidRPr="00E0119D">
              <w:rPr>
                <w:rFonts w:ascii="Times New Roman" w:hAnsi="Times New Roman" w:cs="Times New Roman"/>
                <w:noProof/>
                <w:webHidden/>
                <w:sz w:val="28"/>
                <w:szCs w:val="28"/>
              </w:rPr>
            </w:r>
            <w:r w:rsidRPr="00E0119D">
              <w:rPr>
                <w:rFonts w:ascii="Times New Roman" w:hAnsi="Times New Roman" w:cs="Times New Roman"/>
                <w:noProof/>
                <w:webHidden/>
                <w:sz w:val="28"/>
                <w:szCs w:val="28"/>
              </w:rPr>
              <w:fldChar w:fldCharType="separate"/>
            </w:r>
            <w:r w:rsidR="00CD4F2C">
              <w:rPr>
                <w:rFonts w:ascii="Times New Roman" w:hAnsi="Times New Roman" w:cs="Times New Roman"/>
                <w:noProof/>
                <w:webHidden/>
                <w:sz w:val="28"/>
                <w:szCs w:val="28"/>
              </w:rPr>
              <w:t>5</w:t>
            </w:r>
            <w:r w:rsidRPr="00E0119D">
              <w:rPr>
                <w:rFonts w:ascii="Times New Roman" w:hAnsi="Times New Roman" w:cs="Times New Roman"/>
                <w:noProof/>
                <w:webHidden/>
                <w:sz w:val="28"/>
                <w:szCs w:val="28"/>
              </w:rPr>
              <w:fldChar w:fldCharType="end"/>
            </w:r>
          </w:hyperlink>
        </w:p>
        <w:p w14:paraId="73793FC7" w14:textId="74E101DF" w:rsidR="002912C1" w:rsidRPr="00E0119D" w:rsidRDefault="002912C1" w:rsidP="00D01715">
          <w:pPr>
            <w:pStyle w:val="21"/>
            <w:shd w:val="clear" w:color="auto" w:fill="FFFFFF" w:themeFill="background1"/>
            <w:rPr>
              <w:rFonts w:ascii="Times New Roman" w:eastAsiaTheme="minorEastAsia" w:hAnsi="Times New Roman" w:cs="Times New Roman"/>
              <w:noProof/>
              <w:sz w:val="28"/>
              <w:szCs w:val="28"/>
              <w:lang w:eastAsia="ru-RU"/>
            </w:rPr>
          </w:pPr>
          <w:hyperlink w:anchor="_Toc214644115" w:history="1">
            <w:r w:rsidRPr="00E0119D">
              <w:rPr>
                <w:rStyle w:val="a6"/>
                <w:rFonts w:ascii="Times New Roman" w:hAnsi="Times New Roman" w:cs="Times New Roman"/>
                <w:noProof/>
                <w:sz w:val="28"/>
                <w:szCs w:val="28"/>
              </w:rPr>
              <w:t>1.1ОПИСАТЕЛЬНАЯ ХАРАКТЕРИСТИКА ЧЕРЕПА ВОЛКА ОБЫКНОВЕННОГО</w:t>
            </w:r>
            <w:r w:rsidRPr="00E0119D">
              <w:rPr>
                <w:rFonts w:ascii="Times New Roman" w:hAnsi="Times New Roman" w:cs="Times New Roman"/>
                <w:noProof/>
                <w:webHidden/>
                <w:sz w:val="28"/>
                <w:szCs w:val="28"/>
              </w:rPr>
              <w:tab/>
            </w:r>
            <w:r w:rsidRPr="00E0119D">
              <w:rPr>
                <w:rFonts w:ascii="Times New Roman" w:hAnsi="Times New Roman" w:cs="Times New Roman"/>
                <w:noProof/>
                <w:webHidden/>
                <w:sz w:val="28"/>
                <w:szCs w:val="28"/>
              </w:rPr>
              <w:fldChar w:fldCharType="begin"/>
            </w:r>
            <w:r w:rsidRPr="00E0119D">
              <w:rPr>
                <w:rFonts w:ascii="Times New Roman" w:hAnsi="Times New Roman" w:cs="Times New Roman"/>
                <w:noProof/>
                <w:webHidden/>
                <w:sz w:val="28"/>
                <w:szCs w:val="28"/>
              </w:rPr>
              <w:instrText xml:space="preserve"> PAGEREF _Toc214644115 \h </w:instrText>
            </w:r>
            <w:r w:rsidRPr="00E0119D">
              <w:rPr>
                <w:rFonts w:ascii="Times New Roman" w:hAnsi="Times New Roman" w:cs="Times New Roman"/>
                <w:noProof/>
                <w:webHidden/>
                <w:sz w:val="28"/>
                <w:szCs w:val="28"/>
              </w:rPr>
            </w:r>
            <w:r w:rsidRPr="00E0119D">
              <w:rPr>
                <w:rFonts w:ascii="Times New Roman" w:hAnsi="Times New Roman" w:cs="Times New Roman"/>
                <w:noProof/>
                <w:webHidden/>
                <w:sz w:val="28"/>
                <w:szCs w:val="28"/>
              </w:rPr>
              <w:fldChar w:fldCharType="separate"/>
            </w:r>
            <w:r w:rsidR="00CD4F2C">
              <w:rPr>
                <w:rFonts w:ascii="Times New Roman" w:hAnsi="Times New Roman" w:cs="Times New Roman"/>
                <w:noProof/>
                <w:webHidden/>
                <w:sz w:val="28"/>
                <w:szCs w:val="28"/>
              </w:rPr>
              <w:t>5</w:t>
            </w:r>
            <w:r w:rsidRPr="00E0119D">
              <w:rPr>
                <w:rFonts w:ascii="Times New Roman" w:hAnsi="Times New Roman" w:cs="Times New Roman"/>
                <w:noProof/>
                <w:webHidden/>
                <w:sz w:val="28"/>
                <w:szCs w:val="28"/>
              </w:rPr>
              <w:fldChar w:fldCharType="end"/>
            </w:r>
          </w:hyperlink>
        </w:p>
        <w:p w14:paraId="0D90BC4F" w14:textId="7C412581" w:rsidR="002912C1" w:rsidRPr="00E0119D" w:rsidRDefault="002912C1" w:rsidP="00D01715">
          <w:pPr>
            <w:pStyle w:val="21"/>
            <w:shd w:val="clear" w:color="auto" w:fill="FFFFFF" w:themeFill="background1"/>
            <w:rPr>
              <w:rFonts w:ascii="Times New Roman" w:eastAsiaTheme="minorEastAsia" w:hAnsi="Times New Roman" w:cs="Times New Roman"/>
              <w:noProof/>
              <w:sz w:val="28"/>
              <w:szCs w:val="28"/>
              <w:lang w:eastAsia="ru-RU"/>
            </w:rPr>
          </w:pPr>
          <w:hyperlink w:anchor="_Toc214644116" w:history="1">
            <w:r w:rsidRPr="00E0119D">
              <w:rPr>
                <w:rStyle w:val="a6"/>
                <w:rFonts w:ascii="Times New Roman" w:hAnsi="Times New Roman" w:cs="Times New Roman"/>
                <w:noProof/>
                <w:sz w:val="28"/>
                <w:szCs w:val="28"/>
              </w:rPr>
              <w:t>1.2.ВЫЯВЛЕНИЕ КРАНИОЛОГИЧЕСКИХ ПАРАМЕТРОВ, ЗАВИСИМЫХ ОТ УСЛОВИЙ СРЕДЫ (ТЕМПЕРАТУРЫ И ВЫСОТЫ НАД УРОВНЕМ МОРЯ)</w:t>
            </w:r>
            <w:r w:rsidRPr="00E0119D">
              <w:rPr>
                <w:rFonts w:ascii="Times New Roman" w:hAnsi="Times New Roman" w:cs="Times New Roman"/>
                <w:noProof/>
                <w:webHidden/>
                <w:sz w:val="28"/>
                <w:szCs w:val="28"/>
              </w:rPr>
              <w:tab/>
            </w:r>
            <w:r w:rsidRPr="00E0119D">
              <w:rPr>
                <w:rFonts w:ascii="Times New Roman" w:hAnsi="Times New Roman" w:cs="Times New Roman"/>
                <w:noProof/>
                <w:webHidden/>
                <w:sz w:val="28"/>
                <w:szCs w:val="28"/>
              </w:rPr>
              <w:fldChar w:fldCharType="begin"/>
            </w:r>
            <w:r w:rsidRPr="00E0119D">
              <w:rPr>
                <w:rFonts w:ascii="Times New Roman" w:hAnsi="Times New Roman" w:cs="Times New Roman"/>
                <w:noProof/>
                <w:webHidden/>
                <w:sz w:val="28"/>
                <w:szCs w:val="28"/>
              </w:rPr>
              <w:instrText xml:space="preserve"> PAGEREF _Toc214644116 \h </w:instrText>
            </w:r>
            <w:r w:rsidRPr="00E0119D">
              <w:rPr>
                <w:rFonts w:ascii="Times New Roman" w:hAnsi="Times New Roman" w:cs="Times New Roman"/>
                <w:noProof/>
                <w:webHidden/>
                <w:sz w:val="28"/>
                <w:szCs w:val="28"/>
              </w:rPr>
            </w:r>
            <w:r w:rsidRPr="00E0119D">
              <w:rPr>
                <w:rFonts w:ascii="Times New Roman" w:hAnsi="Times New Roman" w:cs="Times New Roman"/>
                <w:noProof/>
                <w:webHidden/>
                <w:sz w:val="28"/>
                <w:szCs w:val="28"/>
              </w:rPr>
              <w:fldChar w:fldCharType="separate"/>
            </w:r>
            <w:r w:rsidR="00CD4F2C">
              <w:rPr>
                <w:rFonts w:ascii="Times New Roman" w:hAnsi="Times New Roman" w:cs="Times New Roman"/>
                <w:noProof/>
                <w:webHidden/>
                <w:sz w:val="28"/>
                <w:szCs w:val="28"/>
              </w:rPr>
              <w:t>5</w:t>
            </w:r>
            <w:r w:rsidRPr="00E0119D">
              <w:rPr>
                <w:rFonts w:ascii="Times New Roman" w:hAnsi="Times New Roman" w:cs="Times New Roman"/>
                <w:noProof/>
                <w:webHidden/>
                <w:sz w:val="28"/>
                <w:szCs w:val="28"/>
              </w:rPr>
              <w:fldChar w:fldCharType="end"/>
            </w:r>
          </w:hyperlink>
        </w:p>
        <w:p w14:paraId="0494D32F" w14:textId="06087EBC" w:rsidR="002912C1" w:rsidRPr="00E0119D" w:rsidRDefault="002912C1" w:rsidP="00D01715">
          <w:pPr>
            <w:pStyle w:val="21"/>
            <w:shd w:val="clear" w:color="auto" w:fill="FFFFFF" w:themeFill="background1"/>
            <w:rPr>
              <w:rFonts w:ascii="Times New Roman" w:eastAsiaTheme="minorEastAsia" w:hAnsi="Times New Roman" w:cs="Times New Roman"/>
              <w:noProof/>
              <w:sz w:val="28"/>
              <w:szCs w:val="28"/>
              <w:lang w:eastAsia="ru-RU"/>
            </w:rPr>
          </w:pPr>
          <w:hyperlink w:anchor="_Toc214644117" w:history="1">
            <w:r w:rsidRPr="00E0119D">
              <w:rPr>
                <w:rStyle w:val="a6"/>
                <w:rFonts w:ascii="Times New Roman" w:hAnsi="Times New Roman" w:cs="Times New Roman"/>
                <w:noProof/>
                <w:sz w:val="28"/>
                <w:szCs w:val="28"/>
              </w:rPr>
              <w:t>1.3 ИСТОРИЧЕСКИЙ ОБЗОР НАПРАВЛЕНИЙ ИЗУЧЕНИЯ ИЗМЕНЕНИЙ КРАНИОЛОГИЧЕСКИХ ПАРМЕТРОВ МЛЕКОПИТАЮЩИХ  В РОССИИ</w:t>
            </w:r>
            <w:r w:rsidRPr="00E0119D">
              <w:rPr>
                <w:rFonts w:ascii="Times New Roman" w:hAnsi="Times New Roman" w:cs="Times New Roman"/>
                <w:noProof/>
                <w:webHidden/>
                <w:sz w:val="28"/>
                <w:szCs w:val="28"/>
              </w:rPr>
              <w:tab/>
            </w:r>
            <w:r w:rsidRPr="00E0119D">
              <w:rPr>
                <w:rFonts w:ascii="Times New Roman" w:hAnsi="Times New Roman" w:cs="Times New Roman"/>
                <w:noProof/>
                <w:webHidden/>
                <w:sz w:val="28"/>
                <w:szCs w:val="28"/>
              </w:rPr>
              <w:fldChar w:fldCharType="begin"/>
            </w:r>
            <w:r w:rsidRPr="00E0119D">
              <w:rPr>
                <w:rFonts w:ascii="Times New Roman" w:hAnsi="Times New Roman" w:cs="Times New Roman"/>
                <w:noProof/>
                <w:webHidden/>
                <w:sz w:val="28"/>
                <w:szCs w:val="28"/>
              </w:rPr>
              <w:instrText xml:space="preserve"> PAGEREF _Toc214644117 \h </w:instrText>
            </w:r>
            <w:r w:rsidRPr="00E0119D">
              <w:rPr>
                <w:rFonts w:ascii="Times New Roman" w:hAnsi="Times New Roman" w:cs="Times New Roman"/>
                <w:noProof/>
                <w:webHidden/>
                <w:sz w:val="28"/>
                <w:szCs w:val="28"/>
              </w:rPr>
            </w:r>
            <w:r w:rsidRPr="00E0119D">
              <w:rPr>
                <w:rFonts w:ascii="Times New Roman" w:hAnsi="Times New Roman" w:cs="Times New Roman"/>
                <w:noProof/>
                <w:webHidden/>
                <w:sz w:val="28"/>
                <w:szCs w:val="28"/>
              </w:rPr>
              <w:fldChar w:fldCharType="separate"/>
            </w:r>
            <w:r w:rsidR="00CD4F2C">
              <w:rPr>
                <w:rFonts w:ascii="Times New Roman" w:hAnsi="Times New Roman" w:cs="Times New Roman"/>
                <w:noProof/>
                <w:webHidden/>
                <w:sz w:val="28"/>
                <w:szCs w:val="28"/>
              </w:rPr>
              <w:t>7</w:t>
            </w:r>
            <w:r w:rsidRPr="00E0119D">
              <w:rPr>
                <w:rFonts w:ascii="Times New Roman" w:hAnsi="Times New Roman" w:cs="Times New Roman"/>
                <w:noProof/>
                <w:webHidden/>
                <w:sz w:val="28"/>
                <w:szCs w:val="28"/>
              </w:rPr>
              <w:fldChar w:fldCharType="end"/>
            </w:r>
          </w:hyperlink>
        </w:p>
        <w:p w14:paraId="5C765331" w14:textId="0F07C082" w:rsidR="002912C1" w:rsidRPr="00E0119D" w:rsidRDefault="002912C1" w:rsidP="00D01715">
          <w:pPr>
            <w:pStyle w:val="11"/>
            <w:shd w:val="clear" w:color="auto" w:fill="FFFFFF" w:themeFill="background1"/>
            <w:tabs>
              <w:tab w:val="right" w:leader="dot" w:pos="9345"/>
            </w:tabs>
            <w:rPr>
              <w:rFonts w:ascii="Times New Roman" w:eastAsiaTheme="minorEastAsia" w:hAnsi="Times New Roman" w:cs="Times New Roman"/>
              <w:noProof/>
              <w:sz w:val="28"/>
              <w:szCs w:val="28"/>
              <w:lang w:eastAsia="ru-RU"/>
            </w:rPr>
          </w:pPr>
          <w:hyperlink w:anchor="_Toc214644118" w:history="1">
            <w:r w:rsidRPr="00E0119D">
              <w:rPr>
                <w:rStyle w:val="a6"/>
                <w:rFonts w:ascii="Times New Roman" w:hAnsi="Times New Roman" w:cs="Times New Roman"/>
                <w:noProof/>
                <w:sz w:val="28"/>
                <w:szCs w:val="28"/>
              </w:rPr>
              <w:t>2.АНАЛИЗ КРАНИОМЕТРИЧЕСКИХ ПОКАЗАТЕЛЕЙ ВОЛКА ОБЫКНОВЕННОГО. ВЫЯВЛЕНИЕ НАЛИЧИЯ  ПОСЛЕДСТВИЙ ВЛИЯНИЯ  УСЛОВИЙ ОБИТАНИЯ НА ХАРАКТЕРИСТИКУ ЧЕРЕПА</w:t>
            </w:r>
            <w:r w:rsidRPr="00E0119D">
              <w:rPr>
                <w:rFonts w:ascii="Times New Roman" w:hAnsi="Times New Roman" w:cs="Times New Roman"/>
                <w:noProof/>
                <w:webHidden/>
                <w:sz w:val="28"/>
                <w:szCs w:val="28"/>
              </w:rPr>
              <w:tab/>
            </w:r>
            <w:r w:rsidRPr="00E0119D">
              <w:rPr>
                <w:rFonts w:ascii="Times New Roman" w:hAnsi="Times New Roman" w:cs="Times New Roman"/>
                <w:noProof/>
                <w:webHidden/>
                <w:sz w:val="28"/>
                <w:szCs w:val="28"/>
              </w:rPr>
              <w:fldChar w:fldCharType="begin"/>
            </w:r>
            <w:r w:rsidRPr="00E0119D">
              <w:rPr>
                <w:rFonts w:ascii="Times New Roman" w:hAnsi="Times New Roman" w:cs="Times New Roman"/>
                <w:noProof/>
                <w:webHidden/>
                <w:sz w:val="28"/>
                <w:szCs w:val="28"/>
              </w:rPr>
              <w:instrText xml:space="preserve"> PAGEREF _Toc214644118 \h </w:instrText>
            </w:r>
            <w:r w:rsidRPr="00E0119D">
              <w:rPr>
                <w:rFonts w:ascii="Times New Roman" w:hAnsi="Times New Roman" w:cs="Times New Roman"/>
                <w:noProof/>
                <w:webHidden/>
                <w:sz w:val="28"/>
                <w:szCs w:val="28"/>
              </w:rPr>
            </w:r>
            <w:r w:rsidRPr="00E0119D">
              <w:rPr>
                <w:rFonts w:ascii="Times New Roman" w:hAnsi="Times New Roman" w:cs="Times New Roman"/>
                <w:noProof/>
                <w:webHidden/>
                <w:sz w:val="28"/>
                <w:szCs w:val="28"/>
              </w:rPr>
              <w:fldChar w:fldCharType="separate"/>
            </w:r>
            <w:r w:rsidR="00CD4F2C">
              <w:rPr>
                <w:rFonts w:ascii="Times New Roman" w:hAnsi="Times New Roman" w:cs="Times New Roman"/>
                <w:noProof/>
                <w:webHidden/>
                <w:sz w:val="28"/>
                <w:szCs w:val="28"/>
              </w:rPr>
              <w:t>8</w:t>
            </w:r>
            <w:r w:rsidRPr="00E0119D">
              <w:rPr>
                <w:rFonts w:ascii="Times New Roman" w:hAnsi="Times New Roman" w:cs="Times New Roman"/>
                <w:noProof/>
                <w:webHidden/>
                <w:sz w:val="28"/>
                <w:szCs w:val="28"/>
              </w:rPr>
              <w:fldChar w:fldCharType="end"/>
            </w:r>
          </w:hyperlink>
        </w:p>
        <w:p w14:paraId="42626394" w14:textId="041D4E93" w:rsidR="002912C1" w:rsidRPr="00E0119D" w:rsidRDefault="002912C1" w:rsidP="00D01715">
          <w:pPr>
            <w:pStyle w:val="21"/>
            <w:shd w:val="clear" w:color="auto" w:fill="FFFFFF" w:themeFill="background1"/>
            <w:rPr>
              <w:rFonts w:ascii="Times New Roman" w:eastAsiaTheme="minorEastAsia" w:hAnsi="Times New Roman" w:cs="Times New Roman"/>
              <w:noProof/>
              <w:sz w:val="28"/>
              <w:szCs w:val="28"/>
              <w:lang w:eastAsia="ru-RU"/>
            </w:rPr>
          </w:pPr>
          <w:hyperlink w:anchor="_Toc214644119" w:history="1">
            <w:r w:rsidRPr="00E0119D">
              <w:rPr>
                <w:rStyle w:val="a6"/>
                <w:rFonts w:ascii="Times New Roman" w:hAnsi="Times New Roman" w:cs="Times New Roman"/>
                <w:noProof/>
                <w:sz w:val="28"/>
                <w:szCs w:val="28"/>
              </w:rPr>
              <w:t>2.1ИЗМЕРЕНИЕ КРАНИОЛОГИЧЕСКИХ ПОКАЗАТЕЛЕЙ ВОЛКОВ ОБЫКНОВЕННЫХ</w:t>
            </w:r>
            <w:r w:rsidRPr="00E0119D">
              <w:rPr>
                <w:rFonts w:ascii="Times New Roman" w:hAnsi="Times New Roman" w:cs="Times New Roman"/>
                <w:noProof/>
                <w:webHidden/>
                <w:sz w:val="28"/>
                <w:szCs w:val="28"/>
              </w:rPr>
              <w:tab/>
            </w:r>
            <w:r w:rsidRPr="00E0119D">
              <w:rPr>
                <w:rFonts w:ascii="Times New Roman" w:hAnsi="Times New Roman" w:cs="Times New Roman"/>
                <w:noProof/>
                <w:webHidden/>
                <w:sz w:val="28"/>
                <w:szCs w:val="28"/>
              </w:rPr>
              <w:fldChar w:fldCharType="begin"/>
            </w:r>
            <w:r w:rsidRPr="00E0119D">
              <w:rPr>
                <w:rFonts w:ascii="Times New Roman" w:hAnsi="Times New Roman" w:cs="Times New Roman"/>
                <w:noProof/>
                <w:webHidden/>
                <w:sz w:val="28"/>
                <w:szCs w:val="28"/>
              </w:rPr>
              <w:instrText xml:space="preserve"> PAGEREF _Toc214644119 \h </w:instrText>
            </w:r>
            <w:r w:rsidRPr="00E0119D">
              <w:rPr>
                <w:rFonts w:ascii="Times New Roman" w:hAnsi="Times New Roman" w:cs="Times New Roman"/>
                <w:noProof/>
                <w:webHidden/>
                <w:sz w:val="28"/>
                <w:szCs w:val="28"/>
              </w:rPr>
            </w:r>
            <w:r w:rsidRPr="00E0119D">
              <w:rPr>
                <w:rFonts w:ascii="Times New Roman" w:hAnsi="Times New Roman" w:cs="Times New Roman"/>
                <w:noProof/>
                <w:webHidden/>
                <w:sz w:val="28"/>
                <w:szCs w:val="28"/>
              </w:rPr>
              <w:fldChar w:fldCharType="separate"/>
            </w:r>
            <w:r w:rsidR="00CD4F2C">
              <w:rPr>
                <w:rFonts w:ascii="Times New Roman" w:hAnsi="Times New Roman" w:cs="Times New Roman"/>
                <w:noProof/>
                <w:webHidden/>
                <w:sz w:val="28"/>
                <w:szCs w:val="28"/>
              </w:rPr>
              <w:t>8</w:t>
            </w:r>
            <w:r w:rsidRPr="00E0119D">
              <w:rPr>
                <w:rFonts w:ascii="Times New Roman" w:hAnsi="Times New Roman" w:cs="Times New Roman"/>
                <w:noProof/>
                <w:webHidden/>
                <w:sz w:val="28"/>
                <w:szCs w:val="28"/>
              </w:rPr>
              <w:fldChar w:fldCharType="end"/>
            </w:r>
          </w:hyperlink>
        </w:p>
        <w:p w14:paraId="53930A5E" w14:textId="2BDB521D" w:rsidR="002912C1" w:rsidRPr="00E0119D" w:rsidRDefault="002912C1" w:rsidP="00D01715">
          <w:pPr>
            <w:pStyle w:val="21"/>
            <w:shd w:val="clear" w:color="auto" w:fill="FFFFFF" w:themeFill="background1"/>
            <w:rPr>
              <w:rFonts w:ascii="Times New Roman" w:eastAsiaTheme="minorEastAsia" w:hAnsi="Times New Roman" w:cs="Times New Roman"/>
              <w:noProof/>
              <w:sz w:val="28"/>
              <w:szCs w:val="28"/>
              <w:lang w:eastAsia="ru-RU"/>
            </w:rPr>
          </w:pPr>
          <w:hyperlink w:anchor="_Toc214644120" w:history="1">
            <w:r w:rsidRPr="00E0119D">
              <w:rPr>
                <w:rStyle w:val="a6"/>
                <w:rFonts w:ascii="Times New Roman" w:hAnsi="Times New Roman" w:cs="Times New Roman"/>
                <w:noProof/>
                <w:sz w:val="28"/>
                <w:szCs w:val="28"/>
              </w:rPr>
              <w:t>2.2АНАЛИЗ СХОДСТВА И РАЗЛИЧИЯ ПОКАЗАТЕЛЕЙ</w:t>
            </w:r>
            <w:r w:rsidRPr="00E0119D">
              <w:rPr>
                <w:rFonts w:ascii="Times New Roman" w:hAnsi="Times New Roman" w:cs="Times New Roman"/>
                <w:noProof/>
                <w:webHidden/>
                <w:sz w:val="28"/>
                <w:szCs w:val="28"/>
              </w:rPr>
              <w:tab/>
            </w:r>
            <w:r w:rsidRPr="00E0119D">
              <w:rPr>
                <w:rFonts w:ascii="Times New Roman" w:hAnsi="Times New Roman" w:cs="Times New Roman"/>
                <w:noProof/>
                <w:webHidden/>
                <w:sz w:val="28"/>
                <w:szCs w:val="28"/>
              </w:rPr>
              <w:fldChar w:fldCharType="begin"/>
            </w:r>
            <w:r w:rsidRPr="00E0119D">
              <w:rPr>
                <w:rFonts w:ascii="Times New Roman" w:hAnsi="Times New Roman" w:cs="Times New Roman"/>
                <w:noProof/>
                <w:webHidden/>
                <w:sz w:val="28"/>
                <w:szCs w:val="28"/>
              </w:rPr>
              <w:instrText xml:space="preserve"> PAGEREF _Toc214644120 \h </w:instrText>
            </w:r>
            <w:r w:rsidRPr="00E0119D">
              <w:rPr>
                <w:rFonts w:ascii="Times New Roman" w:hAnsi="Times New Roman" w:cs="Times New Roman"/>
                <w:noProof/>
                <w:webHidden/>
                <w:sz w:val="28"/>
                <w:szCs w:val="28"/>
              </w:rPr>
            </w:r>
            <w:r w:rsidRPr="00E0119D">
              <w:rPr>
                <w:rFonts w:ascii="Times New Roman" w:hAnsi="Times New Roman" w:cs="Times New Roman"/>
                <w:noProof/>
                <w:webHidden/>
                <w:sz w:val="28"/>
                <w:szCs w:val="28"/>
              </w:rPr>
              <w:fldChar w:fldCharType="separate"/>
            </w:r>
            <w:r w:rsidR="00CD4F2C">
              <w:rPr>
                <w:rFonts w:ascii="Times New Roman" w:hAnsi="Times New Roman" w:cs="Times New Roman"/>
                <w:noProof/>
                <w:webHidden/>
                <w:sz w:val="28"/>
                <w:szCs w:val="28"/>
              </w:rPr>
              <w:t>8</w:t>
            </w:r>
            <w:r w:rsidRPr="00E0119D">
              <w:rPr>
                <w:rFonts w:ascii="Times New Roman" w:hAnsi="Times New Roman" w:cs="Times New Roman"/>
                <w:noProof/>
                <w:webHidden/>
                <w:sz w:val="28"/>
                <w:szCs w:val="28"/>
              </w:rPr>
              <w:fldChar w:fldCharType="end"/>
            </w:r>
          </w:hyperlink>
        </w:p>
        <w:p w14:paraId="4B019DAD" w14:textId="03AF6124" w:rsidR="002912C1" w:rsidRPr="00E0119D" w:rsidRDefault="002912C1" w:rsidP="00D01715">
          <w:pPr>
            <w:pStyle w:val="11"/>
            <w:shd w:val="clear" w:color="auto" w:fill="FFFFFF" w:themeFill="background1"/>
            <w:tabs>
              <w:tab w:val="right" w:leader="dot" w:pos="9345"/>
            </w:tabs>
            <w:rPr>
              <w:rFonts w:ascii="Times New Roman" w:eastAsiaTheme="minorEastAsia" w:hAnsi="Times New Roman" w:cs="Times New Roman"/>
              <w:noProof/>
              <w:sz w:val="28"/>
              <w:szCs w:val="28"/>
              <w:lang w:eastAsia="ru-RU"/>
            </w:rPr>
          </w:pPr>
          <w:hyperlink w:anchor="_Toc214644121" w:history="1">
            <w:r w:rsidRPr="00E0119D">
              <w:rPr>
                <w:rStyle w:val="a6"/>
                <w:rFonts w:ascii="Times New Roman" w:hAnsi="Times New Roman" w:cs="Times New Roman"/>
                <w:noProof/>
                <w:sz w:val="28"/>
                <w:szCs w:val="28"/>
              </w:rPr>
              <w:t>ВЫВОДЫ</w:t>
            </w:r>
            <w:r w:rsidRPr="00E0119D">
              <w:rPr>
                <w:rFonts w:ascii="Times New Roman" w:hAnsi="Times New Roman" w:cs="Times New Roman"/>
                <w:noProof/>
                <w:webHidden/>
                <w:sz w:val="28"/>
                <w:szCs w:val="28"/>
              </w:rPr>
              <w:tab/>
            </w:r>
            <w:r w:rsidRPr="00E0119D">
              <w:rPr>
                <w:rFonts w:ascii="Times New Roman" w:hAnsi="Times New Roman" w:cs="Times New Roman"/>
                <w:noProof/>
                <w:webHidden/>
                <w:sz w:val="28"/>
                <w:szCs w:val="28"/>
              </w:rPr>
              <w:fldChar w:fldCharType="begin"/>
            </w:r>
            <w:r w:rsidRPr="00E0119D">
              <w:rPr>
                <w:rFonts w:ascii="Times New Roman" w:hAnsi="Times New Roman" w:cs="Times New Roman"/>
                <w:noProof/>
                <w:webHidden/>
                <w:sz w:val="28"/>
                <w:szCs w:val="28"/>
              </w:rPr>
              <w:instrText xml:space="preserve"> PAGEREF _Toc214644121 \h </w:instrText>
            </w:r>
            <w:r w:rsidRPr="00E0119D">
              <w:rPr>
                <w:rFonts w:ascii="Times New Roman" w:hAnsi="Times New Roman" w:cs="Times New Roman"/>
                <w:noProof/>
                <w:webHidden/>
                <w:sz w:val="28"/>
                <w:szCs w:val="28"/>
              </w:rPr>
            </w:r>
            <w:r w:rsidRPr="00E0119D">
              <w:rPr>
                <w:rFonts w:ascii="Times New Roman" w:hAnsi="Times New Roman" w:cs="Times New Roman"/>
                <w:noProof/>
                <w:webHidden/>
                <w:sz w:val="28"/>
                <w:szCs w:val="28"/>
              </w:rPr>
              <w:fldChar w:fldCharType="separate"/>
            </w:r>
            <w:r w:rsidR="00CD4F2C">
              <w:rPr>
                <w:rFonts w:ascii="Times New Roman" w:hAnsi="Times New Roman" w:cs="Times New Roman"/>
                <w:noProof/>
                <w:webHidden/>
                <w:sz w:val="28"/>
                <w:szCs w:val="28"/>
              </w:rPr>
              <w:t>10</w:t>
            </w:r>
            <w:r w:rsidRPr="00E0119D">
              <w:rPr>
                <w:rFonts w:ascii="Times New Roman" w:hAnsi="Times New Roman" w:cs="Times New Roman"/>
                <w:noProof/>
                <w:webHidden/>
                <w:sz w:val="28"/>
                <w:szCs w:val="28"/>
              </w:rPr>
              <w:fldChar w:fldCharType="end"/>
            </w:r>
          </w:hyperlink>
        </w:p>
        <w:p w14:paraId="180AD469" w14:textId="5EEB3660" w:rsidR="002912C1" w:rsidRPr="00E0119D" w:rsidRDefault="002912C1" w:rsidP="00D01715">
          <w:pPr>
            <w:pStyle w:val="11"/>
            <w:shd w:val="clear" w:color="auto" w:fill="FFFFFF" w:themeFill="background1"/>
            <w:tabs>
              <w:tab w:val="right" w:leader="dot" w:pos="9345"/>
            </w:tabs>
            <w:rPr>
              <w:rFonts w:ascii="Times New Roman" w:eastAsiaTheme="minorEastAsia" w:hAnsi="Times New Roman" w:cs="Times New Roman"/>
              <w:noProof/>
              <w:sz w:val="28"/>
              <w:szCs w:val="28"/>
              <w:lang w:eastAsia="ru-RU"/>
            </w:rPr>
          </w:pPr>
          <w:hyperlink w:anchor="_Toc214644122" w:history="1">
            <w:r w:rsidRPr="00E0119D">
              <w:rPr>
                <w:rStyle w:val="a6"/>
                <w:rFonts w:ascii="Times New Roman" w:hAnsi="Times New Roman" w:cs="Times New Roman"/>
                <w:noProof/>
                <w:sz w:val="28"/>
                <w:szCs w:val="28"/>
              </w:rPr>
              <w:t>ЗАКЛЮЧЕНИЕ</w:t>
            </w:r>
            <w:r w:rsidRPr="00E0119D">
              <w:rPr>
                <w:rFonts w:ascii="Times New Roman" w:hAnsi="Times New Roman" w:cs="Times New Roman"/>
                <w:noProof/>
                <w:webHidden/>
                <w:sz w:val="28"/>
                <w:szCs w:val="28"/>
              </w:rPr>
              <w:tab/>
            </w:r>
            <w:r w:rsidRPr="00E0119D">
              <w:rPr>
                <w:rFonts w:ascii="Times New Roman" w:hAnsi="Times New Roman" w:cs="Times New Roman"/>
                <w:noProof/>
                <w:webHidden/>
                <w:sz w:val="28"/>
                <w:szCs w:val="28"/>
              </w:rPr>
              <w:fldChar w:fldCharType="begin"/>
            </w:r>
            <w:r w:rsidRPr="00E0119D">
              <w:rPr>
                <w:rFonts w:ascii="Times New Roman" w:hAnsi="Times New Roman" w:cs="Times New Roman"/>
                <w:noProof/>
                <w:webHidden/>
                <w:sz w:val="28"/>
                <w:szCs w:val="28"/>
              </w:rPr>
              <w:instrText xml:space="preserve"> PAGEREF _Toc214644122 \h </w:instrText>
            </w:r>
            <w:r w:rsidRPr="00E0119D">
              <w:rPr>
                <w:rFonts w:ascii="Times New Roman" w:hAnsi="Times New Roman" w:cs="Times New Roman"/>
                <w:noProof/>
                <w:webHidden/>
                <w:sz w:val="28"/>
                <w:szCs w:val="28"/>
              </w:rPr>
            </w:r>
            <w:r w:rsidRPr="00E0119D">
              <w:rPr>
                <w:rFonts w:ascii="Times New Roman" w:hAnsi="Times New Roman" w:cs="Times New Roman"/>
                <w:noProof/>
                <w:webHidden/>
                <w:sz w:val="28"/>
                <w:szCs w:val="28"/>
              </w:rPr>
              <w:fldChar w:fldCharType="separate"/>
            </w:r>
            <w:r w:rsidR="00CD4F2C">
              <w:rPr>
                <w:rFonts w:ascii="Times New Roman" w:hAnsi="Times New Roman" w:cs="Times New Roman"/>
                <w:noProof/>
                <w:webHidden/>
                <w:sz w:val="28"/>
                <w:szCs w:val="28"/>
              </w:rPr>
              <w:t>10</w:t>
            </w:r>
            <w:r w:rsidRPr="00E0119D">
              <w:rPr>
                <w:rFonts w:ascii="Times New Roman" w:hAnsi="Times New Roman" w:cs="Times New Roman"/>
                <w:noProof/>
                <w:webHidden/>
                <w:sz w:val="28"/>
                <w:szCs w:val="28"/>
              </w:rPr>
              <w:fldChar w:fldCharType="end"/>
            </w:r>
          </w:hyperlink>
        </w:p>
        <w:p w14:paraId="72837C76" w14:textId="7AE73D74" w:rsidR="002912C1" w:rsidRPr="002912C1" w:rsidRDefault="002912C1" w:rsidP="00D01715">
          <w:pPr>
            <w:pStyle w:val="11"/>
            <w:shd w:val="clear" w:color="auto" w:fill="FFFFFF" w:themeFill="background1"/>
            <w:tabs>
              <w:tab w:val="right" w:leader="dot" w:pos="9345"/>
            </w:tabs>
            <w:rPr>
              <w:rFonts w:ascii="Times New Roman" w:eastAsiaTheme="minorEastAsia" w:hAnsi="Times New Roman" w:cs="Times New Roman"/>
              <w:noProof/>
              <w:lang w:eastAsia="ru-RU"/>
            </w:rPr>
          </w:pPr>
          <w:hyperlink w:anchor="_Toc214644123" w:history="1">
            <w:r w:rsidRPr="00E0119D">
              <w:rPr>
                <w:rStyle w:val="a6"/>
                <w:rFonts w:ascii="Times New Roman" w:hAnsi="Times New Roman" w:cs="Times New Roman"/>
                <w:noProof/>
                <w:sz w:val="28"/>
                <w:szCs w:val="28"/>
              </w:rPr>
              <w:t>СПИСОК ИСПОЛЬЗУЕМОЙ ЛИТЕРАТУРЫ</w:t>
            </w:r>
            <w:r w:rsidRPr="00E0119D">
              <w:rPr>
                <w:rFonts w:ascii="Times New Roman" w:hAnsi="Times New Roman" w:cs="Times New Roman"/>
                <w:noProof/>
                <w:webHidden/>
                <w:sz w:val="28"/>
                <w:szCs w:val="28"/>
              </w:rPr>
              <w:tab/>
            </w:r>
            <w:r w:rsidRPr="00E0119D">
              <w:rPr>
                <w:rFonts w:ascii="Times New Roman" w:hAnsi="Times New Roman" w:cs="Times New Roman"/>
                <w:noProof/>
                <w:webHidden/>
                <w:sz w:val="28"/>
                <w:szCs w:val="28"/>
              </w:rPr>
              <w:fldChar w:fldCharType="begin"/>
            </w:r>
            <w:r w:rsidRPr="00E0119D">
              <w:rPr>
                <w:rFonts w:ascii="Times New Roman" w:hAnsi="Times New Roman" w:cs="Times New Roman"/>
                <w:noProof/>
                <w:webHidden/>
                <w:sz w:val="28"/>
                <w:szCs w:val="28"/>
              </w:rPr>
              <w:instrText xml:space="preserve"> PAGEREF _Toc214644123 \h </w:instrText>
            </w:r>
            <w:r w:rsidRPr="00E0119D">
              <w:rPr>
                <w:rFonts w:ascii="Times New Roman" w:hAnsi="Times New Roman" w:cs="Times New Roman"/>
                <w:noProof/>
                <w:webHidden/>
                <w:sz w:val="28"/>
                <w:szCs w:val="28"/>
              </w:rPr>
            </w:r>
            <w:r w:rsidRPr="00E0119D">
              <w:rPr>
                <w:rFonts w:ascii="Times New Roman" w:hAnsi="Times New Roman" w:cs="Times New Roman"/>
                <w:noProof/>
                <w:webHidden/>
                <w:sz w:val="28"/>
                <w:szCs w:val="28"/>
              </w:rPr>
              <w:fldChar w:fldCharType="separate"/>
            </w:r>
            <w:r w:rsidR="00CD4F2C">
              <w:rPr>
                <w:rFonts w:ascii="Times New Roman" w:hAnsi="Times New Roman" w:cs="Times New Roman"/>
                <w:noProof/>
                <w:webHidden/>
                <w:sz w:val="28"/>
                <w:szCs w:val="28"/>
              </w:rPr>
              <w:t>11</w:t>
            </w:r>
            <w:r w:rsidRPr="00E0119D">
              <w:rPr>
                <w:rFonts w:ascii="Times New Roman" w:hAnsi="Times New Roman" w:cs="Times New Roman"/>
                <w:noProof/>
                <w:webHidden/>
                <w:sz w:val="28"/>
                <w:szCs w:val="28"/>
              </w:rPr>
              <w:fldChar w:fldCharType="end"/>
            </w:r>
          </w:hyperlink>
        </w:p>
        <w:p w14:paraId="394A9D2D" w14:textId="31955446" w:rsidR="002912C1" w:rsidRPr="002912C1" w:rsidRDefault="002912C1" w:rsidP="00D01715">
          <w:pPr>
            <w:pStyle w:val="11"/>
            <w:shd w:val="clear" w:color="auto" w:fill="FFFFFF" w:themeFill="background1"/>
            <w:tabs>
              <w:tab w:val="right" w:leader="dot" w:pos="9345"/>
            </w:tabs>
            <w:rPr>
              <w:rFonts w:eastAsiaTheme="minorEastAsia"/>
              <w:noProof/>
              <w:lang w:eastAsia="ru-RU"/>
            </w:rPr>
          </w:pPr>
          <w:hyperlink w:anchor="_Toc214644124" w:history="1">
            <w:r w:rsidRPr="002912C1">
              <w:rPr>
                <w:rStyle w:val="a6"/>
                <w:rFonts w:ascii="Times New Roman" w:hAnsi="Times New Roman" w:cs="Times New Roman"/>
                <w:noProof/>
              </w:rPr>
              <w:t>Приложение 1</w:t>
            </w:r>
            <w:r w:rsidRPr="002912C1">
              <w:rPr>
                <w:rFonts w:ascii="Times New Roman" w:hAnsi="Times New Roman" w:cs="Times New Roman"/>
                <w:noProof/>
                <w:webHidden/>
              </w:rPr>
              <w:tab/>
            </w:r>
            <w:r w:rsidRPr="002912C1">
              <w:rPr>
                <w:rFonts w:ascii="Times New Roman" w:hAnsi="Times New Roman" w:cs="Times New Roman"/>
                <w:noProof/>
                <w:webHidden/>
              </w:rPr>
              <w:fldChar w:fldCharType="begin"/>
            </w:r>
            <w:r w:rsidRPr="002912C1">
              <w:rPr>
                <w:rFonts w:ascii="Times New Roman" w:hAnsi="Times New Roman" w:cs="Times New Roman"/>
                <w:noProof/>
                <w:webHidden/>
              </w:rPr>
              <w:instrText xml:space="preserve"> PAGEREF _Toc214644124 \h </w:instrText>
            </w:r>
            <w:r w:rsidRPr="002912C1">
              <w:rPr>
                <w:rFonts w:ascii="Times New Roman" w:hAnsi="Times New Roman" w:cs="Times New Roman"/>
                <w:noProof/>
                <w:webHidden/>
              </w:rPr>
            </w:r>
            <w:r w:rsidRPr="002912C1">
              <w:rPr>
                <w:rFonts w:ascii="Times New Roman" w:hAnsi="Times New Roman" w:cs="Times New Roman"/>
                <w:noProof/>
                <w:webHidden/>
              </w:rPr>
              <w:fldChar w:fldCharType="separate"/>
            </w:r>
            <w:r w:rsidR="00CD4F2C">
              <w:rPr>
                <w:rFonts w:ascii="Times New Roman" w:hAnsi="Times New Roman" w:cs="Times New Roman"/>
                <w:noProof/>
                <w:webHidden/>
              </w:rPr>
              <w:t>12</w:t>
            </w:r>
            <w:r w:rsidRPr="002912C1">
              <w:rPr>
                <w:rFonts w:ascii="Times New Roman" w:hAnsi="Times New Roman" w:cs="Times New Roman"/>
                <w:noProof/>
                <w:webHidden/>
              </w:rPr>
              <w:fldChar w:fldCharType="end"/>
            </w:r>
          </w:hyperlink>
        </w:p>
        <w:p w14:paraId="7E7C86CF" w14:textId="77777777" w:rsidR="00E5464C" w:rsidRPr="002912C1" w:rsidRDefault="00D007D1" w:rsidP="00D01715">
          <w:pPr>
            <w:shd w:val="clear" w:color="auto" w:fill="FFFFFF" w:themeFill="background1"/>
            <w:spacing w:after="0" w:line="360" w:lineRule="auto"/>
            <w:rPr>
              <w:rFonts w:ascii="Times New Roman" w:hAnsi="Times New Roman" w:cs="Times New Roman"/>
              <w:sz w:val="28"/>
              <w:szCs w:val="28"/>
            </w:rPr>
          </w:pPr>
          <w:r w:rsidRPr="002912C1">
            <w:rPr>
              <w:rFonts w:ascii="Times New Roman" w:hAnsi="Times New Roman" w:cs="Times New Roman"/>
            </w:rPr>
            <w:fldChar w:fldCharType="end"/>
          </w:r>
        </w:p>
      </w:sdtContent>
    </w:sdt>
    <w:p w14:paraId="0A4CADA3" w14:textId="77777777" w:rsidR="00E5464C" w:rsidRPr="00562CC9" w:rsidRDefault="00E5464C" w:rsidP="00D01715">
      <w:pPr>
        <w:shd w:val="clear" w:color="auto" w:fill="FFFFFF" w:themeFill="background1"/>
        <w:spacing w:after="0" w:line="360" w:lineRule="auto"/>
        <w:rPr>
          <w:rFonts w:ascii="Times New Roman" w:hAnsi="Times New Roman" w:cs="Times New Roman"/>
          <w:sz w:val="28"/>
          <w:szCs w:val="28"/>
        </w:rPr>
      </w:pPr>
    </w:p>
    <w:p w14:paraId="3AADF233" w14:textId="77777777" w:rsidR="001D4535" w:rsidRPr="00562CC9" w:rsidRDefault="001D4535" w:rsidP="00D01715">
      <w:pPr>
        <w:shd w:val="clear" w:color="auto" w:fill="FFFFFF" w:themeFill="background1"/>
        <w:spacing w:after="0" w:line="360" w:lineRule="auto"/>
        <w:rPr>
          <w:rFonts w:ascii="Times New Roman" w:eastAsiaTheme="majorEastAsia" w:hAnsi="Times New Roman" w:cs="Times New Roman"/>
          <w:bCs/>
          <w:color w:val="000000" w:themeColor="text1"/>
          <w:sz w:val="28"/>
          <w:szCs w:val="28"/>
        </w:rPr>
      </w:pPr>
      <w:r w:rsidRPr="00562CC9">
        <w:rPr>
          <w:rFonts w:ascii="Times New Roman" w:hAnsi="Times New Roman" w:cs="Times New Roman"/>
          <w:sz w:val="28"/>
          <w:szCs w:val="28"/>
        </w:rPr>
        <w:br w:type="page"/>
      </w:r>
    </w:p>
    <w:p w14:paraId="3E3159E8" w14:textId="77777777" w:rsidR="00931856" w:rsidRDefault="00E5464C" w:rsidP="00D01715">
      <w:pPr>
        <w:pStyle w:val="1"/>
        <w:shd w:val="clear" w:color="auto" w:fill="FFFFFF" w:themeFill="background1"/>
        <w:spacing w:before="0" w:line="240" w:lineRule="auto"/>
        <w:jc w:val="center"/>
        <w:rPr>
          <w:rFonts w:cs="Times New Roman"/>
          <w:b/>
        </w:rPr>
      </w:pPr>
      <w:bookmarkStart w:id="0" w:name="_Toc214644113"/>
      <w:r w:rsidRPr="00562CC9">
        <w:rPr>
          <w:rFonts w:cs="Times New Roman"/>
          <w:b/>
        </w:rPr>
        <w:t>В</w:t>
      </w:r>
      <w:r w:rsidR="004C1532" w:rsidRPr="00562CC9">
        <w:rPr>
          <w:rFonts w:cs="Times New Roman"/>
          <w:b/>
        </w:rPr>
        <w:t>ВЕДЕНИЕ</w:t>
      </w:r>
      <w:bookmarkEnd w:id="0"/>
    </w:p>
    <w:p w14:paraId="543DE06E" w14:textId="77777777" w:rsidR="00E0119D" w:rsidRPr="00E0119D" w:rsidRDefault="00E0119D" w:rsidP="00D01715">
      <w:pPr>
        <w:shd w:val="clear" w:color="auto" w:fill="FFFFFF" w:themeFill="background1"/>
      </w:pPr>
    </w:p>
    <w:p w14:paraId="0652E8C9" w14:textId="77777777" w:rsidR="00047097" w:rsidRPr="00562CC9" w:rsidRDefault="00047097" w:rsidP="00D01715">
      <w:pPr>
        <w:shd w:val="clear" w:color="auto" w:fill="FFFFFF" w:themeFill="background1"/>
        <w:spacing w:after="0" w:line="240" w:lineRule="auto"/>
        <w:ind w:firstLine="709"/>
        <w:jc w:val="both"/>
        <w:rPr>
          <w:rFonts w:ascii="Times New Roman" w:hAnsi="Times New Roman" w:cs="Times New Roman"/>
          <w:sz w:val="28"/>
          <w:szCs w:val="28"/>
        </w:rPr>
      </w:pPr>
      <w:r w:rsidRPr="00E0119D">
        <w:rPr>
          <w:rFonts w:ascii="Times New Roman" w:hAnsi="Times New Roman" w:cs="Times New Roman"/>
          <w:b/>
          <w:bCs/>
          <w:sz w:val="28"/>
          <w:szCs w:val="28"/>
        </w:rPr>
        <w:t>Актуальность</w:t>
      </w:r>
      <w:r w:rsidRPr="00562CC9">
        <w:rPr>
          <w:rFonts w:ascii="Times New Roman" w:hAnsi="Times New Roman" w:cs="Times New Roman"/>
          <w:sz w:val="28"/>
          <w:szCs w:val="28"/>
        </w:rPr>
        <w:t xml:space="preserve">: Изучение влияния условий обитания (температуры и высоты над уровнем моря) на анатомо-морфологические характеристики черепа волка обыкновенного </w:t>
      </w:r>
      <w:r w:rsidRPr="00562CC9">
        <w:rPr>
          <w:rFonts w:ascii="Times New Roman" w:eastAsia="Times New Roman" w:hAnsi="Times New Roman" w:cs="Times New Roman"/>
          <w:i/>
          <w:sz w:val="28"/>
          <w:szCs w:val="28"/>
          <w:lang w:eastAsia="ru-RU"/>
        </w:rPr>
        <w:t>(</w:t>
      </w:r>
      <w:r w:rsidRPr="00562CC9">
        <w:rPr>
          <w:rFonts w:ascii="Times New Roman" w:hAnsi="Times New Roman" w:cs="Times New Roman"/>
          <w:i/>
          <w:sz w:val="28"/>
          <w:szCs w:val="28"/>
        </w:rPr>
        <w:t xml:space="preserve">Canis </w:t>
      </w:r>
      <w:proofErr w:type="spellStart"/>
      <w:r w:rsidRPr="00562CC9">
        <w:rPr>
          <w:rFonts w:ascii="Times New Roman" w:hAnsi="Times New Roman" w:cs="Times New Roman"/>
          <w:i/>
          <w:sz w:val="28"/>
          <w:szCs w:val="28"/>
        </w:rPr>
        <w:t>lupus</w:t>
      </w:r>
      <w:proofErr w:type="spellEnd"/>
      <w:r w:rsidRPr="00562CC9">
        <w:rPr>
          <w:rFonts w:ascii="Times New Roman" w:eastAsia="Times New Roman" w:hAnsi="Times New Roman" w:cs="Times New Roman"/>
          <w:i/>
          <w:sz w:val="28"/>
          <w:szCs w:val="28"/>
          <w:lang w:eastAsia="ru-RU"/>
        </w:rPr>
        <w:t>)</w:t>
      </w:r>
      <w:r w:rsidRPr="00562CC9">
        <w:rPr>
          <w:rFonts w:ascii="Times New Roman" w:eastAsia="Times New Roman" w:hAnsi="Times New Roman" w:cs="Times New Roman"/>
          <w:sz w:val="28"/>
          <w:szCs w:val="28"/>
          <w:lang w:eastAsia="ru-RU"/>
        </w:rPr>
        <w:t xml:space="preserve"> </w:t>
      </w:r>
      <w:r w:rsidRPr="00562CC9">
        <w:rPr>
          <w:rFonts w:ascii="Times New Roman" w:hAnsi="Times New Roman" w:cs="Times New Roman"/>
          <w:sz w:val="28"/>
          <w:szCs w:val="28"/>
        </w:rPr>
        <w:t xml:space="preserve">  позволит в дальнейшем не только пополнить информацию по описанию данного вида для теоретического ознакомления, но также внести вклад в такую науку как палеонтология, ведь в будущем при нахождении черепа этого животного, благодаря изучению его анатомо-морфологических особенностей, можно будет сделать вывод о тех условиях обитания в районе Республики Алтай, которые существовали в период его проживания.</w:t>
      </w:r>
    </w:p>
    <w:p w14:paraId="35B90FC8" w14:textId="77777777" w:rsidR="00855E81" w:rsidRDefault="00047097" w:rsidP="00D0171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0119D">
        <w:rPr>
          <w:rFonts w:ascii="Times New Roman" w:eastAsia="Times New Roman" w:hAnsi="Times New Roman" w:cs="Times New Roman"/>
          <w:b/>
          <w:bCs/>
          <w:sz w:val="28"/>
          <w:szCs w:val="28"/>
          <w:lang w:eastAsia="ru-RU"/>
        </w:rPr>
        <w:t>Гипотеза</w:t>
      </w:r>
      <w:r w:rsidRPr="00562CC9">
        <w:rPr>
          <w:rFonts w:ascii="Times New Roman" w:eastAsia="Times New Roman" w:hAnsi="Times New Roman" w:cs="Times New Roman"/>
          <w:sz w:val="28"/>
          <w:szCs w:val="28"/>
          <w:lang w:eastAsia="ru-RU"/>
        </w:rPr>
        <w:t xml:space="preserve">: С изменением условий среды обитания (температуры и высоты над уровнем моря) анатомо-морфологические характеристики черепа волка обыкновенного </w:t>
      </w:r>
      <w:r w:rsidRPr="00562CC9">
        <w:rPr>
          <w:rFonts w:ascii="Times New Roman" w:eastAsia="Times New Roman" w:hAnsi="Times New Roman" w:cs="Times New Roman"/>
          <w:i/>
          <w:sz w:val="28"/>
          <w:szCs w:val="28"/>
          <w:lang w:eastAsia="ru-RU"/>
        </w:rPr>
        <w:t>(</w:t>
      </w:r>
      <w:r w:rsidRPr="00562CC9">
        <w:rPr>
          <w:rFonts w:ascii="Times New Roman" w:hAnsi="Times New Roman" w:cs="Times New Roman"/>
          <w:i/>
          <w:sz w:val="28"/>
          <w:szCs w:val="28"/>
        </w:rPr>
        <w:t xml:space="preserve">Canis </w:t>
      </w:r>
      <w:proofErr w:type="spellStart"/>
      <w:r w:rsidRPr="00562CC9">
        <w:rPr>
          <w:rFonts w:ascii="Times New Roman" w:hAnsi="Times New Roman" w:cs="Times New Roman"/>
          <w:i/>
          <w:sz w:val="28"/>
          <w:szCs w:val="28"/>
        </w:rPr>
        <w:t>lupus</w:t>
      </w:r>
      <w:proofErr w:type="spellEnd"/>
      <w:r w:rsidRPr="00562CC9">
        <w:rPr>
          <w:rFonts w:ascii="Times New Roman" w:eastAsia="Times New Roman" w:hAnsi="Times New Roman" w:cs="Times New Roman"/>
          <w:i/>
          <w:sz w:val="28"/>
          <w:szCs w:val="28"/>
          <w:lang w:eastAsia="ru-RU"/>
        </w:rPr>
        <w:t>)</w:t>
      </w:r>
      <w:r w:rsidRPr="00562CC9">
        <w:rPr>
          <w:rFonts w:ascii="Times New Roman" w:eastAsia="Times New Roman" w:hAnsi="Times New Roman" w:cs="Times New Roman"/>
          <w:sz w:val="28"/>
          <w:szCs w:val="28"/>
          <w:lang w:eastAsia="ru-RU"/>
        </w:rPr>
        <w:t xml:space="preserve"> будут изменяться.</w:t>
      </w:r>
    </w:p>
    <w:p w14:paraId="179F3E4E" w14:textId="77777777" w:rsidR="00855E81" w:rsidRDefault="00CE588F" w:rsidP="00D0171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0119D">
        <w:rPr>
          <w:rFonts w:ascii="Times New Roman" w:eastAsia="Times New Roman" w:hAnsi="Times New Roman" w:cs="Times New Roman"/>
          <w:b/>
          <w:bCs/>
          <w:sz w:val="28"/>
          <w:szCs w:val="28"/>
          <w:lang w:eastAsia="ru-RU"/>
        </w:rPr>
        <w:t>Цель</w:t>
      </w:r>
      <w:r w:rsidRPr="00562CC9">
        <w:rPr>
          <w:rFonts w:ascii="Times New Roman" w:eastAsia="Times New Roman" w:hAnsi="Times New Roman" w:cs="Times New Roman"/>
          <w:sz w:val="28"/>
          <w:szCs w:val="28"/>
          <w:lang w:eastAsia="ru-RU"/>
        </w:rPr>
        <w:t xml:space="preserve">: Выявление зависимости изменений анатомо-морфологических </w:t>
      </w:r>
      <w:r w:rsidR="0002361C">
        <w:rPr>
          <w:rFonts w:ascii="Times New Roman" w:eastAsia="Times New Roman" w:hAnsi="Times New Roman" w:cs="Times New Roman"/>
          <w:sz w:val="28"/>
          <w:szCs w:val="28"/>
          <w:lang w:eastAsia="ru-RU"/>
        </w:rPr>
        <w:t>х</w:t>
      </w:r>
      <w:r w:rsidRPr="00562CC9">
        <w:rPr>
          <w:rFonts w:ascii="Times New Roman" w:eastAsia="Times New Roman" w:hAnsi="Times New Roman" w:cs="Times New Roman"/>
          <w:sz w:val="28"/>
          <w:szCs w:val="28"/>
          <w:lang w:eastAsia="ru-RU"/>
        </w:rPr>
        <w:t xml:space="preserve">арактеристик черепа волка обыкновенного </w:t>
      </w:r>
      <w:r w:rsidRPr="00562CC9">
        <w:rPr>
          <w:rFonts w:ascii="Times New Roman" w:eastAsia="Times New Roman" w:hAnsi="Times New Roman" w:cs="Times New Roman"/>
          <w:i/>
          <w:sz w:val="28"/>
          <w:szCs w:val="28"/>
          <w:lang w:eastAsia="ru-RU"/>
        </w:rPr>
        <w:t>(</w:t>
      </w:r>
      <w:r w:rsidRPr="00562CC9">
        <w:rPr>
          <w:rFonts w:ascii="Times New Roman" w:hAnsi="Times New Roman" w:cs="Times New Roman"/>
          <w:i/>
          <w:sz w:val="28"/>
          <w:szCs w:val="28"/>
        </w:rPr>
        <w:t xml:space="preserve">Canis </w:t>
      </w:r>
      <w:proofErr w:type="spellStart"/>
      <w:r w:rsidRPr="00562CC9">
        <w:rPr>
          <w:rFonts w:ascii="Times New Roman" w:hAnsi="Times New Roman" w:cs="Times New Roman"/>
          <w:i/>
          <w:sz w:val="28"/>
          <w:szCs w:val="28"/>
        </w:rPr>
        <w:t>lupus</w:t>
      </w:r>
      <w:proofErr w:type="spellEnd"/>
      <w:r w:rsidRPr="00562CC9">
        <w:rPr>
          <w:rFonts w:ascii="Times New Roman" w:eastAsia="Times New Roman" w:hAnsi="Times New Roman" w:cs="Times New Roman"/>
          <w:i/>
          <w:sz w:val="28"/>
          <w:szCs w:val="28"/>
          <w:lang w:eastAsia="ru-RU"/>
        </w:rPr>
        <w:t>)</w:t>
      </w:r>
      <w:r w:rsidRPr="00562CC9">
        <w:rPr>
          <w:rFonts w:ascii="Times New Roman" w:eastAsia="Times New Roman" w:hAnsi="Times New Roman" w:cs="Times New Roman"/>
          <w:sz w:val="28"/>
          <w:szCs w:val="28"/>
          <w:lang w:eastAsia="ru-RU"/>
        </w:rPr>
        <w:t xml:space="preserve"> от условий среды обитани</w:t>
      </w:r>
      <w:r w:rsidR="00047097" w:rsidRPr="00562CC9">
        <w:rPr>
          <w:rFonts w:ascii="Times New Roman" w:eastAsia="Times New Roman" w:hAnsi="Times New Roman" w:cs="Times New Roman"/>
          <w:sz w:val="28"/>
          <w:szCs w:val="28"/>
          <w:lang w:eastAsia="ru-RU"/>
        </w:rPr>
        <w:t>я (температуры и высоты</w:t>
      </w:r>
      <w:r w:rsidRPr="00562CC9">
        <w:rPr>
          <w:rFonts w:ascii="Times New Roman" w:eastAsia="Times New Roman" w:hAnsi="Times New Roman" w:cs="Times New Roman"/>
          <w:sz w:val="28"/>
          <w:szCs w:val="28"/>
          <w:lang w:eastAsia="ru-RU"/>
        </w:rPr>
        <w:t xml:space="preserve"> над уровнем моря).</w:t>
      </w:r>
    </w:p>
    <w:p w14:paraId="5325F739" w14:textId="77777777" w:rsidR="00855E81" w:rsidRDefault="00CE588F" w:rsidP="00D01715">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0119D">
        <w:rPr>
          <w:rFonts w:ascii="Times New Roman" w:eastAsia="Times New Roman" w:hAnsi="Times New Roman" w:cs="Times New Roman"/>
          <w:b/>
          <w:bCs/>
          <w:sz w:val="28"/>
          <w:szCs w:val="28"/>
          <w:lang w:eastAsia="ru-RU"/>
        </w:rPr>
        <w:t>Задачи</w:t>
      </w:r>
      <w:r w:rsidRPr="00562CC9">
        <w:rPr>
          <w:rFonts w:ascii="Times New Roman" w:eastAsia="Times New Roman" w:hAnsi="Times New Roman" w:cs="Times New Roman"/>
          <w:sz w:val="28"/>
          <w:szCs w:val="28"/>
          <w:lang w:eastAsia="ru-RU"/>
        </w:rPr>
        <w:t>:</w:t>
      </w:r>
    </w:p>
    <w:p w14:paraId="728A2B15" w14:textId="37FB58B4" w:rsidR="00CE588F" w:rsidRPr="00D2495A" w:rsidRDefault="00E0119D" w:rsidP="00D01715">
      <w:pPr>
        <w:pStyle w:val="a7"/>
        <w:numPr>
          <w:ilvl w:val="0"/>
          <w:numId w:val="5"/>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основании анализа литературных данных</w:t>
      </w:r>
      <w:r w:rsidR="00CE588F" w:rsidRPr="00D2495A">
        <w:rPr>
          <w:rFonts w:ascii="Times New Roman" w:eastAsia="Times New Roman" w:hAnsi="Times New Roman" w:cs="Times New Roman"/>
          <w:sz w:val="28"/>
          <w:szCs w:val="28"/>
          <w:lang w:eastAsia="ru-RU"/>
        </w:rPr>
        <w:t>,</w:t>
      </w:r>
      <w:r w:rsidR="00235729">
        <w:rPr>
          <w:rFonts w:ascii="Times New Roman" w:eastAsia="Times New Roman" w:hAnsi="Times New Roman" w:cs="Times New Roman"/>
          <w:sz w:val="28"/>
          <w:szCs w:val="28"/>
          <w:lang w:eastAsia="ru-RU"/>
        </w:rPr>
        <w:t xml:space="preserve"> описать </w:t>
      </w:r>
      <w:r w:rsidR="00235729" w:rsidRPr="00D2495A">
        <w:rPr>
          <w:rFonts w:ascii="Times New Roman" w:eastAsia="Times New Roman" w:hAnsi="Times New Roman" w:cs="Times New Roman"/>
          <w:sz w:val="28"/>
          <w:szCs w:val="28"/>
          <w:lang w:eastAsia="ru-RU"/>
        </w:rPr>
        <w:t>анатом</w:t>
      </w:r>
      <w:r w:rsidR="00235729">
        <w:rPr>
          <w:rFonts w:ascii="Times New Roman" w:eastAsia="Times New Roman" w:hAnsi="Times New Roman" w:cs="Times New Roman"/>
          <w:sz w:val="28"/>
          <w:szCs w:val="28"/>
          <w:lang w:eastAsia="ru-RU"/>
        </w:rPr>
        <w:t>о-морфолог</w:t>
      </w:r>
      <w:r w:rsidR="00235729" w:rsidRPr="00D2495A">
        <w:rPr>
          <w:rFonts w:ascii="Times New Roman" w:eastAsia="Times New Roman" w:hAnsi="Times New Roman" w:cs="Times New Roman"/>
          <w:sz w:val="28"/>
          <w:szCs w:val="28"/>
          <w:lang w:eastAsia="ru-RU"/>
        </w:rPr>
        <w:t>ические особенности</w:t>
      </w:r>
      <w:r w:rsidR="00235729">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среднестатистические параметры черепа обыкновенного волка</w:t>
      </w:r>
      <w:r w:rsidR="00CE588F" w:rsidRPr="00D2495A">
        <w:rPr>
          <w:rFonts w:ascii="Times New Roman" w:eastAsia="Times New Roman" w:hAnsi="Times New Roman" w:cs="Times New Roman"/>
          <w:i/>
          <w:sz w:val="28"/>
          <w:szCs w:val="28"/>
          <w:lang w:eastAsia="ru-RU"/>
        </w:rPr>
        <w:t>.</w:t>
      </w:r>
    </w:p>
    <w:p w14:paraId="596160F5" w14:textId="77777777" w:rsidR="00CE588F" w:rsidRPr="00D2495A" w:rsidRDefault="00CE588F" w:rsidP="00D01715">
      <w:pPr>
        <w:pStyle w:val="a7"/>
        <w:numPr>
          <w:ilvl w:val="0"/>
          <w:numId w:val="5"/>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2495A">
        <w:rPr>
          <w:rFonts w:ascii="Times New Roman" w:eastAsia="Times New Roman" w:hAnsi="Times New Roman" w:cs="Times New Roman"/>
          <w:sz w:val="28"/>
          <w:szCs w:val="28"/>
          <w:lang w:eastAsia="ru-RU"/>
        </w:rPr>
        <w:t>Выявить краниологические параметры, которые могут реагировать на условия среды обитания (температуру и высоту над уровнем моря).</w:t>
      </w:r>
    </w:p>
    <w:p w14:paraId="07D17890" w14:textId="77777777" w:rsidR="00CE588F" w:rsidRPr="00D2495A" w:rsidRDefault="00CE588F" w:rsidP="00D01715">
      <w:pPr>
        <w:pStyle w:val="a7"/>
        <w:numPr>
          <w:ilvl w:val="0"/>
          <w:numId w:val="5"/>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2495A">
        <w:rPr>
          <w:rFonts w:ascii="Times New Roman" w:eastAsia="Times New Roman" w:hAnsi="Times New Roman" w:cs="Times New Roman"/>
          <w:sz w:val="28"/>
          <w:szCs w:val="28"/>
          <w:lang w:eastAsia="ru-RU"/>
        </w:rPr>
        <w:t xml:space="preserve">Описать и сравнить черепа </w:t>
      </w:r>
      <w:r w:rsidRPr="00D2495A">
        <w:rPr>
          <w:rFonts w:ascii="Times New Roman" w:hAnsi="Times New Roman" w:cs="Times New Roman"/>
          <w:i/>
          <w:sz w:val="28"/>
          <w:szCs w:val="28"/>
        </w:rPr>
        <w:t xml:space="preserve">Canis </w:t>
      </w:r>
      <w:proofErr w:type="spellStart"/>
      <w:r w:rsidRPr="00D2495A">
        <w:rPr>
          <w:rFonts w:ascii="Times New Roman" w:hAnsi="Times New Roman" w:cs="Times New Roman"/>
          <w:i/>
          <w:sz w:val="28"/>
          <w:szCs w:val="28"/>
        </w:rPr>
        <w:t>lupus</w:t>
      </w:r>
      <w:proofErr w:type="spellEnd"/>
      <w:r w:rsidRPr="00D2495A">
        <w:rPr>
          <w:rFonts w:ascii="Times New Roman" w:eastAsia="Times New Roman" w:hAnsi="Times New Roman" w:cs="Times New Roman"/>
          <w:sz w:val="28"/>
          <w:szCs w:val="28"/>
          <w:lang w:eastAsia="ru-RU"/>
        </w:rPr>
        <w:t>,</w:t>
      </w:r>
      <w:r w:rsidR="00047097" w:rsidRPr="00D2495A">
        <w:rPr>
          <w:rFonts w:ascii="Times New Roman" w:eastAsia="Times New Roman" w:hAnsi="Times New Roman" w:cs="Times New Roman"/>
          <w:sz w:val="28"/>
          <w:szCs w:val="28"/>
          <w:lang w:eastAsia="ru-RU"/>
        </w:rPr>
        <w:t xml:space="preserve"> полученные</w:t>
      </w:r>
      <w:r w:rsidRPr="00D2495A">
        <w:rPr>
          <w:rFonts w:ascii="Times New Roman" w:eastAsia="Times New Roman" w:hAnsi="Times New Roman" w:cs="Times New Roman"/>
          <w:sz w:val="28"/>
          <w:szCs w:val="28"/>
          <w:lang w:eastAsia="ru-RU"/>
        </w:rPr>
        <w:t xml:space="preserve"> из разных районов Республики Алтай.</w:t>
      </w:r>
    </w:p>
    <w:p w14:paraId="0A0AF2D3" w14:textId="77777777" w:rsidR="00CE588F" w:rsidRPr="00D2495A" w:rsidRDefault="00CE588F" w:rsidP="00D01715">
      <w:pPr>
        <w:pStyle w:val="a7"/>
        <w:numPr>
          <w:ilvl w:val="0"/>
          <w:numId w:val="5"/>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2495A">
        <w:rPr>
          <w:rFonts w:ascii="Times New Roman" w:eastAsia="Times New Roman" w:hAnsi="Times New Roman" w:cs="Times New Roman"/>
          <w:sz w:val="28"/>
          <w:szCs w:val="28"/>
          <w:lang w:eastAsia="ru-RU"/>
        </w:rPr>
        <w:t>Изучить источники литературы о физико-географических особенностях районов Республики Алтай (температуре и высоте над уровнем моря), из которых были получены описываемые черепа.</w:t>
      </w:r>
    </w:p>
    <w:p w14:paraId="61123934" w14:textId="77777777" w:rsidR="00705DD8" w:rsidRPr="00705DD8" w:rsidRDefault="00CE588F" w:rsidP="00D01715">
      <w:pPr>
        <w:pStyle w:val="a7"/>
        <w:numPr>
          <w:ilvl w:val="0"/>
          <w:numId w:val="5"/>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2495A">
        <w:rPr>
          <w:rFonts w:ascii="Times New Roman" w:eastAsia="Times New Roman" w:hAnsi="Times New Roman" w:cs="Times New Roman"/>
          <w:sz w:val="28"/>
          <w:szCs w:val="28"/>
          <w:lang w:eastAsia="ru-RU"/>
        </w:rPr>
        <w:t xml:space="preserve">Используя информацию о физико-географических особенностях районов Республики Алтай, из которых были получены описываемые черепа, выявить, существует ли зависимость краниологических параметров от условий среды обитания </w:t>
      </w:r>
      <w:r w:rsidRPr="00D2495A">
        <w:rPr>
          <w:rFonts w:ascii="Times New Roman" w:hAnsi="Times New Roman" w:cs="Times New Roman"/>
          <w:i/>
          <w:sz w:val="28"/>
          <w:szCs w:val="28"/>
        </w:rPr>
        <w:t xml:space="preserve">Canis </w:t>
      </w:r>
      <w:proofErr w:type="spellStart"/>
      <w:r w:rsidRPr="00D2495A">
        <w:rPr>
          <w:rFonts w:ascii="Times New Roman" w:hAnsi="Times New Roman" w:cs="Times New Roman"/>
          <w:i/>
          <w:sz w:val="28"/>
          <w:szCs w:val="28"/>
        </w:rPr>
        <w:t>lupus</w:t>
      </w:r>
      <w:proofErr w:type="spellEnd"/>
      <w:r w:rsidRPr="00D2495A">
        <w:rPr>
          <w:rFonts w:ascii="Times New Roman" w:eastAsia="Times New Roman" w:hAnsi="Times New Roman" w:cs="Times New Roman"/>
          <w:i/>
          <w:sz w:val="28"/>
          <w:szCs w:val="28"/>
          <w:lang w:eastAsia="ru-RU"/>
        </w:rPr>
        <w:t>.</w:t>
      </w:r>
    </w:p>
    <w:p w14:paraId="132974B5" w14:textId="77777777" w:rsidR="00280F22" w:rsidRDefault="00280F22" w:rsidP="00D01715">
      <w:pPr>
        <w:pStyle w:val="a7"/>
        <w:shd w:val="clear" w:color="auto" w:fill="FFFFFF" w:themeFill="background1"/>
        <w:spacing w:after="0" w:line="240" w:lineRule="auto"/>
        <w:ind w:left="360"/>
        <w:jc w:val="both"/>
        <w:rPr>
          <w:rFonts w:ascii="Times New Roman" w:hAnsi="Times New Roman" w:cs="Times New Roman"/>
          <w:i/>
          <w:sz w:val="28"/>
          <w:szCs w:val="28"/>
        </w:rPr>
      </w:pPr>
      <w:r w:rsidRPr="00280F22">
        <w:rPr>
          <w:rFonts w:ascii="Times New Roman" w:hAnsi="Times New Roman" w:cs="Times New Roman"/>
          <w:sz w:val="28"/>
          <w:szCs w:val="28"/>
        </w:rPr>
        <w:t xml:space="preserve">Объект исследования: Волк обыкновенный </w:t>
      </w:r>
      <w:r w:rsidRPr="00280F22">
        <w:rPr>
          <w:rFonts w:ascii="Times New Roman" w:hAnsi="Times New Roman" w:cs="Times New Roman"/>
          <w:i/>
          <w:sz w:val="28"/>
          <w:szCs w:val="28"/>
        </w:rPr>
        <w:t xml:space="preserve">(Canis </w:t>
      </w:r>
      <w:proofErr w:type="spellStart"/>
      <w:r w:rsidRPr="00280F22">
        <w:rPr>
          <w:rFonts w:ascii="Times New Roman" w:hAnsi="Times New Roman" w:cs="Times New Roman"/>
          <w:i/>
          <w:sz w:val="28"/>
          <w:szCs w:val="28"/>
        </w:rPr>
        <w:t>lupus</w:t>
      </w:r>
      <w:proofErr w:type="spellEnd"/>
      <w:r w:rsidRPr="00280F22">
        <w:rPr>
          <w:rFonts w:ascii="Times New Roman" w:hAnsi="Times New Roman" w:cs="Times New Roman"/>
          <w:i/>
          <w:sz w:val="28"/>
          <w:szCs w:val="28"/>
        </w:rPr>
        <w:t>).</w:t>
      </w:r>
    </w:p>
    <w:p w14:paraId="386EFE0D" w14:textId="77777777" w:rsidR="00280F22" w:rsidRPr="00280F22" w:rsidRDefault="00280F22" w:rsidP="00D01715">
      <w:pPr>
        <w:pStyle w:val="a7"/>
        <w:shd w:val="clear" w:color="auto" w:fill="FFFFFF" w:themeFill="background1"/>
        <w:spacing w:after="0" w:line="240" w:lineRule="auto"/>
        <w:ind w:left="360"/>
        <w:jc w:val="both"/>
        <w:rPr>
          <w:rFonts w:ascii="Times New Roman" w:hAnsi="Times New Roman" w:cs="Times New Roman"/>
          <w:sz w:val="28"/>
          <w:szCs w:val="28"/>
        </w:rPr>
      </w:pPr>
      <w:r w:rsidRPr="00280F22">
        <w:rPr>
          <w:rFonts w:ascii="Times New Roman" w:hAnsi="Times New Roman" w:cs="Times New Roman"/>
          <w:sz w:val="28"/>
          <w:szCs w:val="28"/>
        </w:rPr>
        <w:t xml:space="preserve">Предмет исследования: Анатомо-морфологические характеристики черепа волка обыкновенного </w:t>
      </w:r>
      <w:r w:rsidRPr="00280F22">
        <w:rPr>
          <w:rFonts w:ascii="Times New Roman" w:hAnsi="Times New Roman" w:cs="Times New Roman"/>
          <w:i/>
          <w:sz w:val="28"/>
          <w:szCs w:val="28"/>
        </w:rPr>
        <w:t xml:space="preserve">(Canis </w:t>
      </w:r>
      <w:proofErr w:type="spellStart"/>
      <w:r w:rsidRPr="00280F22">
        <w:rPr>
          <w:rFonts w:ascii="Times New Roman" w:hAnsi="Times New Roman" w:cs="Times New Roman"/>
          <w:i/>
          <w:sz w:val="28"/>
          <w:szCs w:val="28"/>
        </w:rPr>
        <w:t>lupus</w:t>
      </w:r>
      <w:proofErr w:type="spellEnd"/>
      <w:r w:rsidRPr="00280F22">
        <w:rPr>
          <w:rFonts w:ascii="Times New Roman" w:hAnsi="Times New Roman" w:cs="Times New Roman"/>
          <w:i/>
          <w:sz w:val="28"/>
          <w:szCs w:val="28"/>
        </w:rPr>
        <w:t>).</w:t>
      </w:r>
    </w:p>
    <w:p w14:paraId="1514F857" w14:textId="77777777" w:rsidR="00280F22" w:rsidRPr="00280F22" w:rsidRDefault="00280F22" w:rsidP="00D01715">
      <w:pPr>
        <w:shd w:val="clear" w:color="auto" w:fill="FFFFFF" w:themeFill="background1"/>
        <w:spacing w:after="0" w:line="240" w:lineRule="auto"/>
        <w:ind w:firstLine="360"/>
        <w:jc w:val="both"/>
        <w:rPr>
          <w:rFonts w:ascii="Times New Roman" w:hAnsi="Times New Roman" w:cs="Times New Roman"/>
          <w:sz w:val="28"/>
          <w:szCs w:val="28"/>
        </w:rPr>
      </w:pPr>
      <w:r w:rsidRPr="00280F22">
        <w:rPr>
          <w:rFonts w:ascii="Times New Roman" w:hAnsi="Times New Roman" w:cs="Times New Roman"/>
          <w:sz w:val="28"/>
          <w:szCs w:val="28"/>
        </w:rPr>
        <w:t>Теоретические методы исследования: индукция, анализ.</w:t>
      </w:r>
    </w:p>
    <w:p w14:paraId="6087DD3F" w14:textId="77777777" w:rsidR="00280F22" w:rsidRPr="00280F22" w:rsidRDefault="00280F22" w:rsidP="00D01715">
      <w:pPr>
        <w:shd w:val="clear" w:color="auto" w:fill="FFFFFF" w:themeFill="background1"/>
        <w:spacing w:after="0" w:line="240" w:lineRule="auto"/>
        <w:ind w:firstLine="360"/>
        <w:jc w:val="both"/>
        <w:rPr>
          <w:rFonts w:ascii="Times New Roman" w:hAnsi="Times New Roman" w:cs="Times New Roman"/>
          <w:sz w:val="28"/>
          <w:szCs w:val="28"/>
        </w:rPr>
      </w:pPr>
      <w:r w:rsidRPr="00280F22">
        <w:rPr>
          <w:rFonts w:ascii="Times New Roman" w:hAnsi="Times New Roman" w:cs="Times New Roman"/>
          <w:sz w:val="28"/>
          <w:szCs w:val="28"/>
        </w:rPr>
        <w:t xml:space="preserve">Практические методы исследования: описание, измерение, сравнение, статистическая обработка данных при помощи программы </w:t>
      </w:r>
      <w:r w:rsidRPr="00280F22">
        <w:rPr>
          <w:rFonts w:ascii="Times New Roman" w:hAnsi="Times New Roman" w:cs="Times New Roman"/>
          <w:sz w:val="28"/>
          <w:szCs w:val="28"/>
          <w:lang w:val="en-US"/>
        </w:rPr>
        <w:t>Statistica</w:t>
      </w:r>
      <w:r w:rsidRPr="00280F22">
        <w:rPr>
          <w:rFonts w:ascii="Times New Roman" w:hAnsi="Times New Roman" w:cs="Times New Roman"/>
          <w:sz w:val="28"/>
          <w:szCs w:val="28"/>
        </w:rPr>
        <w:t>_</w:t>
      </w:r>
      <w:proofErr w:type="spellStart"/>
      <w:r w:rsidRPr="00280F22">
        <w:rPr>
          <w:rFonts w:ascii="Times New Roman" w:hAnsi="Times New Roman" w:cs="Times New Roman"/>
          <w:sz w:val="28"/>
          <w:szCs w:val="28"/>
          <w:lang w:val="en-US"/>
        </w:rPr>
        <w:t>ver</w:t>
      </w:r>
      <w:proofErr w:type="spellEnd"/>
      <w:r w:rsidRPr="00280F22">
        <w:rPr>
          <w:rFonts w:ascii="Times New Roman" w:hAnsi="Times New Roman" w:cs="Times New Roman"/>
          <w:sz w:val="28"/>
          <w:szCs w:val="28"/>
        </w:rPr>
        <w:t xml:space="preserve"> 10 метод кластерного анализа в статистике.</w:t>
      </w:r>
    </w:p>
    <w:p w14:paraId="573FAA34" w14:textId="03FE4165" w:rsidR="00705DD8" w:rsidRPr="00705DD8" w:rsidRDefault="008A6E33" w:rsidP="00D01715">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705DD8">
        <w:rPr>
          <w:rFonts w:ascii="Times New Roman" w:eastAsia="Times New Roman" w:hAnsi="Times New Roman" w:cs="Times New Roman"/>
          <w:sz w:val="28"/>
          <w:szCs w:val="28"/>
          <w:lang w:eastAsia="ru-RU"/>
        </w:rPr>
        <w:t>Место и сроки прове</w:t>
      </w:r>
      <w:r w:rsidR="00705DD8" w:rsidRPr="00705DD8">
        <w:rPr>
          <w:rFonts w:ascii="Times New Roman" w:eastAsia="Times New Roman" w:hAnsi="Times New Roman" w:cs="Times New Roman"/>
          <w:sz w:val="28"/>
          <w:szCs w:val="28"/>
          <w:lang w:eastAsia="ru-RU"/>
        </w:rPr>
        <w:t>дения исследования:</w:t>
      </w:r>
      <w:r w:rsidR="00EF38C5">
        <w:rPr>
          <w:rFonts w:ascii="Times New Roman" w:eastAsia="Times New Roman" w:hAnsi="Times New Roman" w:cs="Times New Roman"/>
          <w:sz w:val="28"/>
          <w:szCs w:val="28"/>
          <w:lang w:eastAsia="ru-RU"/>
        </w:rPr>
        <w:t xml:space="preserve"> Зоологический музей ФГБОУ ВО</w:t>
      </w:r>
      <w:r w:rsidR="00705DD8" w:rsidRPr="00705DD8">
        <w:rPr>
          <w:rFonts w:ascii="Times New Roman" w:eastAsia="Times New Roman" w:hAnsi="Times New Roman" w:cs="Times New Roman"/>
          <w:sz w:val="28"/>
          <w:szCs w:val="28"/>
          <w:lang w:eastAsia="ru-RU"/>
        </w:rPr>
        <w:t xml:space="preserve"> «</w:t>
      </w:r>
      <w:proofErr w:type="spellStart"/>
      <w:r w:rsidR="00705DD8" w:rsidRPr="00705DD8">
        <w:rPr>
          <w:rFonts w:ascii="Times New Roman" w:eastAsia="Times New Roman" w:hAnsi="Times New Roman" w:cs="Times New Roman"/>
          <w:sz w:val="28"/>
          <w:szCs w:val="28"/>
          <w:lang w:eastAsia="ru-RU"/>
        </w:rPr>
        <w:t>Г</w:t>
      </w:r>
      <w:r w:rsidR="00EF38C5">
        <w:rPr>
          <w:rFonts w:ascii="Times New Roman" w:eastAsia="Times New Roman" w:hAnsi="Times New Roman" w:cs="Times New Roman"/>
          <w:sz w:val="28"/>
          <w:szCs w:val="28"/>
          <w:lang w:eastAsia="ru-RU"/>
        </w:rPr>
        <w:t>орно</w:t>
      </w:r>
      <w:proofErr w:type="spellEnd"/>
      <w:r w:rsidR="00EF38C5">
        <w:rPr>
          <w:rFonts w:ascii="Times New Roman" w:eastAsia="Times New Roman" w:hAnsi="Times New Roman" w:cs="Times New Roman"/>
          <w:sz w:val="28"/>
          <w:szCs w:val="28"/>
          <w:lang w:eastAsia="ru-RU"/>
        </w:rPr>
        <w:t>-</w:t>
      </w:r>
      <w:r w:rsidR="00705DD8" w:rsidRPr="00705DD8">
        <w:rPr>
          <w:rFonts w:ascii="Times New Roman" w:eastAsia="Times New Roman" w:hAnsi="Times New Roman" w:cs="Times New Roman"/>
          <w:sz w:val="28"/>
          <w:szCs w:val="28"/>
          <w:lang w:eastAsia="ru-RU"/>
        </w:rPr>
        <w:t>А</w:t>
      </w:r>
      <w:r w:rsidR="00EF38C5">
        <w:rPr>
          <w:rFonts w:ascii="Times New Roman" w:eastAsia="Times New Roman" w:hAnsi="Times New Roman" w:cs="Times New Roman"/>
          <w:sz w:val="28"/>
          <w:szCs w:val="28"/>
          <w:lang w:eastAsia="ru-RU"/>
        </w:rPr>
        <w:t>лтайский государственный университет»</w:t>
      </w:r>
      <w:r w:rsidR="00705DD8" w:rsidRPr="00705DD8">
        <w:rPr>
          <w:rFonts w:ascii="Times New Roman" w:eastAsia="Times New Roman" w:hAnsi="Times New Roman" w:cs="Times New Roman"/>
          <w:sz w:val="28"/>
          <w:szCs w:val="28"/>
          <w:lang w:eastAsia="ru-RU"/>
        </w:rPr>
        <w:t xml:space="preserve">, </w:t>
      </w:r>
      <w:r w:rsidRPr="00705DD8">
        <w:rPr>
          <w:rFonts w:ascii="Times New Roman" w:eastAsia="Times New Roman" w:hAnsi="Times New Roman" w:cs="Times New Roman"/>
          <w:sz w:val="28"/>
          <w:szCs w:val="28"/>
          <w:lang w:eastAsia="ru-RU"/>
        </w:rPr>
        <w:t>10.09.2024-15.05.2025</w:t>
      </w:r>
      <w:r w:rsidR="00705DD8" w:rsidRPr="00705DD8">
        <w:rPr>
          <w:rFonts w:ascii="Times New Roman" w:eastAsia="Times New Roman" w:hAnsi="Times New Roman" w:cs="Times New Roman"/>
          <w:sz w:val="28"/>
          <w:szCs w:val="28"/>
          <w:lang w:eastAsia="ru-RU"/>
        </w:rPr>
        <w:t>.</w:t>
      </w:r>
    </w:p>
    <w:p w14:paraId="40717172" w14:textId="77777777" w:rsidR="00280F22" w:rsidRDefault="00280F22" w:rsidP="00D01715">
      <w:pPr>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br w:type="page"/>
      </w:r>
    </w:p>
    <w:p w14:paraId="2D4427B9" w14:textId="11CA6F61" w:rsidR="00987E3A" w:rsidRDefault="008A6E33" w:rsidP="00D01715">
      <w:pPr>
        <w:shd w:val="clear" w:color="auto" w:fill="FFFFFF" w:themeFill="background1"/>
        <w:spacing w:after="0" w:line="240" w:lineRule="auto"/>
        <w:ind w:firstLine="709"/>
        <w:jc w:val="both"/>
        <w:rPr>
          <w:rFonts w:ascii="Times New Roman" w:hAnsi="Times New Roman" w:cs="Times New Roman"/>
          <w:sz w:val="28"/>
          <w:szCs w:val="28"/>
        </w:rPr>
      </w:pPr>
      <w:r w:rsidRPr="00EF38C5">
        <w:rPr>
          <w:rFonts w:ascii="Times New Roman" w:hAnsi="Times New Roman" w:cs="Times New Roman"/>
          <w:b/>
          <w:bCs/>
          <w:sz w:val="28"/>
          <w:szCs w:val="28"/>
        </w:rPr>
        <w:t>Краткий литературный обзор</w:t>
      </w:r>
      <w:r w:rsidR="00EF38C5" w:rsidRPr="00EF38C5">
        <w:rPr>
          <w:rFonts w:ascii="Times New Roman" w:hAnsi="Times New Roman" w:cs="Times New Roman"/>
          <w:b/>
          <w:bCs/>
          <w:sz w:val="28"/>
          <w:szCs w:val="28"/>
        </w:rPr>
        <w:t>.</w:t>
      </w:r>
      <w:r w:rsidR="00EF38C5">
        <w:rPr>
          <w:rFonts w:ascii="Times New Roman" w:hAnsi="Times New Roman" w:cs="Times New Roman"/>
          <w:sz w:val="28"/>
          <w:szCs w:val="28"/>
        </w:rPr>
        <w:t xml:space="preserve"> Анализ литературы показал, что работ посвященных именно краниологическим показателям млекопитающих немного, а фундаментальных исследований и монографий нами не было найдено. Вместе с тем, размерные показатели черепов, в совокупности с зубной формулой, имеют научное значение для описания видов млекопитающих.  В России исследования краниологических показателей млекопитающих проводятся по некоторым отрядам, например по представителям </w:t>
      </w:r>
      <w:r w:rsidR="00987E3A">
        <w:rPr>
          <w:rFonts w:ascii="Times New Roman" w:hAnsi="Times New Roman" w:cs="Times New Roman"/>
          <w:sz w:val="28"/>
          <w:szCs w:val="28"/>
        </w:rPr>
        <w:t xml:space="preserve">отрядов Хищные и Ластоногие. Суворов А.П. в своих работах </w:t>
      </w:r>
      <w:r w:rsidR="00987E3A" w:rsidRPr="00505418">
        <w:rPr>
          <w:rFonts w:ascii="Times New Roman" w:hAnsi="Times New Roman" w:cs="Times New Roman"/>
          <w:sz w:val="28"/>
          <w:szCs w:val="28"/>
        </w:rPr>
        <w:t xml:space="preserve">«Географическая изменчивость параметров черепа волка </w:t>
      </w:r>
      <w:proofErr w:type="spellStart"/>
      <w:r w:rsidR="00987E3A" w:rsidRPr="00505418">
        <w:rPr>
          <w:rFonts w:ascii="Times New Roman" w:hAnsi="Times New Roman" w:cs="Times New Roman"/>
          <w:sz w:val="28"/>
          <w:szCs w:val="28"/>
        </w:rPr>
        <w:t>Приенисейской</w:t>
      </w:r>
      <w:proofErr w:type="spellEnd"/>
      <w:r w:rsidR="00987E3A" w:rsidRPr="00505418">
        <w:rPr>
          <w:rFonts w:ascii="Times New Roman" w:hAnsi="Times New Roman" w:cs="Times New Roman"/>
          <w:sz w:val="28"/>
          <w:szCs w:val="28"/>
        </w:rPr>
        <w:t xml:space="preserve"> Сибири»  </w:t>
      </w:r>
      <w:r w:rsidR="00987E3A">
        <w:rPr>
          <w:rFonts w:ascii="Times New Roman" w:hAnsi="Times New Roman" w:cs="Times New Roman"/>
          <w:sz w:val="28"/>
          <w:szCs w:val="28"/>
        </w:rPr>
        <w:t>и «</w:t>
      </w:r>
      <w:r w:rsidR="00987E3A" w:rsidRPr="00694FEC">
        <w:rPr>
          <w:rFonts w:ascii="Times New Roman" w:hAnsi="Times New Roman" w:cs="Times New Roman"/>
          <w:sz w:val="28"/>
          <w:szCs w:val="28"/>
        </w:rPr>
        <w:t>Внутривидовой полиморфизм волка (</w:t>
      </w:r>
      <w:proofErr w:type="spellStart"/>
      <w:r w:rsidR="00987E3A">
        <w:rPr>
          <w:rFonts w:ascii="Times New Roman" w:hAnsi="Times New Roman" w:cs="Times New Roman"/>
          <w:sz w:val="28"/>
          <w:szCs w:val="28"/>
        </w:rPr>
        <w:t>С</w:t>
      </w:r>
      <w:r w:rsidR="00987E3A" w:rsidRPr="00694FEC">
        <w:rPr>
          <w:rFonts w:ascii="Times New Roman" w:hAnsi="Times New Roman" w:cs="Times New Roman"/>
          <w:sz w:val="28"/>
          <w:szCs w:val="28"/>
        </w:rPr>
        <w:t>anis</w:t>
      </w:r>
      <w:proofErr w:type="spellEnd"/>
      <w:r w:rsidR="00987E3A" w:rsidRPr="00694FEC">
        <w:rPr>
          <w:rFonts w:ascii="Times New Roman" w:hAnsi="Times New Roman" w:cs="Times New Roman"/>
          <w:sz w:val="28"/>
          <w:szCs w:val="28"/>
        </w:rPr>
        <w:t xml:space="preserve"> </w:t>
      </w:r>
      <w:proofErr w:type="spellStart"/>
      <w:r w:rsidR="00987E3A" w:rsidRPr="00694FEC">
        <w:rPr>
          <w:rFonts w:ascii="Times New Roman" w:hAnsi="Times New Roman" w:cs="Times New Roman"/>
          <w:sz w:val="28"/>
          <w:szCs w:val="28"/>
        </w:rPr>
        <w:t>lupus</w:t>
      </w:r>
      <w:proofErr w:type="spellEnd"/>
      <w:r w:rsidR="00987E3A" w:rsidRPr="00694FEC">
        <w:rPr>
          <w:rFonts w:ascii="Times New Roman" w:hAnsi="Times New Roman" w:cs="Times New Roman"/>
          <w:sz w:val="28"/>
          <w:szCs w:val="28"/>
        </w:rPr>
        <w:t xml:space="preserve">) </w:t>
      </w:r>
      <w:proofErr w:type="spellStart"/>
      <w:r w:rsidR="00987E3A" w:rsidRPr="00694FEC">
        <w:rPr>
          <w:rFonts w:ascii="Times New Roman" w:hAnsi="Times New Roman" w:cs="Times New Roman"/>
          <w:sz w:val="28"/>
          <w:szCs w:val="28"/>
        </w:rPr>
        <w:t>Приенисейской</w:t>
      </w:r>
      <w:proofErr w:type="spellEnd"/>
      <w:r w:rsidR="00987E3A" w:rsidRPr="00694FEC">
        <w:rPr>
          <w:rFonts w:ascii="Times New Roman" w:hAnsi="Times New Roman" w:cs="Times New Roman"/>
          <w:sz w:val="28"/>
          <w:szCs w:val="28"/>
        </w:rPr>
        <w:t xml:space="preserve"> Сибири</w:t>
      </w:r>
      <w:r w:rsidR="00987E3A">
        <w:rPr>
          <w:rFonts w:ascii="Times New Roman" w:hAnsi="Times New Roman" w:cs="Times New Roman"/>
          <w:sz w:val="28"/>
          <w:szCs w:val="28"/>
        </w:rPr>
        <w:t>»</w:t>
      </w:r>
      <w:r w:rsidR="00787660" w:rsidRPr="00787660">
        <w:rPr>
          <w:rFonts w:ascii="Times New Roman" w:hAnsi="Times New Roman" w:cs="Times New Roman"/>
          <w:sz w:val="28"/>
          <w:szCs w:val="28"/>
        </w:rPr>
        <w:t xml:space="preserve"> </w:t>
      </w:r>
      <w:r w:rsidR="00987E3A">
        <w:rPr>
          <w:rFonts w:ascii="Times New Roman" w:hAnsi="Times New Roman" w:cs="Times New Roman"/>
          <w:sz w:val="28"/>
          <w:szCs w:val="28"/>
        </w:rPr>
        <w:t>анализируя параметры большой выборки черепов волка обыкновенного пришел к выводу, что в</w:t>
      </w:r>
      <w:r w:rsidR="00987E3A" w:rsidRPr="00987E3A">
        <w:rPr>
          <w:rFonts w:ascii="Times New Roman" w:hAnsi="Times New Roman" w:cs="Times New Roman"/>
          <w:sz w:val="28"/>
          <w:szCs w:val="28"/>
        </w:rPr>
        <w:t>нутривидов</w:t>
      </w:r>
      <w:r w:rsidR="00987E3A">
        <w:rPr>
          <w:rFonts w:ascii="Times New Roman" w:hAnsi="Times New Roman" w:cs="Times New Roman"/>
          <w:sz w:val="28"/>
          <w:szCs w:val="28"/>
        </w:rPr>
        <w:t xml:space="preserve">ая изменчивость черепа </w:t>
      </w:r>
      <w:r w:rsidR="00987E3A" w:rsidRPr="00987E3A">
        <w:rPr>
          <w:rFonts w:ascii="Times New Roman" w:hAnsi="Times New Roman" w:cs="Times New Roman"/>
          <w:sz w:val="28"/>
          <w:szCs w:val="28"/>
        </w:rPr>
        <w:t xml:space="preserve">волка </w:t>
      </w:r>
      <w:proofErr w:type="spellStart"/>
      <w:r w:rsidR="00987E3A" w:rsidRPr="00987E3A">
        <w:rPr>
          <w:rFonts w:ascii="Times New Roman" w:hAnsi="Times New Roman" w:cs="Times New Roman"/>
          <w:sz w:val="28"/>
          <w:szCs w:val="28"/>
        </w:rPr>
        <w:t>Приенисейской</w:t>
      </w:r>
      <w:proofErr w:type="spellEnd"/>
      <w:r w:rsidR="00987E3A" w:rsidRPr="00987E3A">
        <w:rPr>
          <w:rFonts w:ascii="Times New Roman" w:hAnsi="Times New Roman" w:cs="Times New Roman"/>
          <w:sz w:val="28"/>
          <w:szCs w:val="28"/>
        </w:rPr>
        <w:t xml:space="preserve"> Сибири</w:t>
      </w:r>
      <w:r w:rsidR="00987E3A">
        <w:rPr>
          <w:rFonts w:ascii="Times New Roman" w:hAnsi="Times New Roman" w:cs="Times New Roman"/>
          <w:sz w:val="28"/>
          <w:szCs w:val="28"/>
        </w:rPr>
        <w:t xml:space="preserve"> </w:t>
      </w:r>
      <w:r w:rsidR="00987E3A" w:rsidRPr="00987E3A">
        <w:rPr>
          <w:rFonts w:ascii="Times New Roman" w:hAnsi="Times New Roman" w:cs="Times New Roman"/>
          <w:sz w:val="28"/>
          <w:szCs w:val="28"/>
        </w:rPr>
        <w:t>отража</w:t>
      </w:r>
      <w:r w:rsidR="00987E3A">
        <w:rPr>
          <w:rFonts w:ascii="Times New Roman" w:hAnsi="Times New Roman" w:cs="Times New Roman"/>
          <w:sz w:val="28"/>
          <w:szCs w:val="28"/>
        </w:rPr>
        <w:t>е</w:t>
      </w:r>
      <w:r w:rsidR="00987E3A" w:rsidRPr="00987E3A">
        <w:rPr>
          <w:rFonts w:ascii="Times New Roman" w:hAnsi="Times New Roman" w:cs="Times New Roman"/>
          <w:sz w:val="28"/>
          <w:szCs w:val="28"/>
        </w:rPr>
        <w:t>т адаптацию к климату и типу пищи в разных зонах (тайга, лесотундра, тундра)</w:t>
      </w:r>
      <w:r w:rsidR="00987E3A">
        <w:rPr>
          <w:rFonts w:ascii="Times New Roman" w:hAnsi="Times New Roman" w:cs="Times New Roman"/>
          <w:sz w:val="28"/>
          <w:szCs w:val="28"/>
        </w:rPr>
        <w:t>.</w:t>
      </w:r>
    </w:p>
    <w:p w14:paraId="5B19F31C" w14:textId="27157D57" w:rsidR="00E5464C" w:rsidRDefault="00987E3A" w:rsidP="00D01715">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Исследования показателей черепов некоторых видов тюленей проводилось </w:t>
      </w:r>
      <w:r w:rsidR="008A6E33">
        <w:rPr>
          <w:rFonts w:ascii="Times New Roman" w:hAnsi="Times New Roman" w:cs="Times New Roman"/>
          <w:sz w:val="28"/>
          <w:szCs w:val="28"/>
        </w:rPr>
        <w:t xml:space="preserve"> </w:t>
      </w:r>
      <w:r w:rsidRPr="00540082">
        <w:rPr>
          <w:rFonts w:ascii="Times New Roman" w:hAnsi="Times New Roman" w:cs="Times New Roman"/>
          <w:sz w:val="28"/>
          <w:szCs w:val="28"/>
        </w:rPr>
        <w:t>Олейнико</w:t>
      </w:r>
      <w:r>
        <w:rPr>
          <w:rFonts w:ascii="Times New Roman" w:hAnsi="Times New Roman" w:cs="Times New Roman"/>
          <w:sz w:val="28"/>
          <w:szCs w:val="28"/>
        </w:rPr>
        <w:t>в</w:t>
      </w:r>
      <w:r w:rsidR="00787660">
        <w:rPr>
          <w:rFonts w:ascii="Times New Roman" w:hAnsi="Times New Roman" w:cs="Times New Roman"/>
          <w:sz w:val="28"/>
          <w:szCs w:val="28"/>
        </w:rPr>
        <w:t>ым</w:t>
      </w:r>
      <w:r>
        <w:rPr>
          <w:rFonts w:ascii="Times New Roman" w:hAnsi="Times New Roman" w:cs="Times New Roman"/>
          <w:sz w:val="28"/>
          <w:szCs w:val="28"/>
        </w:rPr>
        <w:t xml:space="preserve"> Евген</w:t>
      </w:r>
      <w:r w:rsidR="00787660">
        <w:rPr>
          <w:rFonts w:ascii="Times New Roman" w:hAnsi="Times New Roman" w:cs="Times New Roman"/>
          <w:sz w:val="28"/>
          <w:szCs w:val="28"/>
        </w:rPr>
        <w:t>ием</w:t>
      </w:r>
      <w:r>
        <w:rPr>
          <w:rFonts w:ascii="Times New Roman" w:hAnsi="Times New Roman" w:cs="Times New Roman"/>
          <w:sz w:val="28"/>
          <w:szCs w:val="28"/>
        </w:rPr>
        <w:t xml:space="preserve"> Петрович</w:t>
      </w:r>
      <w:r w:rsidR="00787660">
        <w:rPr>
          <w:rFonts w:ascii="Times New Roman" w:hAnsi="Times New Roman" w:cs="Times New Roman"/>
          <w:sz w:val="28"/>
          <w:szCs w:val="28"/>
        </w:rPr>
        <w:t>ем</w:t>
      </w:r>
      <w:r>
        <w:rPr>
          <w:rFonts w:ascii="Times New Roman" w:hAnsi="Times New Roman" w:cs="Times New Roman"/>
          <w:sz w:val="28"/>
          <w:szCs w:val="28"/>
        </w:rPr>
        <w:t xml:space="preserve">. </w:t>
      </w:r>
      <w:r w:rsidR="00787660">
        <w:rPr>
          <w:rFonts w:ascii="Times New Roman" w:hAnsi="Times New Roman" w:cs="Times New Roman"/>
          <w:sz w:val="28"/>
          <w:szCs w:val="28"/>
        </w:rPr>
        <w:t xml:space="preserve">В работе </w:t>
      </w:r>
      <w:r w:rsidR="008A6E33" w:rsidRPr="00540082">
        <w:rPr>
          <w:rFonts w:ascii="Times New Roman" w:hAnsi="Times New Roman" w:cs="Times New Roman"/>
          <w:sz w:val="28"/>
          <w:szCs w:val="28"/>
        </w:rPr>
        <w:t xml:space="preserve">«Исследование краниологических и </w:t>
      </w:r>
      <w:proofErr w:type="spellStart"/>
      <w:r w:rsidR="008A6E33" w:rsidRPr="00540082">
        <w:rPr>
          <w:rFonts w:ascii="Times New Roman" w:hAnsi="Times New Roman" w:cs="Times New Roman"/>
          <w:sz w:val="28"/>
          <w:szCs w:val="28"/>
        </w:rPr>
        <w:t>молекулярногенетических</w:t>
      </w:r>
      <w:proofErr w:type="spellEnd"/>
      <w:r w:rsidR="008A6E33" w:rsidRPr="00540082">
        <w:rPr>
          <w:rFonts w:ascii="Times New Roman" w:hAnsi="Times New Roman" w:cs="Times New Roman"/>
          <w:sz w:val="28"/>
          <w:szCs w:val="28"/>
        </w:rPr>
        <w:t xml:space="preserve"> маркеров разнообразия популяции тюленя (</w:t>
      </w:r>
      <w:proofErr w:type="spellStart"/>
      <w:r w:rsidR="00787660">
        <w:rPr>
          <w:rFonts w:ascii="Times New Roman" w:hAnsi="Times New Roman" w:cs="Times New Roman"/>
          <w:sz w:val="28"/>
          <w:szCs w:val="28"/>
        </w:rPr>
        <w:t>Р</w:t>
      </w:r>
      <w:r w:rsidR="008A6E33" w:rsidRPr="00540082">
        <w:rPr>
          <w:rFonts w:ascii="Times New Roman" w:hAnsi="Times New Roman" w:cs="Times New Roman"/>
          <w:sz w:val="28"/>
          <w:szCs w:val="28"/>
        </w:rPr>
        <w:t>usa</w:t>
      </w:r>
      <w:proofErr w:type="spellEnd"/>
      <w:r w:rsidR="008A6E33" w:rsidRPr="00540082">
        <w:rPr>
          <w:rFonts w:ascii="Times New Roman" w:hAnsi="Times New Roman" w:cs="Times New Roman"/>
          <w:sz w:val="28"/>
          <w:szCs w:val="28"/>
        </w:rPr>
        <w:t xml:space="preserve"> </w:t>
      </w:r>
      <w:proofErr w:type="spellStart"/>
      <w:r w:rsidR="008A6E33" w:rsidRPr="00540082">
        <w:rPr>
          <w:rFonts w:ascii="Times New Roman" w:hAnsi="Times New Roman" w:cs="Times New Roman"/>
          <w:sz w:val="28"/>
          <w:szCs w:val="28"/>
        </w:rPr>
        <w:t>caspica</w:t>
      </w:r>
      <w:proofErr w:type="spellEnd"/>
      <w:r w:rsidR="008A6E33" w:rsidRPr="00540082">
        <w:rPr>
          <w:rFonts w:ascii="Times New Roman" w:hAnsi="Times New Roman" w:cs="Times New Roman"/>
          <w:sz w:val="28"/>
          <w:szCs w:val="28"/>
        </w:rPr>
        <w:t xml:space="preserve"> </w:t>
      </w:r>
      <w:proofErr w:type="spellStart"/>
      <w:r w:rsidR="008A6E33" w:rsidRPr="00540082">
        <w:rPr>
          <w:rFonts w:ascii="Times New Roman" w:hAnsi="Times New Roman" w:cs="Times New Roman"/>
          <w:sz w:val="28"/>
          <w:szCs w:val="28"/>
        </w:rPr>
        <w:t>gmelin</w:t>
      </w:r>
      <w:proofErr w:type="spellEnd"/>
      <w:r w:rsidR="008A6E33" w:rsidRPr="00540082">
        <w:rPr>
          <w:rFonts w:ascii="Times New Roman" w:hAnsi="Times New Roman" w:cs="Times New Roman"/>
          <w:sz w:val="28"/>
          <w:szCs w:val="28"/>
        </w:rPr>
        <w:t xml:space="preserve">, 1788) в Каспийском море» </w:t>
      </w:r>
      <w:r w:rsidR="00787660">
        <w:rPr>
          <w:rFonts w:ascii="Times New Roman" w:hAnsi="Times New Roman" w:cs="Times New Roman"/>
          <w:sz w:val="28"/>
          <w:szCs w:val="28"/>
        </w:rPr>
        <w:t xml:space="preserve">он обосновал, что не смотря на изолированность ареала данного вида тюленя его внутривидовое разнообразие достаточно высоко. </w:t>
      </w:r>
    </w:p>
    <w:p w14:paraId="0D906B11" w14:textId="14E7188A" w:rsidR="00705DD8" w:rsidRPr="00705DD8" w:rsidRDefault="00705DD8" w:rsidP="00D01715">
      <w:pPr>
        <w:shd w:val="clear" w:color="auto" w:fill="FFFFFF" w:themeFill="background1"/>
        <w:spacing w:after="0" w:line="240" w:lineRule="auto"/>
        <w:ind w:firstLine="709"/>
        <w:jc w:val="both"/>
        <w:rPr>
          <w:rFonts w:ascii="Times New Roman" w:hAnsi="Times New Roman" w:cs="Times New Roman"/>
          <w:sz w:val="28"/>
          <w:szCs w:val="28"/>
        </w:rPr>
      </w:pPr>
      <w:r w:rsidRPr="00787660">
        <w:rPr>
          <w:rFonts w:ascii="Times New Roman" w:hAnsi="Times New Roman" w:cs="Times New Roman"/>
          <w:b/>
          <w:bCs/>
          <w:sz w:val="28"/>
          <w:szCs w:val="28"/>
        </w:rPr>
        <w:t>Степень изученности</w:t>
      </w:r>
      <w:r w:rsidR="00280F22" w:rsidRPr="00787660">
        <w:rPr>
          <w:rFonts w:ascii="Times New Roman" w:hAnsi="Times New Roman" w:cs="Times New Roman"/>
          <w:b/>
          <w:bCs/>
          <w:sz w:val="28"/>
          <w:szCs w:val="28"/>
        </w:rPr>
        <w:t xml:space="preserve"> темы</w:t>
      </w:r>
      <w:r>
        <w:rPr>
          <w:rFonts w:ascii="Times New Roman" w:hAnsi="Times New Roman" w:cs="Times New Roman"/>
          <w:sz w:val="28"/>
          <w:szCs w:val="28"/>
        </w:rPr>
        <w:t xml:space="preserve">: </w:t>
      </w:r>
      <w:r w:rsidR="00787660">
        <w:rPr>
          <w:rFonts w:ascii="Times New Roman" w:hAnsi="Times New Roman" w:cs="Times New Roman"/>
          <w:sz w:val="28"/>
          <w:szCs w:val="28"/>
        </w:rPr>
        <w:t xml:space="preserve">Краниологические показатели волка обыкновенного с территории Алтая ранее не исследовались. Таким образом, тема исследования имеет научную новизну. </w:t>
      </w:r>
    </w:p>
    <w:p w14:paraId="7868223F" w14:textId="77777777" w:rsidR="00280F22" w:rsidRDefault="00280F22" w:rsidP="00D01715">
      <w:pPr>
        <w:shd w:val="clear" w:color="auto" w:fill="FFFFFF" w:themeFill="background1"/>
        <w:rPr>
          <w:rFonts w:ascii="Times New Roman" w:eastAsiaTheme="majorEastAsia" w:hAnsi="Times New Roman" w:cs="Times New Roman"/>
          <w:b/>
          <w:bCs/>
          <w:color w:val="000000" w:themeColor="text1"/>
          <w:sz w:val="28"/>
          <w:szCs w:val="28"/>
        </w:rPr>
      </w:pPr>
      <w:r>
        <w:rPr>
          <w:rFonts w:cs="Times New Roman"/>
          <w:b/>
        </w:rPr>
        <w:br w:type="page"/>
      </w:r>
    </w:p>
    <w:p w14:paraId="4DF6B822" w14:textId="77777777" w:rsidR="004C1532" w:rsidRPr="00562CC9" w:rsidRDefault="004C1532" w:rsidP="00D01715">
      <w:pPr>
        <w:pStyle w:val="1"/>
        <w:shd w:val="clear" w:color="auto" w:fill="FFFFFF" w:themeFill="background1"/>
        <w:spacing w:before="0" w:line="240" w:lineRule="auto"/>
        <w:ind w:firstLine="709"/>
        <w:jc w:val="center"/>
        <w:rPr>
          <w:rFonts w:cs="Times New Roman"/>
          <w:b/>
        </w:rPr>
      </w:pPr>
      <w:bookmarkStart w:id="1" w:name="_Toc214644114"/>
      <w:r w:rsidRPr="00562CC9">
        <w:rPr>
          <w:rFonts w:cs="Times New Roman"/>
          <w:b/>
        </w:rPr>
        <w:t>1.</w:t>
      </w:r>
      <w:r w:rsidR="00A17DEF" w:rsidRPr="00562CC9">
        <w:rPr>
          <w:rFonts w:cs="Times New Roman"/>
          <w:b/>
        </w:rPr>
        <w:t>КРАНИ</w:t>
      </w:r>
      <w:r w:rsidRPr="00562CC9">
        <w:rPr>
          <w:rFonts w:cs="Times New Roman"/>
          <w:b/>
        </w:rPr>
        <w:t>ОЛОГИЧЕСКИЕ ПАРАМЕТРЫ ВОЛКА ОБЫКНОВЕННОГО</w:t>
      </w:r>
      <w:bookmarkEnd w:id="1"/>
    </w:p>
    <w:p w14:paraId="0D02C3E6" w14:textId="2F8B5954" w:rsidR="004C1532" w:rsidRDefault="004C1532" w:rsidP="00D01715">
      <w:pPr>
        <w:pStyle w:val="2"/>
        <w:shd w:val="clear" w:color="auto" w:fill="FFFFFF" w:themeFill="background1"/>
        <w:spacing w:before="0" w:line="240" w:lineRule="auto"/>
        <w:ind w:firstLine="709"/>
        <w:jc w:val="center"/>
        <w:rPr>
          <w:rFonts w:cs="Times New Roman"/>
          <w:b/>
          <w:szCs w:val="28"/>
        </w:rPr>
      </w:pPr>
      <w:bookmarkStart w:id="2" w:name="_Toc214644115"/>
      <w:r w:rsidRPr="00562CC9">
        <w:rPr>
          <w:rFonts w:cs="Times New Roman"/>
          <w:b/>
          <w:szCs w:val="28"/>
        </w:rPr>
        <w:t>1.1</w:t>
      </w:r>
      <w:r w:rsidR="00CE51A5">
        <w:rPr>
          <w:rFonts w:cs="Times New Roman"/>
          <w:b/>
          <w:szCs w:val="28"/>
        </w:rPr>
        <w:t xml:space="preserve"> </w:t>
      </w:r>
      <w:r w:rsidRPr="00562CC9">
        <w:rPr>
          <w:rFonts w:cs="Times New Roman"/>
          <w:b/>
          <w:szCs w:val="28"/>
        </w:rPr>
        <w:t>ОПИСАТЕЛЬНАЯ ХАРАКТЕРИСТИКА ЧЕРЕПА ВОЛКА ОБЫКНОВЕННОГО</w:t>
      </w:r>
      <w:bookmarkEnd w:id="2"/>
    </w:p>
    <w:p w14:paraId="1E5D9FB5" w14:textId="77777777" w:rsidR="00CE51A5" w:rsidRPr="00CE51A5" w:rsidRDefault="00CE51A5" w:rsidP="00D01715">
      <w:pPr>
        <w:shd w:val="clear" w:color="auto" w:fill="FFFFFF" w:themeFill="background1"/>
      </w:pPr>
    </w:p>
    <w:p w14:paraId="3E221656" w14:textId="064DEBDD" w:rsidR="0018726E" w:rsidRDefault="005A5B76" w:rsidP="00D01715">
      <w:pPr>
        <w:shd w:val="clear" w:color="auto" w:fill="FFFFFF" w:themeFill="background1"/>
        <w:spacing w:after="0" w:line="240" w:lineRule="auto"/>
        <w:ind w:firstLine="709"/>
        <w:jc w:val="both"/>
        <w:rPr>
          <w:rFonts w:ascii="Times New Roman" w:hAnsi="Times New Roman" w:cs="Times New Roman"/>
          <w:sz w:val="28"/>
          <w:szCs w:val="28"/>
        </w:rPr>
      </w:pPr>
      <w:proofErr w:type="spellStart"/>
      <w:r w:rsidRPr="00562CC9">
        <w:rPr>
          <w:rFonts w:ascii="Times New Roman" w:hAnsi="Times New Roman" w:cs="Times New Roman"/>
          <w:sz w:val="28"/>
          <w:szCs w:val="28"/>
        </w:rPr>
        <w:t>К</w:t>
      </w:r>
      <w:r w:rsidR="00F71B11" w:rsidRPr="00562CC9">
        <w:rPr>
          <w:rFonts w:ascii="Times New Roman" w:hAnsi="Times New Roman" w:cs="Times New Roman"/>
          <w:sz w:val="28"/>
          <w:szCs w:val="28"/>
        </w:rPr>
        <w:t>раниоло́гия</w:t>
      </w:r>
      <w:proofErr w:type="spellEnd"/>
      <w:r w:rsidRPr="00562CC9">
        <w:rPr>
          <w:rFonts w:ascii="Times New Roman" w:hAnsi="Times New Roman" w:cs="Times New Roman"/>
          <w:sz w:val="28"/>
          <w:szCs w:val="28"/>
        </w:rPr>
        <w:t xml:space="preserve"> </w:t>
      </w:r>
      <w:r w:rsidR="00855E81">
        <w:rPr>
          <w:rFonts w:ascii="Times New Roman" w:hAnsi="Times New Roman" w:cs="Times New Roman"/>
          <w:sz w:val="28"/>
          <w:szCs w:val="28"/>
        </w:rPr>
        <w:t>–</w:t>
      </w:r>
      <w:r w:rsidRPr="00562CC9">
        <w:rPr>
          <w:rFonts w:ascii="Times New Roman" w:hAnsi="Times New Roman" w:cs="Times New Roman"/>
          <w:sz w:val="28"/>
          <w:szCs w:val="28"/>
        </w:rPr>
        <w:t xml:space="preserve"> </w:t>
      </w:r>
      <w:r w:rsidR="00F71B11" w:rsidRPr="00562CC9">
        <w:rPr>
          <w:rFonts w:ascii="Times New Roman" w:hAnsi="Times New Roman" w:cs="Times New Roman"/>
          <w:sz w:val="28"/>
          <w:szCs w:val="28"/>
        </w:rPr>
        <w:t>раздел антропологии и зоологии, изучающий черепа</w:t>
      </w:r>
      <w:r w:rsidRPr="00562CC9">
        <w:rPr>
          <w:rFonts w:ascii="Times New Roman" w:hAnsi="Times New Roman" w:cs="Times New Roman"/>
          <w:sz w:val="28"/>
          <w:szCs w:val="28"/>
        </w:rPr>
        <w:t xml:space="preserve"> </w:t>
      </w:r>
      <w:r w:rsidR="00F71B11" w:rsidRPr="00562CC9">
        <w:rPr>
          <w:rFonts w:ascii="Times New Roman" w:hAnsi="Times New Roman" w:cs="Times New Roman"/>
          <w:sz w:val="28"/>
          <w:szCs w:val="28"/>
        </w:rPr>
        <w:t>(вариации размеров и форм черепа и его частей, а также особенности </w:t>
      </w:r>
      <w:r w:rsidR="00787660" w:rsidRPr="00562CC9">
        <w:rPr>
          <w:rFonts w:ascii="Times New Roman" w:hAnsi="Times New Roman" w:cs="Times New Roman"/>
          <w:sz w:val="28"/>
          <w:szCs w:val="28"/>
        </w:rPr>
        <w:t>его строения</w:t>
      </w:r>
      <w:r w:rsidR="00F71B11" w:rsidRPr="00562CC9">
        <w:rPr>
          <w:rFonts w:ascii="Times New Roman" w:hAnsi="Times New Roman" w:cs="Times New Roman"/>
          <w:sz w:val="28"/>
          <w:szCs w:val="28"/>
        </w:rPr>
        <w:t>) людей и животных</w:t>
      </w:r>
      <w:r w:rsidRPr="00562CC9">
        <w:rPr>
          <w:rFonts w:ascii="Times New Roman" w:hAnsi="Times New Roman" w:cs="Times New Roman"/>
          <w:sz w:val="28"/>
          <w:szCs w:val="28"/>
        </w:rPr>
        <w:t xml:space="preserve"> [4]</w:t>
      </w:r>
      <w:r w:rsidR="00F71B11" w:rsidRPr="00562CC9">
        <w:rPr>
          <w:rFonts w:ascii="Times New Roman" w:hAnsi="Times New Roman" w:cs="Times New Roman"/>
          <w:sz w:val="28"/>
          <w:szCs w:val="28"/>
        </w:rPr>
        <w:t>.</w:t>
      </w:r>
    </w:p>
    <w:p w14:paraId="3CBFBB88" w14:textId="290DD237" w:rsidR="00D9223B" w:rsidRDefault="00787660" w:rsidP="00D01715">
      <w:pPr>
        <w:pStyle w:val="a8"/>
        <w:shd w:val="clear" w:color="auto" w:fill="FFFFFF" w:themeFill="background1"/>
        <w:spacing w:before="0" w:beforeAutospacing="0" w:after="0" w:afterAutospacing="0"/>
        <w:ind w:firstLine="709"/>
        <w:jc w:val="both"/>
        <w:rPr>
          <w:color w:val="333333"/>
          <w:sz w:val="28"/>
          <w:szCs w:val="28"/>
        </w:rPr>
      </w:pPr>
      <w:r>
        <w:rPr>
          <w:color w:val="333333"/>
          <w:sz w:val="28"/>
          <w:szCs w:val="28"/>
        </w:rPr>
        <w:t>В основу данной работы положены измерения черепов волка обыкновенного из коллекции Зоологического музея ГАГУ. Всего было проведено измерение 27</w:t>
      </w:r>
      <w:r w:rsidR="00CE51A5">
        <w:rPr>
          <w:color w:val="333333"/>
          <w:sz w:val="28"/>
          <w:szCs w:val="28"/>
        </w:rPr>
        <w:t xml:space="preserve"> черепов по основным параметрам, </w:t>
      </w:r>
      <w:proofErr w:type="spellStart"/>
      <w:r w:rsidR="00CE51A5">
        <w:rPr>
          <w:color w:val="333333"/>
          <w:sz w:val="28"/>
          <w:szCs w:val="28"/>
        </w:rPr>
        <w:t>предсьавленным</w:t>
      </w:r>
      <w:proofErr w:type="spellEnd"/>
      <w:r w:rsidR="00CE51A5">
        <w:rPr>
          <w:color w:val="333333"/>
          <w:sz w:val="28"/>
          <w:szCs w:val="28"/>
        </w:rPr>
        <w:t xml:space="preserve"> на </w:t>
      </w:r>
      <w:r w:rsidR="00855E81">
        <w:rPr>
          <w:color w:val="333333"/>
          <w:sz w:val="28"/>
          <w:szCs w:val="28"/>
        </w:rPr>
        <w:t>рисунке</w:t>
      </w:r>
      <w:r w:rsidR="00CE51A5">
        <w:rPr>
          <w:color w:val="333333"/>
          <w:sz w:val="28"/>
          <w:szCs w:val="28"/>
        </w:rPr>
        <w:t xml:space="preserve"> ниже</w:t>
      </w:r>
      <w:r w:rsidR="00855E81">
        <w:rPr>
          <w:color w:val="333333"/>
          <w:sz w:val="28"/>
          <w:szCs w:val="28"/>
        </w:rPr>
        <w:t xml:space="preserve"> </w:t>
      </w:r>
      <w:r w:rsidR="006C06A1">
        <w:rPr>
          <w:color w:val="333333"/>
          <w:sz w:val="28"/>
          <w:szCs w:val="28"/>
        </w:rPr>
        <w:t>(</w:t>
      </w:r>
      <w:r w:rsidR="00931856">
        <w:rPr>
          <w:sz w:val="28"/>
          <w:szCs w:val="28"/>
        </w:rPr>
        <w:t xml:space="preserve">Приложение </w:t>
      </w:r>
      <w:r w:rsidR="006C06A1">
        <w:rPr>
          <w:sz w:val="28"/>
          <w:szCs w:val="28"/>
        </w:rPr>
        <w:t>1, рисунок</w:t>
      </w:r>
      <w:r w:rsidR="00931856">
        <w:rPr>
          <w:sz w:val="28"/>
          <w:szCs w:val="28"/>
        </w:rPr>
        <w:t xml:space="preserve"> </w:t>
      </w:r>
      <w:r w:rsidR="006C06A1">
        <w:rPr>
          <w:sz w:val="28"/>
          <w:szCs w:val="28"/>
        </w:rPr>
        <w:t>1</w:t>
      </w:r>
      <w:r w:rsidR="006C06A1">
        <w:rPr>
          <w:color w:val="333333"/>
          <w:sz w:val="28"/>
          <w:szCs w:val="28"/>
        </w:rPr>
        <w:t>)</w:t>
      </w:r>
      <w:r w:rsidR="00855E81">
        <w:rPr>
          <w:color w:val="333333"/>
          <w:sz w:val="28"/>
          <w:szCs w:val="28"/>
        </w:rPr>
        <w:t xml:space="preserve">. </w:t>
      </w:r>
      <w:r w:rsidR="00CE51A5">
        <w:rPr>
          <w:color w:val="333333"/>
          <w:sz w:val="28"/>
          <w:szCs w:val="28"/>
        </w:rPr>
        <w:t>Для черепа волка обыкновенного характерны следующие признаки: очень х</w:t>
      </w:r>
      <w:r w:rsidR="001D4535" w:rsidRPr="00562CC9">
        <w:rPr>
          <w:color w:val="333333"/>
          <w:sz w:val="28"/>
          <w:szCs w:val="28"/>
        </w:rPr>
        <w:t>орошо развит</w:t>
      </w:r>
      <w:r w:rsidR="00CE51A5">
        <w:rPr>
          <w:color w:val="333333"/>
          <w:sz w:val="28"/>
          <w:szCs w:val="28"/>
        </w:rPr>
        <w:t xml:space="preserve">ый </w:t>
      </w:r>
      <w:r w:rsidR="001D4535" w:rsidRPr="00562CC9">
        <w:rPr>
          <w:color w:val="333333"/>
          <w:sz w:val="28"/>
          <w:szCs w:val="28"/>
        </w:rPr>
        <w:t>челюстной аппарат</w:t>
      </w:r>
      <w:r w:rsidR="00CE51A5">
        <w:rPr>
          <w:color w:val="333333"/>
          <w:sz w:val="28"/>
          <w:szCs w:val="28"/>
        </w:rPr>
        <w:t>, включающий в себя все типы зубов, мощный хищнический зуб и слабо развитые маляры</w:t>
      </w:r>
      <w:r w:rsidR="001D4535" w:rsidRPr="00562CC9">
        <w:rPr>
          <w:color w:val="333333"/>
          <w:sz w:val="28"/>
          <w:szCs w:val="28"/>
        </w:rPr>
        <w:t xml:space="preserve">. </w:t>
      </w:r>
      <w:r w:rsidR="00CE51A5">
        <w:rPr>
          <w:color w:val="333333"/>
          <w:sz w:val="28"/>
          <w:szCs w:val="28"/>
        </w:rPr>
        <w:t>Имеется м</w:t>
      </w:r>
      <w:r w:rsidR="001D4535" w:rsidRPr="00562CC9">
        <w:rPr>
          <w:color w:val="333333"/>
          <w:sz w:val="28"/>
          <w:szCs w:val="28"/>
        </w:rPr>
        <w:t xml:space="preserve">ощная скуловая дуга, </w:t>
      </w:r>
      <w:r w:rsidR="00CE51A5">
        <w:rPr>
          <w:color w:val="333333"/>
          <w:sz w:val="28"/>
          <w:szCs w:val="28"/>
        </w:rPr>
        <w:t xml:space="preserve">хорошо видна </w:t>
      </w:r>
      <w:r w:rsidR="001D4535" w:rsidRPr="00562CC9">
        <w:rPr>
          <w:color w:val="333333"/>
          <w:sz w:val="28"/>
          <w:szCs w:val="28"/>
        </w:rPr>
        <w:t xml:space="preserve">крупная височная впадина, </w:t>
      </w:r>
      <w:r w:rsidR="00CE51A5">
        <w:rPr>
          <w:color w:val="333333"/>
          <w:sz w:val="28"/>
          <w:szCs w:val="28"/>
        </w:rPr>
        <w:t xml:space="preserve">служащая для прикрепления крупных </w:t>
      </w:r>
      <w:r w:rsidR="001D4535" w:rsidRPr="00562CC9">
        <w:rPr>
          <w:color w:val="333333"/>
          <w:sz w:val="28"/>
          <w:szCs w:val="28"/>
        </w:rPr>
        <w:t>височны</w:t>
      </w:r>
      <w:r w:rsidR="00CE51A5">
        <w:rPr>
          <w:color w:val="333333"/>
          <w:sz w:val="28"/>
          <w:szCs w:val="28"/>
        </w:rPr>
        <w:t>х</w:t>
      </w:r>
      <w:r w:rsidR="001D4535" w:rsidRPr="00562CC9">
        <w:rPr>
          <w:color w:val="333333"/>
          <w:sz w:val="28"/>
          <w:szCs w:val="28"/>
        </w:rPr>
        <w:t xml:space="preserve"> мышц, </w:t>
      </w:r>
      <w:r w:rsidR="00CE51A5">
        <w:rPr>
          <w:color w:val="333333"/>
          <w:sz w:val="28"/>
          <w:szCs w:val="28"/>
        </w:rPr>
        <w:t xml:space="preserve">играющих значительную роль в оптимизации </w:t>
      </w:r>
      <w:r w:rsidR="001D4535" w:rsidRPr="00562CC9">
        <w:rPr>
          <w:color w:val="333333"/>
          <w:sz w:val="28"/>
          <w:szCs w:val="28"/>
        </w:rPr>
        <w:t xml:space="preserve"> сильного укуса</w:t>
      </w:r>
      <w:r w:rsidR="00CE51A5">
        <w:rPr>
          <w:color w:val="333333"/>
          <w:sz w:val="28"/>
          <w:szCs w:val="28"/>
        </w:rPr>
        <w:t>, необходимого для удачной охоты</w:t>
      </w:r>
      <w:r w:rsidR="001D4535" w:rsidRPr="00562CC9">
        <w:rPr>
          <w:color w:val="333333"/>
          <w:sz w:val="28"/>
          <w:szCs w:val="28"/>
        </w:rPr>
        <w:t>. Впадина соединяется с глазницей</w:t>
      </w:r>
      <w:r w:rsidR="00CE51A5">
        <w:rPr>
          <w:color w:val="333333"/>
          <w:sz w:val="28"/>
          <w:szCs w:val="28"/>
        </w:rPr>
        <w:t>, образуя единый комплекс</w:t>
      </w:r>
      <w:r w:rsidR="001D4535" w:rsidRPr="00562CC9">
        <w:rPr>
          <w:color w:val="333333"/>
          <w:sz w:val="28"/>
          <w:szCs w:val="28"/>
        </w:rPr>
        <w:t>. Нижняя челюсть образована парными нижнечелюстными костями, сращение которых окостеневает у волка очень поздно</w:t>
      </w:r>
      <w:r w:rsidR="00CE51A5">
        <w:rPr>
          <w:color w:val="333333"/>
          <w:sz w:val="28"/>
          <w:szCs w:val="28"/>
        </w:rPr>
        <w:t xml:space="preserve">, что дает возможность длительного роста данных костей </w:t>
      </w:r>
      <w:r w:rsidR="00562CC9" w:rsidRPr="00562CC9">
        <w:rPr>
          <w:color w:val="333333"/>
          <w:sz w:val="28"/>
          <w:szCs w:val="28"/>
        </w:rPr>
        <w:t>[5]</w:t>
      </w:r>
      <w:r w:rsidR="001D4535" w:rsidRPr="00562CC9">
        <w:rPr>
          <w:color w:val="333333"/>
          <w:sz w:val="28"/>
          <w:szCs w:val="28"/>
        </w:rPr>
        <w:t xml:space="preserve">. </w:t>
      </w:r>
    </w:p>
    <w:p w14:paraId="228A2587" w14:textId="77777777" w:rsidR="00855E81" w:rsidRPr="00562CC9" w:rsidRDefault="00855E81" w:rsidP="00D01715">
      <w:pPr>
        <w:pStyle w:val="a8"/>
        <w:shd w:val="clear" w:color="auto" w:fill="FFFFFF" w:themeFill="background1"/>
        <w:spacing w:before="0" w:beforeAutospacing="0" w:after="0" w:afterAutospacing="0"/>
        <w:ind w:firstLine="709"/>
        <w:jc w:val="both"/>
        <w:rPr>
          <w:color w:val="333333"/>
          <w:sz w:val="28"/>
          <w:szCs w:val="28"/>
        </w:rPr>
      </w:pPr>
    </w:p>
    <w:p w14:paraId="28CE6CB5" w14:textId="3BA682EC" w:rsidR="00562CC9" w:rsidRDefault="00A17DEF" w:rsidP="00D01715">
      <w:pPr>
        <w:pStyle w:val="2"/>
        <w:shd w:val="clear" w:color="auto" w:fill="FFFFFF" w:themeFill="background1"/>
        <w:spacing w:before="0" w:line="240" w:lineRule="auto"/>
        <w:ind w:firstLine="709"/>
        <w:jc w:val="center"/>
        <w:rPr>
          <w:rFonts w:cs="Times New Roman"/>
          <w:b/>
          <w:szCs w:val="28"/>
        </w:rPr>
      </w:pPr>
      <w:bookmarkStart w:id="3" w:name="_Toc214644116"/>
      <w:r w:rsidRPr="00562CC9">
        <w:rPr>
          <w:rFonts w:cs="Times New Roman"/>
          <w:b/>
          <w:szCs w:val="28"/>
        </w:rPr>
        <w:t>1.2</w:t>
      </w:r>
      <w:r w:rsidR="00CE51A5">
        <w:rPr>
          <w:rFonts w:cs="Times New Roman"/>
          <w:b/>
          <w:szCs w:val="28"/>
        </w:rPr>
        <w:t xml:space="preserve"> </w:t>
      </w:r>
      <w:r w:rsidRPr="00562CC9">
        <w:rPr>
          <w:rFonts w:cs="Times New Roman"/>
          <w:b/>
          <w:szCs w:val="28"/>
        </w:rPr>
        <w:t xml:space="preserve">ВЫЯВЛЕНИЕ </w:t>
      </w:r>
      <w:r w:rsidR="00014C22">
        <w:rPr>
          <w:rFonts w:cs="Times New Roman"/>
          <w:b/>
          <w:szCs w:val="28"/>
        </w:rPr>
        <w:t>РАЗМЕРНЫХ</w:t>
      </w:r>
      <w:r w:rsidR="00D9223B" w:rsidRPr="00562CC9">
        <w:rPr>
          <w:rFonts w:cs="Times New Roman"/>
          <w:b/>
          <w:szCs w:val="28"/>
        </w:rPr>
        <w:t xml:space="preserve"> ПАРАМЕТРОВ</w:t>
      </w:r>
      <w:r w:rsidR="00014C22">
        <w:rPr>
          <w:rFonts w:cs="Times New Roman"/>
          <w:b/>
          <w:szCs w:val="28"/>
        </w:rPr>
        <w:t xml:space="preserve"> ЧЕРЕПА ВОЛКА ОБЫКНОВННГОГО</w:t>
      </w:r>
      <w:r w:rsidR="00D9223B" w:rsidRPr="00562CC9">
        <w:rPr>
          <w:rFonts w:cs="Times New Roman"/>
          <w:b/>
          <w:szCs w:val="28"/>
        </w:rPr>
        <w:t xml:space="preserve">, ЗАВИСИМЫХ ОТ УСЛОВИЙ СРЕДЫ </w:t>
      </w:r>
      <w:bookmarkEnd w:id="3"/>
    </w:p>
    <w:p w14:paraId="7A342D8D" w14:textId="77777777" w:rsidR="00CE51A5" w:rsidRPr="00CE51A5" w:rsidRDefault="00CE51A5" w:rsidP="00D01715">
      <w:pPr>
        <w:shd w:val="clear" w:color="auto" w:fill="FFFFFF" w:themeFill="background1"/>
      </w:pPr>
    </w:p>
    <w:p w14:paraId="308267AC" w14:textId="48A1269A" w:rsidR="005D72A7" w:rsidRPr="005D72A7" w:rsidRDefault="005D72A7" w:rsidP="005D72A7">
      <w:pPr>
        <w:shd w:val="clear" w:color="auto" w:fill="FFFFFF" w:themeFill="background1"/>
        <w:spacing w:after="0" w:line="240" w:lineRule="auto"/>
        <w:ind w:firstLine="709"/>
        <w:jc w:val="both"/>
        <w:rPr>
          <w:rFonts w:ascii="Times New Roman" w:hAnsi="Times New Roman" w:cs="Times New Roman"/>
          <w:sz w:val="28"/>
          <w:szCs w:val="28"/>
        </w:rPr>
      </w:pPr>
      <w:r w:rsidRPr="005D72A7">
        <w:rPr>
          <w:rFonts w:ascii="Times New Roman" w:hAnsi="Times New Roman" w:cs="Times New Roman"/>
          <w:sz w:val="28"/>
          <w:szCs w:val="28"/>
        </w:rPr>
        <w:t xml:space="preserve">Анализ имеющихся образцов черепов </w:t>
      </w:r>
      <w:r>
        <w:rPr>
          <w:rFonts w:ascii="Times New Roman" w:hAnsi="Times New Roman" w:cs="Times New Roman"/>
          <w:sz w:val="28"/>
          <w:szCs w:val="28"/>
        </w:rPr>
        <w:t xml:space="preserve">волка </w:t>
      </w:r>
      <w:r w:rsidRPr="005D72A7">
        <w:rPr>
          <w:rFonts w:ascii="Times New Roman" w:hAnsi="Times New Roman" w:cs="Times New Roman"/>
          <w:sz w:val="28"/>
          <w:szCs w:val="28"/>
        </w:rPr>
        <w:t xml:space="preserve">показал, что наибольшие изменения претерпевают такие краниометрические характеристики, как </w:t>
      </w:r>
      <w:proofErr w:type="spellStart"/>
      <w:r w:rsidRPr="005D72A7">
        <w:rPr>
          <w:rFonts w:ascii="Times New Roman" w:hAnsi="Times New Roman" w:cs="Times New Roman"/>
          <w:sz w:val="28"/>
          <w:szCs w:val="28"/>
        </w:rPr>
        <w:t>кондилобазальная</w:t>
      </w:r>
      <w:proofErr w:type="spellEnd"/>
      <w:r w:rsidRPr="005D72A7">
        <w:rPr>
          <w:rFonts w:ascii="Times New Roman" w:hAnsi="Times New Roman" w:cs="Times New Roman"/>
          <w:sz w:val="28"/>
          <w:szCs w:val="28"/>
        </w:rPr>
        <w:t xml:space="preserve"> длина, длина верхней </w:t>
      </w:r>
      <w:r>
        <w:rPr>
          <w:rFonts w:ascii="Times New Roman" w:hAnsi="Times New Roman" w:cs="Times New Roman"/>
          <w:sz w:val="28"/>
          <w:szCs w:val="28"/>
        </w:rPr>
        <w:t>зубного ряда</w:t>
      </w:r>
      <w:r w:rsidRPr="005D72A7">
        <w:rPr>
          <w:rFonts w:ascii="Times New Roman" w:hAnsi="Times New Roman" w:cs="Times New Roman"/>
          <w:sz w:val="28"/>
          <w:szCs w:val="28"/>
        </w:rPr>
        <w:t>, общая длина черепа, скуловая ширина и максимальная высота черепа.</w:t>
      </w:r>
    </w:p>
    <w:p w14:paraId="15CFF958" w14:textId="6B5C727F" w:rsidR="005D72A7" w:rsidRPr="005D72A7" w:rsidRDefault="005D72A7" w:rsidP="005D72A7">
      <w:pPr>
        <w:shd w:val="clear" w:color="auto" w:fill="FFFFFF" w:themeFill="background1"/>
        <w:spacing w:after="0" w:line="240" w:lineRule="auto"/>
        <w:ind w:firstLine="709"/>
        <w:jc w:val="both"/>
        <w:rPr>
          <w:rFonts w:ascii="Times New Roman" w:hAnsi="Times New Roman" w:cs="Times New Roman"/>
          <w:sz w:val="28"/>
          <w:szCs w:val="28"/>
        </w:rPr>
      </w:pPr>
      <w:r w:rsidRPr="005D72A7">
        <w:rPr>
          <w:rFonts w:ascii="Times New Roman" w:hAnsi="Times New Roman" w:cs="Times New Roman"/>
          <w:sz w:val="28"/>
          <w:szCs w:val="28"/>
        </w:rPr>
        <w:t>Полученные нами данные подтверждают адаптивную природу изменений размера черепа волка, обусловленную условиями окружающей среды [1]. Согласно концепции «</w:t>
      </w:r>
      <w:proofErr w:type="spellStart"/>
      <w:r>
        <w:rPr>
          <w:rFonts w:ascii="Times New Roman" w:hAnsi="Times New Roman" w:cs="Times New Roman"/>
          <w:sz w:val="28"/>
          <w:szCs w:val="28"/>
        </w:rPr>
        <w:t>клинальной</w:t>
      </w:r>
      <w:proofErr w:type="spellEnd"/>
      <w:r w:rsidRPr="005D72A7">
        <w:rPr>
          <w:rFonts w:ascii="Times New Roman" w:hAnsi="Times New Roman" w:cs="Times New Roman"/>
          <w:sz w:val="28"/>
          <w:szCs w:val="28"/>
        </w:rPr>
        <w:t xml:space="preserve"> географической изменчивости», основные морфометрические признаки млекопитающих демонстрируют четкую тенденцию уменьшения размеров от северных регионов к южным широтам.</w:t>
      </w:r>
      <w:r>
        <w:rPr>
          <w:rFonts w:ascii="Times New Roman" w:hAnsi="Times New Roman" w:cs="Times New Roman"/>
          <w:sz w:val="28"/>
          <w:szCs w:val="28"/>
        </w:rPr>
        <w:t xml:space="preserve"> Не смотря на то, что масса тела как правило, меняется в обратной последовательности (правило Бергмана).</w:t>
      </w:r>
    </w:p>
    <w:p w14:paraId="669D5FDC" w14:textId="77777777" w:rsidR="005D72A7" w:rsidRPr="005D72A7" w:rsidRDefault="005D72A7" w:rsidP="005D72A7">
      <w:pPr>
        <w:shd w:val="clear" w:color="auto" w:fill="FFFFFF" w:themeFill="background1"/>
        <w:spacing w:after="0" w:line="240" w:lineRule="auto"/>
        <w:ind w:firstLine="709"/>
        <w:jc w:val="both"/>
        <w:rPr>
          <w:rFonts w:ascii="Times New Roman" w:hAnsi="Times New Roman" w:cs="Times New Roman"/>
          <w:sz w:val="28"/>
          <w:szCs w:val="28"/>
        </w:rPr>
      </w:pPr>
      <w:r w:rsidRPr="005D72A7">
        <w:rPr>
          <w:rFonts w:ascii="Times New Roman" w:hAnsi="Times New Roman" w:cs="Times New Roman"/>
          <w:sz w:val="28"/>
          <w:szCs w:val="28"/>
        </w:rPr>
        <w:t>Для целей настоящего исследования были использованы следующие анатомические измерения (см. Приложение 1, рис. 2):</w:t>
      </w:r>
    </w:p>
    <w:p w14:paraId="3E737248" w14:textId="77777777" w:rsidR="005D72A7" w:rsidRPr="005D72A7" w:rsidRDefault="005D72A7" w:rsidP="005D72A7">
      <w:pPr>
        <w:shd w:val="clear" w:color="auto" w:fill="FFFFFF" w:themeFill="background1"/>
        <w:spacing w:after="0" w:line="240" w:lineRule="auto"/>
        <w:ind w:firstLine="709"/>
        <w:jc w:val="both"/>
        <w:rPr>
          <w:rFonts w:ascii="Times New Roman" w:hAnsi="Times New Roman" w:cs="Times New Roman"/>
          <w:sz w:val="28"/>
          <w:szCs w:val="28"/>
        </w:rPr>
      </w:pPr>
      <w:proofErr w:type="spellStart"/>
      <w:r w:rsidRPr="005D72A7">
        <w:rPr>
          <w:rFonts w:ascii="Times New Roman" w:hAnsi="Times New Roman" w:cs="Times New Roman"/>
          <w:b/>
          <w:bCs/>
          <w:sz w:val="28"/>
          <w:szCs w:val="28"/>
        </w:rPr>
        <w:t>Кондилобазальная</w:t>
      </w:r>
      <w:proofErr w:type="spellEnd"/>
      <w:r w:rsidRPr="005D72A7">
        <w:rPr>
          <w:rFonts w:ascii="Times New Roman" w:hAnsi="Times New Roman" w:cs="Times New Roman"/>
          <w:b/>
          <w:bCs/>
          <w:sz w:val="28"/>
          <w:szCs w:val="28"/>
        </w:rPr>
        <w:t xml:space="preserve"> длина черепа:</w:t>
      </w:r>
      <w:r w:rsidRPr="005D72A7">
        <w:rPr>
          <w:rFonts w:ascii="Times New Roman" w:hAnsi="Times New Roman" w:cs="Times New Roman"/>
          <w:sz w:val="28"/>
          <w:szCs w:val="28"/>
        </w:rPr>
        <w:t xml:space="preserve"> измеряется от передней точки верхнечелюстных костей до заднего края затылочного сочленения.</w:t>
      </w:r>
    </w:p>
    <w:p w14:paraId="6DF41B8E" w14:textId="77777777" w:rsidR="005D72A7" w:rsidRPr="005D72A7" w:rsidRDefault="005D72A7" w:rsidP="005D72A7">
      <w:pPr>
        <w:shd w:val="clear" w:color="auto" w:fill="FFFFFF" w:themeFill="background1"/>
        <w:spacing w:after="0" w:line="240" w:lineRule="auto"/>
        <w:ind w:firstLine="709"/>
        <w:jc w:val="both"/>
        <w:rPr>
          <w:rFonts w:ascii="Times New Roman" w:hAnsi="Times New Roman" w:cs="Times New Roman"/>
          <w:sz w:val="28"/>
          <w:szCs w:val="28"/>
        </w:rPr>
      </w:pPr>
      <w:r w:rsidRPr="005D72A7">
        <w:rPr>
          <w:rFonts w:ascii="Times New Roman" w:hAnsi="Times New Roman" w:cs="Times New Roman"/>
          <w:b/>
          <w:bCs/>
          <w:sz w:val="28"/>
          <w:szCs w:val="28"/>
        </w:rPr>
        <w:t>Скуловая ширина черепа:</w:t>
      </w:r>
      <w:r w:rsidRPr="005D72A7">
        <w:rPr>
          <w:rFonts w:ascii="Times New Roman" w:hAnsi="Times New Roman" w:cs="Times New Roman"/>
          <w:sz w:val="28"/>
          <w:szCs w:val="28"/>
        </w:rPr>
        <w:t xml:space="preserve"> определяется расстоянием между наиболее удаленными латеральными точками обеих скуловых дуг.</w:t>
      </w:r>
    </w:p>
    <w:p w14:paraId="48D209E6" w14:textId="77777777" w:rsidR="005D72A7" w:rsidRPr="005D72A7" w:rsidRDefault="005D72A7" w:rsidP="005D72A7">
      <w:pPr>
        <w:shd w:val="clear" w:color="auto" w:fill="FFFFFF" w:themeFill="background1"/>
        <w:spacing w:after="0" w:line="240" w:lineRule="auto"/>
        <w:ind w:firstLine="709"/>
        <w:jc w:val="both"/>
        <w:rPr>
          <w:rFonts w:ascii="Times New Roman" w:hAnsi="Times New Roman" w:cs="Times New Roman"/>
          <w:sz w:val="28"/>
          <w:szCs w:val="28"/>
        </w:rPr>
      </w:pPr>
      <w:r w:rsidRPr="005D72A7">
        <w:rPr>
          <w:rFonts w:ascii="Times New Roman" w:hAnsi="Times New Roman" w:cs="Times New Roman"/>
          <w:b/>
          <w:bCs/>
          <w:sz w:val="28"/>
          <w:szCs w:val="28"/>
        </w:rPr>
        <w:t>Общая длина черепа:</w:t>
      </w:r>
      <w:r w:rsidRPr="005D72A7">
        <w:rPr>
          <w:rFonts w:ascii="Times New Roman" w:hAnsi="Times New Roman" w:cs="Times New Roman"/>
          <w:sz w:val="28"/>
          <w:szCs w:val="28"/>
        </w:rPr>
        <w:t xml:space="preserve"> вычисляется как расстояние от крайней передней до крайней задней точек черепа.</w:t>
      </w:r>
    </w:p>
    <w:p w14:paraId="3CD2AB60" w14:textId="77777777" w:rsidR="005D72A7" w:rsidRPr="005D72A7" w:rsidRDefault="005D72A7" w:rsidP="005D72A7">
      <w:pPr>
        <w:shd w:val="clear" w:color="auto" w:fill="FFFFFF" w:themeFill="background1"/>
        <w:spacing w:after="0" w:line="240" w:lineRule="auto"/>
        <w:ind w:firstLine="709"/>
        <w:jc w:val="both"/>
        <w:rPr>
          <w:rFonts w:ascii="Times New Roman" w:hAnsi="Times New Roman" w:cs="Times New Roman"/>
          <w:sz w:val="28"/>
          <w:szCs w:val="28"/>
        </w:rPr>
      </w:pPr>
      <w:r w:rsidRPr="005D72A7">
        <w:rPr>
          <w:rFonts w:ascii="Times New Roman" w:hAnsi="Times New Roman" w:cs="Times New Roman"/>
          <w:b/>
          <w:bCs/>
          <w:sz w:val="28"/>
          <w:szCs w:val="28"/>
        </w:rPr>
        <w:t>Максимальная высота черепа:</w:t>
      </w:r>
      <w:r w:rsidRPr="005D72A7">
        <w:rPr>
          <w:rFonts w:ascii="Times New Roman" w:hAnsi="Times New Roman" w:cs="Times New Roman"/>
          <w:sz w:val="28"/>
          <w:szCs w:val="28"/>
        </w:rPr>
        <w:t xml:space="preserve"> представляет собой вертикальное расстояние от нижнего уровня барабанной камеры до высшей точки теменных костей.</w:t>
      </w:r>
    </w:p>
    <w:p w14:paraId="79054E26" w14:textId="17FC5D9A" w:rsidR="005D72A7" w:rsidRPr="005D72A7" w:rsidRDefault="005D72A7" w:rsidP="005D72A7">
      <w:pPr>
        <w:shd w:val="clear" w:color="auto" w:fill="FFFFFF" w:themeFill="background1"/>
        <w:spacing w:after="0" w:line="240" w:lineRule="auto"/>
        <w:ind w:firstLine="709"/>
        <w:jc w:val="both"/>
        <w:rPr>
          <w:rFonts w:ascii="Times New Roman" w:hAnsi="Times New Roman" w:cs="Times New Roman"/>
          <w:sz w:val="28"/>
          <w:szCs w:val="28"/>
        </w:rPr>
      </w:pPr>
      <w:r w:rsidRPr="005D72A7">
        <w:rPr>
          <w:rFonts w:ascii="Times New Roman" w:hAnsi="Times New Roman" w:cs="Times New Roman"/>
          <w:b/>
          <w:bCs/>
          <w:sz w:val="28"/>
          <w:szCs w:val="28"/>
        </w:rPr>
        <w:t>Длина верхнего зубного ряда:</w:t>
      </w:r>
      <w:r w:rsidRPr="005D72A7">
        <w:rPr>
          <w:rFonts w:ascii="Times New Roman" w:hAnsi="Times New Roman" w:cs="Times New Roman"/>
          <w:sz w:val="28"/>
          <w:szCs w:val="28"/>
        </w:rPr>
        <w:t xml:space="preserve"> рассчитывается как протяженность от дистальной поверхности последнего моляра до ме</w:t>
      </w:r>
      <w:r>
        <w:rPr>
          <w:rFonts w:ascii="Times New Roman" w:hAnsi="Times New Roman" w:cs="Times New Roman"/>
          <w:sz w:val="28"/>
          <w:szCs w:val="28"/>
        </w:rPr>
        <w:t>д</w:t>
      </w:r>
      <w:r w:rsidRPr="005D72A7">
        <w:rPr>
          <w:rFonts w:ascii="Times New Roman" w:hAnsi="Times New Roman" w:cs="Times New Roman"/>
          <w:sz w:val="28"/>
          <w:szCs w:val="28"/>
        </w:rPr>
        <w:t>иального основания верхнего клыка [3].</w:t>
      </w:r>
    </w:p>
    <w:p w14:paraId="3B38E878" w14:textId="77777777" w:rsidR="00D9223B" w:rsidRPr="00562CC9" w:rsidRDefault="00D9223B" w:rsidP="00D01715">
      <w:pPr>
        <w:shd w:val="clear" w:color="auto" w:fill="FFFFFF" w:themeFill="background1"/>
        <w:spacing w:after="0" w:line="240" w:lineRule="auto"/>
        <w:ind w:firstLine="709"/>
        <w:jc w:val="both"/>
        <w:rPr>
          <w:rFonts w:ascii="Times New Roman" w:hAnsi="Times New Roman" w:cs="Times New Roman"/>
          <w:sz w:val="28"/>
          <w:szCs w:val="28"/>
        </w:rPr>
      </w:pPr>
    </w:p>
    <w:p w14:paraId="113B186A" w14:textId="77777777" w:rsidR="00D7451C" w:rsidRPr="00505418" w:rsidRDefault="00D7451C" w:rsidP="00D01715">
      <w:pPr>
        <w:shd w:val="clear" w:color="auto" w:fill="FFFFFF" w:themeFill="background1"/>
        <w:spacing w:after="0" w:line="240" w:lineRule="auto"/>
        <w:ind w:firstLine="709"/>
        <w:jc w:val="both"/>
        <w:rPr>
          <w:rFonts w:ascii="Times New Roman" w:eastAsiaTheme="majorEastAsia" w:hAnsi="Times New Roman" w:cs="Times New Roman"/>
          <w:bCs/>
          <w:color w:val="000000" w:themeColor="text1"/>
          <w:sz w:val="28"/>
          <w:szCs w:val="28"/>
        </w:rPr>
      </w:pPr>
      <w:r w:rsidRPr="00505418">
        <w:rPr>
          <w:rFonts w:ascii="Times New Roman" w:hAnsi="Times New Roman" w:cs="Times New Roman"/>
          <w:sz w:val="28"/>
          <w:szCs w:val="28"/>
        </w:rPr>
        <w:br w:type="page"/>
      </w:r>
    </w:p>
    <w:p w14:paraId="232465AA" w14:textId="77777777" w:rsidR="000205DA" w:rsidRDefault="009D0F00" w:rsidP="00D01715">
      <w:pPr>
        <w:pStyle w:val="2"/>
        <w:shd w:val="clear" w:color="auto" w:fill="FFFFFF" w:themeFill="background1"/>
        <w:spacing w:before="0" w:line="240" w:lineRule="auto"/>
        <w:ind w:firstLine="709"/>
        <w:jc w:val="center"/>
        <w:rPr>
          <w:rFonts w:cs="Times New Roman"/>
          <w:b/>
          <w:szCs w:val="28"/>
        </w:rPr>
      </w:pPr>
      <w:bookmarkStart w:id="4" w:name="_Toc214644117"/>
      <w:r w:rsidRPr="00505418">
        <w:rPr>
          <w:rFonts w:cs="Times New Roman"/>
          <w:b/>
          <w:szCs w:val="28"/>
        </w:rPr>
        <w:t xml:space="preserve">1.3 </w:t>
      </w:r>
      <w:r w:rsidR="000205DA" w:rsidRPr="00505418">
        <w:rPr>
          <w:rFonts w:cs="Times New Roman"/>
          <w:b/>
          <w:szCs w:val="28"/>
        </w:rPr>
        <w:t xml:space="preserve">ИСТОРИЧЕСКИЙ </w:t>
      </w:r>
      <w:r w:rsidR="00DD55EB">
        <w:rPr>
          <w:rFonts w:cs="Times New Roman"/>
          <w:b/>
          <w:szCs w:val="28"/>
        </w:rPr>
        <w:t>ОБЗОР НАПРАВЛЕНИЙ ИЗУЧЕНИЯ ИЗМЕНЕНИЙ КРА</w:t>
      </w:r>
      <w:r w:rsidR="00A63E2D">
        <w:rPr>
          <w:rFonts w:cs="Times New Roman"/>
          <w:b/>
          <w:szCs w:val="28"/>
        </w:rPr>
        <w:t xml:space="preserve">НИОЛОГИЧЕСКИХ ПАРМЕТРОВ </w:t>
      </w:r>
      <w:r w:rsidR="000D7B75">
        <w:rPr>
          <w:rFonts w:cs="Times New Roman"/>
          <w:b/>
          <w:szCs w:val="28"/>
        </w:rPr>
        <w:t>МЛЕКОПИТАЮЩИХ</w:t>
      </w:r>
      <w:r w:rsidR="00DD55EB">
        <w:rPr>
          <w:rFonts w:cs="Times New Roman"/>
          <w:b/>
          <w:szCs w:val="28"/>
        </w:rPr>
        <w:t xml:space="preserve"> </w:t>
      </w:r>
      <w:r w:rsidR="000205DA" w:rsidRPr="00505418">
        <w:rPr>
          <w:rFonts w:cs="Times New Roman"/>
          <w:b/>
          <w:szCs w:val="28"/>
        </w:rPr>
        <w:t xml:space="preserve"> В РОССИИ</w:t>
      </w:r>
      <w:bookmarkEnd w:id="4"/>
    </w:p>
    <w:p w14:paraId="0B5D2B36" w14:textId="77777777" w:rsidR="005D72A7" w:rsidRPr="00B725BA" w:rsidRDefault="005D72A7" w:rsidP="00B725BA">
      <w:pPr>
        <w:shd w:val="clear" w:color="auto" w:fill="FFFFFF" w:themeFill="background1"/>
        <w:spacing w:after="0" w:line="240" w:lineRule="auto"/>
        <w:ind w:firstLine="708"/>
        <w:jc w:val="both"/>
        <w:rPr>
          <w:rFonts w:ascii="Times New Roman" w:hAnsi="Times New Roman" w:cs="Times New Roman"/>
          <w:sz w:val="28"/>
          <w:szCs w:val="28"/>
        </w:rPr>
      </w:pPr>
    </w:p>
    <w:p w14:paraId="1338E601" w14:textId="6C08D325" w:rsidR="005D72A7" w:rsidRPr="00B725BA" w:rsidRDefault="005D72A7" w:rsidP="00B725BA">
      <w:pPr>
        <w:shd w:val="clear" w:color="auto" w:fill="FFFFFF" w:themeFill="background1"/>
        <w:spacing w:after="0" w:line="240" w:lineRule="auto"/>
        <w:ind w:firstLine="708"/>
        <w:jc w:val="both"/>
        <w:rPr>
          <w:rFonts w:ascii="Times New Roman" w:hAnsi="Times New Roman" w:cs="Times New Roman"/>
          <w:sz w:val="28"/>
          <w:szCs w:val="28"/>
        </w:rPr>
      </w:pPr>
      <w:r w:rsidRPr="00B725BA">
        <w:rPr>
          <w:rFonts w:ascii="Times New Roman" w:hAnsi="Times New Roman" w:cs="Times New Roman"/>
          <w:sz w:val="28"/>
          <w:szCs w:val="28"/>
        </w:rPr>
        <w:t xml:space="preserve">Также заслуживает внимания исследование А.П. Суворова, посвящённое сравнительному анализу краниологических признаков обыкновенных волков из различных регионов </w:t>
      </w:r>
      <w:proofErr w:type="spellStart"/>
      <w:r w:rsidRPr="00B725BA">
        <w:rPr>
          <w:rFonts w:ascii="Times New Roman" w:hAnsi="Times New Roman" w:cs="Times New Roman"/>
          <w:sz w:val="28"/>
          <w:szCs w:val="28"/>
        </w:rPr>
        <w:t>Приенисейской</w:t>
      </w:r>
      <w:proofErr w:type="spellEnd"/>
      <w:r w:rsidRPr="00B725BA">
        <w:rPr>
          <w:rFonts w:ascii="Times New Roman" w:hAnsi="Times New Roman" w:cs="Times New Roman"/>
          <w:sz w:val="28"/>
          <w:szCs w:val="28"/>
        </w:rPr>
        <w:t xml:space="preserve"> Сибири («Географическая изменчивость параметров черепа волка </w:t>
      </w:r>
      <w:proofErr w:type="spellStart"/>
      <w:r w:rsidRPr="00B725BA">
        <w:rPr>
          <w:rFonts w:ascii="Times New Roman" w:hAnsi="Times New Roman" w:cs="Times New Roman"/>
          <w:sz w:val="28"/>
          <w:szCs w:val="28"/>
        </w:rPr>
        <w:t>Приенисейской</w:t>
      </w:r>
      <w:proofErr w:type="spellEnd"/>
      <w:r w:rsidRPr="00B725BA">
        <w:rPr>
          <w:rFonts w:ascii="Times New Roman" w:hAnsi="Times New Roman" w:cs="Times New Roman"/>
          <w:sz w:val="28"/>
          <w:szCs w:val="28"/>
        </w:rPr>
        <w:t xml:space="preserve"> Сибири»). Автор изучил особенности строения черепов представителей пяти географических популяций волков: таймырских, путоранских, эвенкийских, саянских и лесостепных [1]. В работе он отметил значительное влияние климатических и географических условий обитания волка на размерные показатели его черепа.</w:t>
      </w:r>
    </w:p>
    <w:p w14:paraId="76E375C3" w14:textId="58C289DA" w:rsidR="005D72A7" w:rsidRPr="00B725BA" w:rsidRDefault="005D72A7" w:rsidP="00B725BA">
      <w:pPr>
        <w:shd w:val="clear" w:color="auto" w:fill="FFFFFF" w:themeFill="background1"/>
        <w:spacing w:after="0" w:line="240" w:lineRule="auto"/>
        <w:ind w:firstLine="708"/>
        <w:jc w:val="both"/>
        <w:rPr>
          <w:rFonts w:ascii="Times New Roman" w:hAnsi="Times New Roman" w:cs="Times New Roman"/>
          <w:sz w:val="28"/>
          <w:szCs w:val="28"/>
        </w:rPr>
      </w:pPr>
      <w:r w:rsidRPr="00B725BA">
        <w:rPr>
          <w:rFonts w:ascii="Times New Roman" w:hAnsi="Times New Roman" w:cs="Times New Roman"/>
          <w:sz w:val="28"/>
          <w:szCs w:val="28"/>
        </w:rPr>
        <w:t xml:space="preserve">Результатом анализа стало выявление значительных вариаций показателей в зависимости от региона обитания. Так например, волки, обитающие в тундре, отличались большими краниологическими показателями.  Таким образом А.П. Суворов подтверждает тенденцию к </w:t>
      </w:r>
      <w:proofErr w:type="spellStart"/>
      <w:r w:rsidRPr="00B725BA">
        <w:rPr>
          <w:rFonts w:ascii="Times New Roman" w:hAnsi="Times New Roman" w:cs="Times New Roman"/>
          <w:sz w:val="28"/>
          <w:szCs w:val="28"/>
        </w:rPr>
        <w:t>клинальной</w:t>
      </w:r>
      <w:proofErr w:type="spellEnd"/>
      <w:r w:rsidRPr="00B725BA">
        <w:rPr>
          <w:rFonts w:ascii="Times New Roman" w:hAnsi="Times New Roman" w:cs="Times New Roman"/>
          <w:sz w:val="28"/>
          <w:szCs w:val="28"/>
        </w:rPr>
        <w:t xml:space="preserve"> географической изменчивости.</w:t>
      </w:r>
    </w:p>
    <w:p w14:paraId="0F29B879" w14:textId="77777777" w:rsidR="005D72A7" w:rsidRPr="00B725BA" w:rsidRDefault="005D72A7" w:rsidP="00B725BA">
      <w:pPr>
        <w:shd w:val="clear" w:color="auto" w:fill="FFFFFF" w:themeFill="background1"/>
        <w:spacing w:after="0" w:line="240" w:lineRule="auto"/>
        <w:ind w:firstLine="708"/>
        <w:jc w:val="both"/>
        <w:rPr>
          <w:rFonts w:ascii="Times New Roman" w:hAnsi="Times New Roman" w:cs="Times New Roman"/>
          <w:sz w:val="28"/>
          <w:szCs w:val="28"/>
        </w:rPr>
      </w:pPr>
      <w:r w:rsidRPr="00B725BA">
        <w:rPr>
          <w:rFonts w:ascii="Times New Roman" w:hAnsi="Times New Roman" w:cs="Times New Roman"/>
          <w:sz w:val="28"/>
          <w:szCs w:val="28"/>
        </w:rPr>
        <w:t>Подобные работы проводились и относительно других видов млекопитающих. Например, Евгений Петрович Олейников в исследовании «Исследование краниологических и молекулярно-генетических маркеров разнообразия популяции тюленя (</w:t>
      </w:r>
      <w:proofErr w:type="spellStart"/>
      <w:r w:rsidRPr="00B725BA">
        <w:rPr>
          <w:rFonts w:ascii="Times New Roman" w:hAnsi="Times New Roman" w:cs="Times New Roman"/>
          <w:sz w:val="28"/>
          <w:szCs w:val="28"/>
        </w:rPr>
        <w:t>Pusa</w:t>
      </w:r>
      <w:proofErr w:type="spellEnd"/>
      <w:r w:rsidRPr="00B725BA">
        <w:rPr>
          <w:rFonts w:ascii="Times New Roman" w:hAnsi="Times New Roman" w:cs="Times New Roman"/>
          <w:sz w:val="28"/>
          <w:szCs w:val="28"/>
        </w:rPr>
        <w:t xml:space="preserve"> </w:t>
      </w:r>
      <w:proofErr w:type="spellStart"/>
      <w:r w:rsidRPr="00B725BA">
        <w:rPr>
          <w:rFonts w:ascii="Times New Roman" w:hAnsi="Times New Roman" w:cs="Times New Roman"/>
          <w:sz w:val="28"/>
          <w:szCs w:val="28"/>
        </w:rPr>
        <w:t>caspica</w:t>
      </w:r>
      <w:proofErr w:type="spellEnd"/>
      <w:r w:rsidRPr="00B725BA">
        <w:rPr>
          <w:rFonts w:ascii="Times New Roman" w:hAnsi="Times New Roman" w:cs="Times New Roman"/>
          <w:sz w:val="28"/>
          <w:szCs w:val="28"/>
        </w:rPr>
        <w:t xml:space="preserve"> </w:t>
      </w:r>
      <w:proofErr w:type="spellStart"/>
      <w:r w:rsidRPr="00B725BA">
        <w:rPr>
          <w:rFonts w:ascii="Times New Roman" w:hAnsi="Times New Roman" w:cs="Times New Roman"/>
          <w:sz w:val="28"/>
          <w:szCs w:val="28"/>
        </w:rPr>
        <w:t>Gmelin</w:t>
      </w:r>
      <w:proofErr w:type="spellEnd"/>
      <w:r w:rsidRPr="00B725BA">
        <w:rPr>
          <w:rFonts w:ascii="Times New Roman" w:hAnsi="Times New Roman" w:cs="Times New Roman"/>
          <w:sz w:val="28"/>
          <w:szCs w:val="28"/>
        </w:rPr>
        <w:t>, 1788) в Каспийском море» установил зависимость формы черепа тюленей от места проживания [7]. Было обнаружено, что особи, обитающие в южных районах Каспийского моря, отличаются более широкой мозговой частью и вытянутым лицевым отделом, тогда как у особей северных районов отмечается противоположная картина: длинная и узкая мозговая область и укороченный лицевой отдел.</w:t>
      </w:r>
    </w:p>
    <w:p w14:paraId="4E96AC88" w14:textId="64BA706D" w:rsidR="005D72A7" w:rsidRPr="00B725BA" w:rsidRDefault="005D72A7" w:rsidP="00B725BA">
      <w:pPr>
        <w:shd w:val="clear" w:color="auto" w:fill="FFFFFF" w:themeFill="background1"/>
        <w:spacing w:after="0" w:line="240" w:lineRule="auto"/>
        <w:ind w:firstLine="708"/>
        <w:jc w:val="both"/>
        <w:rPr>
          <w:rFonts w:ascii="Times New Roman" w:hAnsi="Times New Roman" w:cs="Times New Roman"/>
          <w:sz w:val="28"/>
          <w:szCs w:val="28"/>
        </w:rPr>
      </w:pPr>
      <w:r w:rsidRPr="00B725BA">
        <w:rPr>
          <w:rFonts w:ascii="Times New Roman" w:hAnsi="Times New Roman" w:cs="Times New Roman"/>
          <w:sz w:val="28"/>
          <w:szCs w:val="28"/>
        </w:rPr>
        <w:t xml:space="preserve">Однако, в отличие от результатов исследований волков, работа Е.П. Олейникова не подтвердила теорию </w:t>
      </w:r>
      <w:proofErr w:type="spellStart"/>
      <w:r w:rsidRPr="00B725BA">
        <w:rPr>
          <w:rFonts w:ascii="Times New Roman" w:hAnsi="Times New Roman" w:cs="Times New Roman"/>
          <w:sz w:val="28"/>
          <w:szCs w:val="28"/>
        </w:rPr>
        <w:t>клинальной</w:t>
      </w:r>
      <w:proofErr w:type="spellEnd"/>
      <w:r w:rsidRPr="00B725BA">
        <w:rPr>
          <w:rFonts w:ascii="Times New Roman" w:hAnsi="Times New Roman" w:cs="Times New Roman"/>
          <w:sz w:val="28"/>
          <w:szCs w:val="28"/>
        </w:rPr>
        <w:t xml:space="preserve"> географической изменчивости применительно к морским млекопитающим. </w:t>
      </w:r>
    </w:p>
    <w:p w14:paraId="653669B2" w14:textId="37D27769" w:rsidR="00014C22" w:rsidRPr="00B725BA" w:rsidRDefault="00B725BA" w:rsidP="00B725BA">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отношении черепов нехищных млекопитающих </w:t>
      </w:r>
      <w:proofErr w:type="spellStart"/>
      <w:r>
        <w:rPr>
          <w:rFonts w:ascii="Times New Roman" w:hAnsi="Times New Roman" w:cs="Times New Roman"/>
          <w:sz w:val="28"/>
          <w:szCs w:val="28"/>
        </w:rPr>
        <w:t>интресной</w:t>
      </w:r>
      <w:proofErr w:type="spellEnd"/>
      <w:r>
        <w:rPr>
          <w:rFonts w:ascii="Times New Roman" w:hAnsi="Times New Roman" w:cs="Times New Roman"/>
          <w:sz w:val="28"/>
          <w:szCs w:val="28"/>
        </w:rPr>
        <w:t xml:space="preserve"> представляется работа </w:t>
      </w:r>
      <w:r w:rsidRPr="00B725BA">
        <w:rPr>
          <w:rFonts w:ascii="Times New Roman" w:hAnsi="Times New Roman" w:cs="Times New Roman"/>
          <w:sz w:val="28"/>
          <w:szCs w:val="28"/>
        </w:rPr>
        <w:t>Татьян</w:t>
      </w:r>
      <w:r>
        <w:rPr>
          <w:rFonts w:ascii="Times New Roman" w:hAnsi="Times New Roman" w:cs="Times New Roman"/>
          <w:sz w:val="28"/>
          <w:szCs w:val="28"/>
        </w:rPr>
        <w:t>ы</w:t>
      </w:r>
      <w:r w:rsidRPr="00B725BA">
        <w:rPr>
          <w:rFonts w:ascii="Times New Roman" w:hAnsi="Times New Roman" w:cs="Times New Roman"/>
          <w:sz w:val="28"/>
          <w:szCs w:val="28"/>
        </w:rPr>
        <w:t xml:space="preserve"> Юрьевн</w:t>
      </w:r>
      <w:r>
        <w:rPr>
          <w:rFonts w:ascii="Times New Roman" w:hAnsi="Times New Roman" w:cs="Times New Roman"/>
          <w:sz w:val="28"/>
          <w:szCs w:val="28"/>
        </w:rPr>
        <w:t>ы</w:t>
      </w:r>
      <w:r w:rsidRPr="00B725BA">
        <w:rPr>
          <w:rFonts w:ascii="Times New Roman" w:hAnsi="Times New Roman" w:cs="Times New Roman"/>
          <w:sz w:val="28"/>
          <w:szCs w:val="28"/>
        </w:rPr>
        <w:t xml:space="preserve"> Паршин</w:t>
      </w:r>
      <w:r>
        <w:rPr>
          <w:rFonts w:ascii="Times New Roman" w:hAnsi="Times New Roman" w:cs="Times New Roman"/>
          <w:sz w:val="28"/>
          <w:szCs w:val="28"/>
        </w:rPr>
        <w:t>ой</w:t>
      </w:r>
      <w:r w:rsidRPr="00B725BA">
        <w:rPr>
          <w:rFonts w:ascii="Times New Roman" w:hAnsi="Times New Roman" w:cs="Times New Roman"/>
          <w:sz w:val="28"/>
          <w:szCs w:val="28"/>
        </w:rPr>
        <w:t xml:space="preserve"> </w:t>
      </w:r>
      <w:r>
        <w:rPr>
          <w:rFonts w:ascii="Times New Roman" w:hAnsi="Times New Roman" w:cs="Times New Roman"/>
          <w:sz w:val="28"/>
          <w:szCs w:val="28"/>
        </w:rPr>
        <w:t>«</w:t>
      </w:r>
      <w:r w:rsidRPr="00B725BA">
        <w:rPr>
          <w:rFonts w:ascii="Times New Roman" w:hAnsi="Times New Roman" w:cs="Times New Roman"/>
          <w:sz w:val="28"/>
          <w:szCs w:val="28"/>
        </w:rPr>
        <w:t xml:space="preserve">Морфофункциональная характеристика черепа как индикатора </w:t>
      </w:r>
      <w:proofErr w:type="spellStart"/>
      <w:r w:rsidRPr="00B725BA">
        <w:rPr>
          <w:rFonts w:ascii="Times New Roman" w:hAnsi="Times New Roman" w:cs="Times New Roman"/>
          <w:sz w:val="28"/>
          <w:szCs w:val="28"/>
        </w:rPr>
        <w:t>адаптогенеза</w:t>
      </w:r>
      <w:proofErr w:type="spellEnd"/>
      <w:r w:rsidRPr="00B725BA">
        <w:rPr>
          <w:rFonts w:ascii="Times New Roman" w:hAnsi="Times New Roman" w:cs="Times New Roman"/>
          <w:sz w:val="28"/>
          <w:szCs w:val="28"/>
        </w:rPr>
        <w:t xml:space="preserve"> наземных беличьих в условиях Южного Приуралья</w:t>
      </w:r>
      <w:r>
        <w:rPr>
          <w:rFonts w:ascii="Times New Roman" w:hAnsi="Times New Roman" w:cs="Times New Roman"/>
          <w:sz w:val="28"/>
          <w:szCs w:val="28"/>
        </w:rPr>
        <w:t xml:space="preserve">» </w:t>
      </w:r>
      <w:r w:rsidRPr="00B725BA">
        <w:rPr>
          <w:rFonts w:ascii="Times New Roman" w:hAnsi="Times New Roman" w:cs="Times New Roman"/>
          <w:sz w:val="28"/>
          <w:szCs w:val="28"/>
        </w:rPr>
        <w:t>[</w:t>
      </w:r>
      <w:r>
        <w:rPr>
          <w:rFonts w:ascii="Times New Roman" w:hAnsi="Times New Roman" w:cs="Times New Roman"/>
          <w:sz w:val="28"/>
          <w:szCs w:val="28"/>
        </w:rPr>
        <w:t>8</w:t>
      </w:r>
      <w:r w:rsidRPr="00B725BA">
        <w:rPr>
          <w:rFonts w:ascii="Times New Roman" w:hAnsi="Times New Roman" w:cs="Times New Roman"/>
          <w:sz w:val="28"/>
          <w:szCs w:val="28"/>
        </w:rPr>
        <w:t>]</w:t>
      </w:r>
      <w:r>
        <w:rPr>
          <w:rFonts w:ascii="Times New Roman" w:hAnsi="Times New Roman" w:cs="Times New Roman"/>
          <w:sz w:val="28"/>
          <w:szCs w:val="28"/>
        </w:rPr>
        <w:t>. В данной работе автором  у</w:t>
      </w:r>
      <w:r w:rsidRPr="00B725BA">
        <w:rPr>
          <w:rFonts w:ascii="Times New Roman" w:hAnsi="Times New Roman" w:cs="Times New Roman"/>
          <w:sz w:val="28"/>
          <w:szCs w:val="28"/>
        </w:rPr>
        <w:t xml:space="preserve">становлено, что </w:t>
      </w:r>
      <w:r>
        <w:rPr>
          <w:rFonts w:ascii="Times New Roman" w:hAnsi="Times New Roman" w:cs="Times New Roman"/>
          <w:sz w:val="28"/>
          <w:szCs w:val="28"/>
        </w:rPr>
        <w:t xml:space="preserve">анатомо-морфологические показатели </w:t>
      </w:r>
      <w:r w:rsidRPr="00B725BA">
        <w:rPr>
          <w:rFonts w:ascii="Times New Roman" w:hAnsi="Times New Roman" w:cs="Times New Roman"/>
          <w:sz w:val="28"/>
          <w:szCs w:val="28"/>
        </w:rPr>
        <w:t xml:space="preserve">черепа наземных беличьих (сусликов, сурков) закономерно </w:t>
      </w:r>
      <w:r>
        <w:rPr>
          <w:rFonts w:ascii="Times New Roman" w:hAnsi="Times New Roman" w:cs="Times New Roman"/>
          <w:sz w:val="28"/>
          <w:szCs w:val="28"/>
        </w:rPr>
        <w:t>изменяются</w:t>
      </w:r>
      <w:r w:rsidRPr="00B725BA">
        <w:rPr>
          <w:rFonts w:ascii="Times New Roman" w:hAnsi="Times New Roman" w:cs="Times New Roman"/>
          <w:sz w:val="28"/>
          <w:szCs w:val="28"/>
        </w:rPr>
        <w:t xml:space="preserve"> в зависимости от</w:t>
      </w:r>
      <w:r>
        <w:rPr>
          <w:rFonts w:ascii="Times New Roman" w:hAnsi="Times New Roman" w:cs="Times New Roman"/>
          <w:sz w:val="28"/>
          <w:szCs w:val="28"/>
        </w:rPr>
        <w:t xml:space="preserve"> </w:t>
      </w:r>
      <w:r w:rsidRPr="00B725BA">
        <w:rPr>
          <w:rFonts w:ascii="Times New Roman" w:hAnsi="Times New Roman" w:cs="Times New Roman"/>
          <w:sz w:val="28"/>
          <w:szCs w:val="28"/>
        </w:rPr>
        <w:t>экологических условий</w:t>
      </w:r>
      <w:r>
        <w:rPr>
          <w:rFonts w:ascii="Times New Roman" w:hAnsi="Times New Roman" w:cs="Times New Roman"/>
          <w:sz w:val="28"/>
          <w:szCs w:val="28"/>
        </w:rPr>
        <w:t xml:space="preserve"> </w:t>
      </w:r>
      <w:r w:rsidRPr="00B725BA">
        <w:rPr>
          <w:rFonts w:ascii="Times New Roman" w:hAnsi="Times New Roman" w:cs="Times New Roman"/>
          <w:sz w:val="28"/>
          <w:szCs w:val="28"/>
        </w:rPr>
        <w:t>региона</w:t>
      </w:r>
      <w:r w:rsidR="00C33D1C">
        <w:rPr>
          <w:rFonts w:ascii="Times New Roman" w:hAnsi="Times New Roman" w:cs="Times New Roman"/>
          <w:sz w:val="28"/>
          <w:szCs w:val="28"/>
        </w:rPr>
        <w:t xml:space="preserve">. </w:t>
      </w:r>
    </w:p>
    <w:p w14:paraId="0BB6A19A" w14:textId="61874760" w:rsidR="00931856" w:rsidRPr="00B725BA" w:rsidRDefault="00B725BA" w:rsidP="00B725BA">
      <w:pPr>
        <w:shd w:val="clear" w:color="auto" w:fill="FFFFFF" w:themeFill="background1"/>
        <w:spacing w:after="0" w:line="240" w:lineRule="auto"/>
        <w:ind w:firstLine="708"/>
        <w:jc w:val="both"/>
        <w:rPr>
          <w:rFonts w:ascii="Times New Roman" w:hAnsi="Times New Roman" w:cs="Times New Roman"/>
          <w:sz w:val="28"/>
          <w:szCs w:val="28"/>
        </w:rPr>
      </w:pPr>
      <w:r w:rsidRPr="00B725BA">
        <w:rPr>
          <w:rFonts w:ascii="Times New Roman" w:hAnsi="Times New Roman" w:cs="Times New Roman"/>
          <w:sz w:val="28"/>
          <w:szCs w:val="28"/>
        </w:rPr>
        <w:t xml:space="preserve">Таким образом, вопрос о </w:t>
      </w:r>
      <w:proofErr w:type="spellStart"/>
      <w:r w:rsidRPr="00B725BA">
        <w:rPr>
          <w:rFonts w:ascii="Times New Roman" w:hAnsi="Times New Roman" w:cs="Times New Roman"/>
          <w:sz w:val="28"/>
          <w:szCs w:val="28"/>
        </w:rPr>
        <w:t>клинальной</w:t>
      </w:r>
      <w:proofErr w:type="spellEnd"/>
      <w:r w:rsidRPr="00B725BA">
        <w:rPr>
          <w:rFonts w:ascii="Times New Roman" w:hAnsi="Times New Roman" w:cs="Times New Roman"/>
          <w:sz w:val="28"/>
          <w:szCs w:val="28"/>
        </w:rPr>
        <w:t xml:space="preserve"> географической изменчивости показателей черепа млекопитающих  в настоящее время остается открытым.</w:t>
      </w:r>
    </w:p>
    <w:p w14:paraId="78623608" w14:textId="21269DFA" w:rsidR="00931856" w:rsidRPr="00B725BA" w:rsidRDefault="00931856" w:rsidP="00B725BA">
      <w:pPr>
        <w:shd w:val="clear" w:color="auto" w:fill="FFFFFF" w:themeFill="background1"/>
        <w:spacing w:after="0" w:line="240" w:lineRule="auto"/>
        <w:ind w:firstLine="708"/>
        <w:jc w:val="both"/>
        <w:rPr>
          <w:rFonts w:ascii="Times New Roman" w:hAnsi="Times New Roman" w:cs="Times New Roman"/>
          <w:sz w:val="28"/>
          <w:szCs w:val="28"/>
        </w:rPr>
      </w:pPr>
      <w:r w:rsidRPr="00B725BA">
        <w:rPr>
          <w:rFonts w:ascii="Times New Roman" w:hAnsi="Times New Roman" w:cs="Times New Roman"/>
          <w:sz w:val="28"/>
          <w:szCs w:val="28"/>
        </w:rPr>
        <w:br w:type="page"/>
      </w:r>
    </w:p>
    <w:p w14:paraId="6ABFCDBC" w14:textId="77777777" w:rsidR="000717E9" w:rsidRPr="000717E9" w:rsidRDefault="0089649D" w:rsidP="00D01715">
      <w:pPr>
        <w:pStyle w:val="1"/>
        <w:shd w:val="clear" w:color="auto" w:fill="FFFFFF" w:themeFill="background1"/>
        <w:spacing w:before="0" w:line="240" w:lineRule="auto"/>
        <w:jc w:val="center"/>
        <w:rPr>
          <w:rFonts w:cs="Times New Roman"/>
          <w:b/>
        </w:rPr>
      </w:pPr>
      <w:bookmarkStart w:id="5" w:name="_Toc214644118"/>
      <w:r w:rsidRPr="00505418">
        <w:rPr>
          <w:rFonts w:cs="Times New Roman"/>
          <w:b/>
        </w:rPr>
        <w:t>2.АНАЛИЗ КРАНИОМЕТРИЧЕСКИХ ПОКАЗАТЕЛЕЙ ВОЛКА ОБЫКНОВЕННОГО. ВЫЯВЛЕНИЕ</w:t>
      </w:r>
      <w:r w:rsidR="002E4F0F" w:rsidRPr="00505418">
        <w:rPr>
          <w:rFonts w:cs="Times New Roman"/>
          <w:b/>
        </w:rPr>
        <w:t xml:space="preserve"> НАЛИЧИЯ </w:t>
      </w:r>
      <w:r w:rsidRPr="00505418">
        <w:rPr>
          <w:rFonts w:cs="Times New Roman"/>
          <w:b/>
        </w:rPr>
        <w:t xml:space="preserve"> ПОСЛЕДСТВИЙ ВЛИЯНИЯ  УСЛОВИЙ ОБИТАНИЯ НА ХАРАКТЕРИСТИКУ ЧЕРЕПА</w:t>
      </w:r>
      <w:bookmarkEnd w:id="5"/>
    </w:p>
    <w:p w14:paraId="5B4496D0" w14:textId="77777777" w:rsidR="006C0107" w:rsidRPr="00CF7AAB" w:rsidRDefault="006C0107" w:rsidP="00D01715">
      <w:pPr>
        <w:pStyle w:val="2"/>
        <w:shd w:val="clear" w:color="auto" w:fill="FFFFFF" w:themeFill="background1"/>
        <w:spacing w:before="0" w:line="240" w:lineRule="auto"/>
        <w:jc w:val="center"/>
        <w:rPr>
          <w:rFonts w:cs="Times New Roman"/>
          <w:b/>
          <w:szCs w:val="28"/>
        </w:rPr>
      </w:pPr>
      <w:bookmarkStart w:id="6" w:name="_Toc214644119"/>
      <w:r w:rsidRPr="00505418">
        <w:rPr>
          <w:rFonts w:cs="Times New Roman"/>
          <w:b/>
          <w:szCs w:val="28"/>
        </w:rPr>
        <w:t>2.1ИЗМЕРЕНИЕ КРАНИОЛОГИЧЕСКИХ ПОКАЗАТЕЛЕЙ ВОЛКОВ ОБЫКНОВЕННЫХ</w:t>
      </w:r>
      <w:bookmarkEnd w:id="6"/>
    </w:p>
    <w:p w14:paraId="715A8A84" w14:textId="77777777" w:rsidR="0089649D" w:rsidRPr="00505418" w:rsidRDefault="006C0107" w:rsidP="00D01715">
      <w:pPr>
        <w:shd w:val="clear" w:color="auto" w:fill="FFFFFF" w:themeFill="background1"/>
        <w:spacing w:after="0" w:line="240" w:lineRule="auto"/>
        <w:ind w:firstLine="708"/>
        <w:jc w:val="both"/>
        <w:rPr>
          <w:rFonts w:ascii="Times New Roman" w:hAnsi="Times New Roman" w:cs="Times New Roman"/>
          <w:sz w:val="28"/>
          <w:szCs w:val="28"/>
        </w:rPr>
      </w:pPr>
      <w:r w:rsidRPr="00505418">
        <w:rPr>
          <w:rFonts w:ascii="Times New Roman" w:hAnsi="Times New Roman" w:cs="Times New Roman"/>
          <w:sz w:val="28"/>
          <w:szCs w:val="28"/>
        </w:rPr>
        <w:t xml:space="preserve">На основе </w:t>
      </w:r>
      <w:r w:rsidR="00C06339" w:rsidRPr="00505418">
        <w:rPr>
          <w:rFonts w:ascii="Times New Roman" w:hAnsi="Times New Roman" w:cs="Times New Roman"/>
          <w:sz w:val="28"/>
          <w:szCs w:val="28"/>
        </w:rPr>
        <w:t xml:space="preserve">полученных </w:t>
      </w:r>
      <w:r w:rsidRPr="00505418">
        <w:rPr>
          <w:rFonts w:ascii="Times New Roman" w:hAnsi="Times New Roman" w:cs="Times New Roman"/>
          <w:sz w:val="28"/>
          <w:szCs w:val="28"/>
        </w:rPr>
        <w:t>измерений был</w:t>
      </w:r>
      <w:r w:rsidR="00931856">
        <w:rPr>
          <w:rFonts w:ascii="Times New Roman" w:hAnsi="Times New Roman" w:cs="Times New Roman"/>
          <w:sz w:val="28"/>
          <w:szCs w:val="28"/>
        </w:rPr>
        <w:t>а составлена таблица и</w:t>
      </w:r>
      <w:r w:rsidRPr="00505418">
        <w:rPr>
          <w:rFonts w:ascii="Times New Roman" w:hAnsi="Times New Roman" w:cs="Times New Roman"/>
          <w:sz w:val="28"/>
          <w:szCs w:val="28"/>
        </w:rPr>
        <w:t xml:space="preserve"> проведён сравнительный анализ</w:t>
      </w:r>
      <w:r w:rsidR="00931856">
        <w:rPr>
          <w:rFonts w:ascii="Times New Roman" w:hAnsi="Times New Roman" w:cs="Times New Roman"/>
          <w:sz w:val="28"/>
          <w:szCs w:val="28"/>
        </w:rPr>
        <w:t xml:space="preserve"> (Приложение 1, таблица 1)</w:t>
      </w:r>
      <w:r w:rsidRPr="00505418">
        <w:rPr>
          <w:rFonts w:ascii="Times New Roman" w:hAnsi="Times New Roman" w:cs="Times New Roman"/>
          <w:sz w:val="28"/>
          <w:szCs w:val="28"/>
        </w:rPr>
        <w:t>.</w:t>
      </w:r>
      <w:r w:rsidR="00931856" w:rsidRPr="00931856">
        <w:rPr>
          <w:rFonts w:ascii="Times New Roman" w:hAnsi="Times New Roman" w:cs="Times New Roman"/>
          <w:sz w:val="28"/>
          <w:szCs w:val="28"/>
        </w:rPr>
        <w:t xml:space="preserve"> </w:t>
      </w:r>
      <w:r w:rsidR="00931856" w:rsidRPr="00505418">
        <w:rPr>
          <w:rFonts w:ascii="Times New Roman" w:hAnsi="Times New Roman" w:cs="Times New Roman"/>
          <w:sz w:val="28"/>
          <w:szCs w:val="28"/>
        </w:rPr>
        <w:t>Измерение промеров каждого черепа проводилось  при помощи штангенциркуля. Все показатели указаны в миллиметрах.</w:t>
      </w:r>
    </w:p>
    <w:p w14:paraId="3980EBCE" w14:textId="77777777" w:rsidR="00931856" w:rsidRDefault="007D30EF" w:rsidP="00D01715">
      <w:pPr>
        <w:shd w:val="clear" w:color="auto" w:fill="FFFFFF" w:themeFill="background1"/>
        <w:spacing w:after="0" w:line="240" w:lineRule="auto"/>
        <w:ind w:firstLine="708"/>
        <w:jc w:val="both"/>
        <w:rPr>
          <w:rFonts w:ascii="Times New Roman" w:hAnsi="Times New Roman" w:cs="Times New Roman"/>
          <w:sz w:val="28"/>
          <w:szCs w:val="28"/>
        </w:rPr>
      </w:pPr>
      <w:proofErr w:type="spellStart"/>
      <w:r w:rsidRPr="00505418">
        <w:rPr>
          <w:rFonts w:ascii="Times New Roman" w:hAnsi="Times New Roman" w:cs="Times New Roman"/>
          <w:sz w:val="28"/>
          <w:szCs w:val="28"/>
        </w:rPr>
        <w:t>Кондилобазальная</w:t>
      </w:r>
      <w:proofErr w:type="spellEnd"/>
      <w:r w:rsidRPr="00505418">
        <w:rPr>
          <w:rFonts w:ascii="Times New Roman" w:hAnsi="Times New Roman" w:cs="Times New Roman"/>
          <w:sz w:val="28"/>
          <w:szCs w:val="28"/>
        </w:rPr>
        <w:t xml:space="preserve"> длина: с</w:t>
      </w:r>
      <w:r w:rsidR="006C0107" w:rsidRPr="00505418">
        <w:rPr>
          <w:rFonts w:ascii="Times New Roman" w:hAnsi="Times New Roman" w:cs="Times New Roman"/>
          <w:sz w:val="28"/>
          <w:szCs w:val="28"/>
        </w:rPr>
        <w:t>амым большим показателем обладает череп 0033.</w:t>
      </w:r>
      <w:r w:rsidRPr="00505418">
        <w:rPr>
          <w:rFonts w:ascii="Times New Roman" w:hAnsi="Times New Roman" w:cs="Times New Roman"/>
          <w:sz w:val="28"/>
          <w:szCs w:val="28"/>
        </w:rPr>
        <w:t xml:space="preserve"> Самым маленьким череп 07010</w:t>
      </w:r>
      <w:r w:rsidR="0047541E" w:rsidRPr="00505418">
        <w:rPr>
          <w:rFonts w:ascii="Times New Roman" w:hAnsi="Times New Roman" w:cs="Times New Roman"/>
          <w:sz w:val="28"/>
          <w:szCs w:val="28"/>
        </w:rPr>
        <w:t>.</w:t>
      </w:r>
    </w:p>
    <w:p w14:paraId="21E30F6F" w14:textId="77777777" w:rsidR="00931856" w:rsidRDefault="007D30EF" w:rsidP="00D01715">
      <w:pPr>
        <w:shd w:val="clear" w:color="auto" w:fill="FFFFFF" w:themeFill="background1"/>
        <w:spacing w:after="0" w:line="240" w:lineRule="auto"/>
        <w:ind w:firstLine="708"/>
        <w:jc w:val="both"/>
        <w:rPr>
          <w:rFonts w:ascii="Times New Roman" w:hAnsi="Times New Roman" w:cs="Times New Roman"/>
          <w:sz w:val="28"/>
          <w:szCs w:val="28"/>
        </w:rPr>
      </w:pPr>
      <w:r w:rsidRPr="00505418">
        <w:rPr>
          <w:rFonts w:ascii="Times New Roman" w:hAnsi="Times New Roman" w:cs="Times New Roman"/>
          <w:sz w:val="28"/>
          <w:szCs w:val="28"/>
        </w:rPr>
        <w:t xml:space="preserve">Длина верхнего зубного ряда: самый </w:t>
      </w:r>
      <w:r w:rsidR="000C3A92">
        <w:rPr>
          <w:rFonts w:ascii="Times New Roman" w:hAnsi="Times New Roman" w:cs="Times New Roman"/>
          <w:sz w:val="28"/>
          <w:szCs w:val="28"/>
        </w:rPr>
        <w:t>большой показатель у черепа 07021</w:t>
      </w:r>
      <w:r w:rsidRPr="00505418">
        <w:rPr>
          <w:rFonts w:ascii="Times New Roman" w:hAnsi="Times New Roman" w:cs="Times New Roman"/>
          <w:sz w:val="28"/>
          <w:szCs w:val="28"/>
        </w:rPr>
        <w:t>. Самый маленький 07010.</w:t>
      </w:r>
    </w:p>
    <w:p w14:paraId="1ED3E7BF" w14:textId="77777777" w:rsidR="00931856" w:rsidRDefault="007D30EF" w:rsidP="00D01715">
      <w:pPr>
        <w:shd w:val="clear" w:color="auto" w:fill="FFFFFF" w:themeFill="background1"/>
        <w:spacing w:after="0" w:line="240" w:lineRule="auto"/>
        <w:ind w:firstLine="708"/>
        <w:jc w:val="both"/>
        <w:rPr>
          <w:rFonts w:ascii="Times New Roman" w:hAnsi="Times New Roman" w:cs="Times New Roman"/>
          <w:sz w:val="28"/>
          <w:szCs w:val="28"/>
        </w:rPr>
      </w:pPr>
      <w:r w:rsidRPr="00505418">
        <w:rPr>
          <w:rFonts w:ascii="Times New Roman" w:hAnsi="Times New Roman" w:cs="Times New Roman"/>
          <w:sz w:val="28"/>
          <w:szCs w:val="28"/>
        </w:rPr>
        <w:t xml:space="preserve">Общая длина черепа: самый большой показатель у  черепа 07021. Самый маленький </w:t>
      </w:r>
      <w:r w:rsidR="0047541E" w:rsidRPr="00505418">
        <w:rPr>
          <w:rFonts w:ascii="Times New Roman" w:hAnsi="Times New Roman" w:cs="Times New Roman"/>
          <w:sz w:val="28"/>
          <w:szCs w:val="28"/>
        </w:rPr>
        <w:t>07010.</w:t>
      </w:r>
    </w:p>
    <w:p w14:paraId="426E5CBC" w14:textId="77777777" w:rsidR="00931856" w:rsidRDefault="00931856" w:rsidP="00D01715">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Скуловая ширина</w:t>
      </w:r>
      <w:r w:rsidR="007D30EF" w:rsidRPr="00505418">
        <w:rPr>
          <w:rFonts w:ascii="Times New Roman" w:hAnsi="Times New Roman" w:cs="Times New Roman"/>
          <w:sz w:val="28"/>
          <w:szCs w:val="28"/>
        </w:rPr>
        <w:t xml:space="preserve"> черепа: </w:t>
      </w:r>
      <w:r w:rsidR="0047541E" w:rsidRPr="00505418">
        <w:rPr>
          <w:rFonts w:ascii="Times New Roman" w:hAnsi="Times New Roman" w:cs="Times New Roman"/>
          <w:sz w:val="28"/>
          <w:szCs w:val="28"/>
        </w:rPr>
        <w:t>самый большой показатель у черепа</w:t>
      </w:r>
      <w:r w:rsidR="007D30EF" w:rsidRPr="00505418">
        <w:rPr>
          <w:rFonts w:ascii="Times New Roman" w:hAnsi="Times New Roman" w:cs="Times New Roman"/>
          <w:sz w:val="28"/>
          <w:szCs w:val="28"/>
        </w:rPr>
        <w:t xml:space="preserve"> 0031</w:t>
      </w:r>
      <w:r w:rsidR="0047541E" w:rsidRPr="00505418">
        <w:rPr>
          <w:rFonts w:ascii="Times New Roman" w:hAnsi="Times New Roman" w:cs="Times New Roman"/>
          <w:sz w:val="28"/>
          <w:szCs w:val="28"/>
        </w:rPr>
        <w:t>. Самый маленький 07010.</w:t>
      </w:r>
    </w:p>
    <w:p w14:paraId="1EE863AD" w14:textId="77777777" w:rsidR="00931856" w:rsidRDefault="00931856" w:rsidP="00D01715">
      <w:pPr>
        <w:shd w:val="clear" w:color="auto" w:fill="FFFFFF" w:themeFill="background1"/>
        <w:spacing w:after="0" w:line="240" w:lineRule="auto"/>
        <w:ind w:firstLine="708"/>
        <w:jc w:val="both"/>
        <w:rPr>
          <w:rFonts w:cs="Times New Roman"/>
          <w:b/>
          <w:szCs w:val="28"/>
        </w:rPr>
      </w:pPr>
      <w:r>
        <w:rPr>
          <w:rFonts w:ascii="Times New Roman" w:hAnsi="Times New Roman" w:cs="Times New Roman"/>
          <w:sz w:val="28"/>
          <w:szCs w:val="28"/>
        </w:rPr>
        <w:t>Самая большая высота</w:t>
      </w:r>
      <w:r w:rsidR="007D30EF" w:rsidRPr="00505418">
        <w:rPr>
          <w:rFonts w:ascii="Times New Roman" w:hAnsi="Times New Roman" w:cs="Times New Roman"/>
          <w:sz w:val="28"/>
          <w:szCs w:val="28"/>
        </w:rPr>
        <w:t xml:space="preserve"> черепа: </w:t>
      </w:r>
      <w:r w:rsidR="0047541E" w:rsidRPr="00505418">
        <w:rPr>
          <w:rFonts w:ascii="Times New Roman" w:hAnsi="Times New Roman" w:cs="Times New Roman"/>
          <w:sz w:val="28"/>
          <w:szCs w:val="28"/>
        </w:rPr>
        <w:t xml:space="preserve"> наибольший показатель у черепа </w:t>
      </w:r>
      <w:r w:rsidR="007D30EF" w:rsidRPr="00505418">
        <w:rPr>
          <w:rFonts w:ascii="Times New Roman" w:hAnsi="Times New Roman" w:cs="Times New Roman"/>
          <w:sz w:val="28"/>
          <w:szCs w:val="28"/>
        </w:rPr>
        <w:t>9459.</w:t>
      </w:r>
      <w:r w:rsidR="0047541E" w:rsidRPr="00505418">
        <w:rPr>
          <w:rFonts w:ascii="Times New Roman" w:hAnsi="Times New Roman" w:cs="Times New Roman"/>
          <w:sz w:val="28"/>
          <w:szCs w:val="28"/>
        </w:rPr>
        <w:t xml:space="preserve"> Наименьший у 07010.</w:t>
      </w:r>
    </w:p>
    <w:p w14:paraId="5444B358" w14:textId="77777777" w:rsidR="00931856" w:rsidRPr="00931856" w:rsidRDefault="00931856" w:rsidP="00D01715">
      <w:pPr>
        <w:shd w:val="clear" w:color="auto" w:fill="FFFFFF" w:themeFill="background1"/>
        <w:spacing w:after="0" w:line="240" w:lineRule="auto"/>
        <w:jc w:val="both"/>
        <w:rPr>
          <w:rFonts w:ascii="Times New Roman" w:hAnsi="Times New Roman" w:cs="Times New Roman"/>
          <w:sz w:val="28"/>
          <w:szCs w:val="28"/>
        </w:rPr>
      </w:pPr>
    </w:p>
    <w:p w14:paraId="6AA12C74" w14:textId="77777777" w:rsidR="002E4F0F" w:rsidRPr="00A95E21" w:rsidRDefault="002E4F0F" w:rsidP="00D01715">
      <w:pPr>
        <w:pStyle w:val="2"/>
        <w:shd w:val="clear" w:color="auto" w:fill="FFFFFF" w:themeFill="background1"/>
        <w:spacing w:before="0" w:line="240" w:lineRule="auto"/>
        <w:jc w:val="center"/>
        <w:rPr>
          <w:rFonts w:cs="Times New Roman"/>
          <w:b/>
          <w:szCs w:val="28"/>
        </w:rPr>
      </w:pPr>
      <w:bookmarkStart w:id="7" w:name="_Toc214644120"/>
      <w:r w:rsidRPr="00505418">
        <w:rPr>
          <w:rFonts w:cs="Times New Roman"/>
          <w:b/>
          <w:szCs w:val="28"/>
        </w:rPr>
        <w:t>2.2АНАЛИЗ СХОДСТВА И РАЗЛИЧИЯ ПОКАЗАТЕЛЕЙ</w:t>
      </w:r>
      <w:bookmarkEnd w:id="7"/>
    </w:p>
    <w:p w14:paraId="44335726" w14:textId="77777777" w:rsidR="005A2A7C" w:rsidRPr="00505418" w:rsidRDefault="005A2A7C" w:rsidP="00D01715">
      <w:pPr>
        <w:shd w:val="clear" w:color="auto" w:fill="FFFFFF" w:themeFill="background1"/>
        <w:spacing w:after="0" w:line="240" w:lineRule="auto"/>
        <w:ind w:firstLine="720"/>
        <w:jc w:val="both"/>
        <w:rPr>
          <w:rFonts w:ascii="Times New Roman" w:hAnsi="Times New Roman" w:cs="Times New Roman"/>
          <w:sz w:val="28"/>
          <w:szCs w:val="28"/>
        </w:rPr>
      </w:pPr>
      <w:r w:rsidRPr="00505418">
        <w:rPr>
          <w:rFonts w:ascii="Times New Roman" w:hAnsi="Times New Roman" w:cs="Times New Roman"/>
          <w:sz w:val="28"/>
          <w:szCs w:val="28"/>
        </w:rPr>
        <w:t xml:space="preserve">Для оценки изменчивости краниометрических показателей волка использованы статистические методы анализа биологических данных. Первоначально принципиальным представляется характер отличий между всеми модельными черепами волка. Целостную картину фенотипических дистанций дает расположение объектов в пространстве главных компонент. Первая переменная отображает 86,57% от общей дисперсии, что свидетельствует об огромных различиях выборки именно в абсолютных значениях черепов. А именно два черепа 05020 и 07010 по указанному показателю существенно уступают остальным. Причем, важно отметить, это не связано с ошибками измерения или анализа. </w:t>
      </w:r>
      <w:r w:rsidR="00DF4BAA" w:rsidRPr="00505418">
        <w:rPr>
          <w:rFonts w:ascii="Times New Roman" w:hAnsi="Times New Roman" w:cs="Times New Roman"/>
          <w:sz w:val="28"/>
          <w:szCs w:val="28"/>
        </w:rPr>
        <w:t>Причина заключается однозначно в</w:t>
      </w:r>
      <w:r w:rsidRPr="00505418">
        <w:rPr>
          <w:rFonts w:ascii="Times New Roman" w:hAnsi="Times New Roman" w:cs="Times New Roman"/>
          <w:sz w:val="28"/>
          <w:szCs w:val="28"/>
        </w:rPr>
        <w:t xml:space="preserve"> возрастных особенностях выборки волка, две особи оказались молодыми. Отличия между остальными особями не значительны и не имеют какой-либо вектор, что, за исключением двух случаев, говорит в целом об однородности общих размеров черепа волка.</w:t>
      </w:r>
    </w:p>
    <w:p w14:paraId="00A3340F" w14:textId="77777777" w:rsidR="005A2A7C" w:rsidRPr="00505418" w:rsidRDefault="005A2A7C" w:rsidP="00D01715">
      <w:pPr>
        <w:shd w:val="clear" w:color="auto" w:fill="FFFFFF" w:themeFill="background1"/>
        <w:spacing w:after="0" w:line="240" w:lineRule="auto"/>
        <w:ind w:firstLine="720"/>
        <w:jc w:val="both"/>
        <w:rPr>
          <w:rFonts w:ascii="Times New Roman" w:hAnsi="Times New Roman" w:cs="Times New Roman"/>
          <w:sz w:val="28"/>
          <w:szCs w:val="28"/>
        </w:rPr>
      </w:pPr>
      <w:r w:rsidRPr="00505418">
        <w:rPr>
          <w:rFonts w:ascii="Times New Roman" w:hAnsi="Times New Roman" w:cs="Times New Roman"/>
          <w:sz w:val="28"/>
          <w:szCs w:val="28"/>
        </w:rPr>
        <w:t xml:space="preserve">Вторая компонента, снимающая 5,39% межгрупповой изменчивости, говорит о стабильности корреляционных связей краниометрических признаков волка. В данном случае отличия минимальны, несмотря на возрастную структуру модельной выборки. </w:t>
      </w:r>
    </w:p>
    <w:p w14:paraId="1010E278" w14:textId="77777777" w:rsidR="005A2A7C" w:rsidRPr="00505418" w:rsidRDefault="005A2A7C" w:rsidP="00D01715">
      <w:pPr>
        <w:shd w:val="clear" w:color="auto" w:fill="FFFFFF" w:themeFill="background1"/>
        <w:spacing w:after="0" w:line="240" w:lineRule="auto"/>
        <w:ind w:firstLine="720"/>
        <w:jc w:val="both"/>
        <w:rPr>
          <w:rFonts w:ascii="Times New Roman" w:hAnsi="Times New Roman" w:cs="Times New Roman"/>
          <w:sz w:val="28"/>
          <w:szCs w:val="28"/>
        </w:rPr>
      </w:pPr>
      <w:r w:rsidRPr="00505418">
        <w:rPr>
          <w:rFonts w:ascii="Times New Roman" w:hAnsi="Times New Roman" w:cs="Times New Roman"/>
          <w:sz w:val="28"/>
          <w:szCs w:val="28"/>
        </w:rPr>
        <w:t>Таким образом, характер фенотипических различий черепа волка весьма однороден. Обнаруженные большие дистанции объясняются исключительно возрастной структурой выборки волка.</w:t>
      </w:r>
    </w:p>
    <w:p w14:paraId="72CCBFDA" w14:textId="77777777" w:rsidR="00C06339" w:rsidRPr="00505418" w:rsidRDefault="005A2A7C" w:rsidP="00D01715">
      <w:pPr>
        <w:shd w:val="clear" w:color="auto" w:fill="FFFFFF" w:themeFill="background1"/>
        <w:spacing w:after="0" w:line="240" w:lineRule="auto"/>
        <w:ind w:firstLine="708"/>
        <w:jc w:val="both"/>
        <w:rPr>
          <w:rFonts w:ascii="Times New Roman" w:hAnsi="Times New Roman" w:cs="Times New Roman"/>
          <w:sz w:val="28"/>
          <w:szCs w:val="28"/>
        </w:rPr>
      </w:pPr>
      <w:r w:rsidRPr="00505418">
        <w:rPr>
          <w:rFonts w:ascii="Times New Roman" w:hAnsi="Times New Roman" w:cs="Times New Roman"/>
          <w:sz w:val="28"/>
          <w:szCs w:val="28"/>
        </w:rPr>
        <w:t>Для анализа взаимосвязи исследованных признаков волка рассчитана матрица их корреляций</w:t>
      </w:r>
      <w:r w:rsidR="00C06339" w:rsidRPr="00505418">
        <w:rPr>
          <w:rFonts w:ascii="Times New Roman" w:hAnsi="Times New Roman" w:cs="Times New Roman"/>
          <w:sz w:val="28"/>
          <w:szCs w:val="28"/>
        </w:rPr>
        <w:t xml:space="preserve">. Расчёт проводился на основе евклидовых расстояний. </w:t>
      </w:r>
      <w:r w:rsidR="000158BF" w:rsidRPr="00505418">
        <w:rPr>
          <w:rFonts w:ascii="Times New Roman" w:hAnsi="Times New Roman" w:cs="Times New Roman"/>
          <w:sz w:val="28"/>
          <w:szCs w:val="28"/>
        </w:rPr>
        <w:t xml:space="preserve">Найдены </w:t>
      </w:r>
      <w:r w:rsidR="00C06339" w:rsidRPr="00505418">
        <w:rPr>
          <w:rFonts w:ascii="Times New Roman" w:hAnsi="Times New Roman" w:cs="Times New Roman"/>
          <w:sz w:val="28"/>
          <w:szCs w:val="28"/>
        </w:rPr>
        <w:t>индекс сходства и взаимосвязи между пара</w:t>
      </w:r>
      <w:r w:rsidR="00C17317">
        <w:rPr>
          <w:rFonts w:ascii="Times New Roman" w:hAnsi="Times New Roman" w:cs="Times New Roman"/>
          <w:sz w:val="28"/>
          <w:szCs w:val="28"/>
        </w:rPr>
        <w:t>метрами (Приложение 1, таблица 2</w:t>
      </w:r>
      <w:r w:rsidR="00EF2AC6">
        <w:rPr>
          <w:rFonts w:ascii="Times New Roman" w:hAnsi="Times New Roman" w:cs="Times New Roman"/>
          <w:sz w:val="28"/>
          <w:szCs w:val="28"/>
        </w:rPr>
        <w:t>)</w:t>
      </w:r>
      <w:r w:rsidR="00C06339" w:rsidRPr="00505418">
        <w:rPr>
          <w:rFonts w:ascii="Times New Roman" w:hAnsi="Times New Roman" w:cs="Times New Roman"/>
          <w:sz w:val="28"/>
          <w:szCs w:val="28"/>
        </w:rPr>
        <w:t>.</w:t>
      </w:r>
    </w:p>
    <w:p w14:paraId="33E9049F" w14:textId="77777777" w:rsidR="00855E81" w:rsidRDefault="005A2A7C" w:rsidP="00D01715">
      <w:pPr>
        <w:shd w:val="clear" w:color="auto" w:fill="FFFFFF" w:themeFill="background1"/>
        <w:spacing w:after="0" w:line="240" w:lineRule="auto"/>
        <w:ind w:firstLine="720"/>
        <w:jc w:val="both"/>
        <w:rPr>
          <w:rFonts w:ascii="Times New Roman" w:hAnsi="Times New Roman" w:cs="Times New Roman"/>
          <w:sz w:val="28"/>
          <w:szCs w:val="28"/>
        </w:rPr>
      </w:pPr>
      <w:r w:rsidRPr="00505418">
        <w:rPr>
          <w:rFonts w:ascii="Times New Roman" w:hAnsi="Times New Roman" w:cs="Times New Roman"/>
          <w:sz w:val="28"/>
          <w:szCs w:val="28"/>
        </w:rPr>
        <w:t xml:space="preserve"> Степень значимости корреляционных связей параметров черепа волка представлена графически</w:t>
      </w:r>
      <w:r w:rsidR="00855E81">
        <w:rPr>
          <w:rFonts w:ascii="Times New Roman" w:hAnsi="Times New Roman" w:cs="Times New Roman"/>
          <w:sz w:val="28"/>
          <w:szCs w:val="28"/>
        </w:rPr>
        <w:t xml:space="preserve"> </w:t>
      </w:r>
      <w:r w:rsidR="006C06A1">
        <w:rPr>
          <w:rFonts w:ascii="Times New Roman" w:hAnsi="Times New Roman" w:cs="Times New Roman"/>
          <w:sz w:val="28"/>
          <w:szCs w:val="28"/>
        </w:rPr>
        <w:t>(Приложение 1, рисунок 3)</w:t>
      </w:r>
      <w:r w:rsidRPr="00505418">
        <w:rPr>
          <w:rFonts w:ascii="Times New Roman" w:hAnsi="Times New Roman" w:cs="Times New Roman"/>
          <w:sz w:val="28"/>
          <w:szCs w:val="28"/>
        </w:rPr>
        <w:t xml:space="preserve">.   </w:t>
      </w:r>
      <w:r w:rsidR="006C06A1" w:rsidRPr="0018726E">
        <w:rPr>
          <w:rFonts w:ascii="Times New Roman" w:hAnsi="Times New Roman" w:cs="Times New Roman"/>
          <w:sz w:val="28"/>
          <w:szCs w:val="28"/>
        </w:rPr>
        <w:t>Таким образом,</w:t>
      </w:r>
      <w:r w:rsidR="006C06A1">
        <w:rPr>
          <w:rFonts w:ascii="Times New Roman" w:hAnsi="Times New Roman" w:cs="Times New Roman"/>
          <w:sz w:val="28"/>
          <w:szCs w:val="28"/>
        </w:rPr>
        <w:t xml:space="preserve"> анализируя график, мы</w:t>
      </w:r>
      <w:r w:rsidR="006C06A1" w:rsidRPr="0018726E">
        <w:rPr>
          <w:rFonts w:ascii="Times New Roman" w:hAnsi="Times New Roman" w:cs="Times New Roman"/>
          <w:sz w:val="28"/>
          <w:szCs w:val="28"/>
        </w:rPr>
        <w:t xml:space="preserve"> видим жесткую детерминацию признаков, высокую значимость корреляционных связей черепа волка.</w:t>
      </w:r>
    </w:p>
    <w:p w14:paraId="53F5466E" w14:textId="77777777" w:rsidR="00014C22" w:rsidRPr="00014C22" w:rsidRDefault="00014C22" w:rsidP="00014C22">
      <w:pPr>
        <w:shd w:val="clear" w:color="auto" w:fill="FFFFFF" w:themeFill="background1"/>
        <w:spacing w:after="0" w:line="240" w:lineRule="auto"/>
        <w:ind w:firstLine="720"/>
        <w:jc w:val="both"/>
        <w:rPr>
          <w:rFonts w:ascii="Times New Roman" w:hAnsi="Times New Roman" w:cs="Times New Roman"/>
          <w:sz w:val="28"/>
          <w:szCs w:val="28"/>
        </w:rPr>
      </w:pPr>
      <w:r w:rsidRPr="00014C22">
        <w:rPr>
          <w:rFonts w:ascii="Times New Roman" w:hAnsi="Times New Roman" w:cs="Times New Roman"/>
          <w:sz w:val="28"/>
          <w:szCs w:val="28"/>
        </w:rPr>
        <w:t xml:space="preserve">Высокая степень корреляции выявлена среди модельных параметров, подтвержденная результатами многомерного кластерного анализа, выполненного с использованием метода ближайших соседей на основе евклидовых расстояний (см. Приложение 1, рис. 4). </w:t>
      </w:r>
    </w:p>
    <w:p w14:paraId="0CA75F23" w14:textId="77777777" w:rsidR="00014C22" w:rsidRPr="00014C22" w:rsidRDefault="00014C22" w:rsidP="00014C22">
      <w:pPr>
        <w:shd w:val="clear" w:color="auto" w:fill="FFFFFF" w:themeFill="background1"/>
        <w:spacing w:after="0" w:line="240" w:lineRule="auto"/>
        <w:ind w:firstLine="720"/>
        <w:jc w:val="both"/>
        <w:rPr>
          <w:rFonts w:ascii="Times New Roman" w:hAnsi="Times New Roman" w:cs="Times New Roman"/>
          <w:sz w:val="28"/>
          <w:szCs w:val="28"/>
        </w:rPr>
      </w:pPr>
      <w:r w:rsidRPr="00014C22">
        <w:rPr>
          <w:rFonts w:ascii="Times New Roman" w:hAnsi="Times New Roman" w:cs="Times New Roman"/>
          <w:sz w:val="28"/>
          <w:szCs w:val="28"/>
        </w:rPr>
        <w:t xml:space="preserve">Изучение признаков черепа волка позволило выделить две группы (кластеры): первая включает </w:t>
      </w:r>
      <w:proofErr w:type="spellStart"/>
      <w:r w:rsidRPr="00014C22">
        <w:rPr>
          <w:rFonts w:ascii="Times New Roman" w:hAnsi="Times New Roman" w:cs="Times New Roman"/>
          <w:sz w:val="28"/>
          <w:szCs w:val="28"/>
        </w:rPr>
        <w:t>кондилобазальную</w:t>
      </w:r>
      <w:proofErr w:type="spellEnd"/>
      <w:r w:rsidRPr="00014C22">
        <w:rPr>
          <w:rFonts w:ascii="Times New Roman" w:hAnsi="Times New Roman" w:cs="Times New Roman"/>
          <w:sz w:val="28"/>
          <w:szCs w:val="28"/>
        </w:rPr>
        <w:t xml:space="preserve"> длину и общую длину черепа, вторая объединяет длину верхнего зубного ряда, максимальную высоту черепа и ширину скул. </w:t>
      </w:r>
    </w:p>
    <w:p w14:paraId="7A8D9BEE" w14:textId="77777777" w:rsidR="00014C22" w:rsidRPr="00014C22" w:rsidRDefault="00014C22" w:rsidP="00014C22">
      <w:pPr>
        <w:shd w:val="clear" w:color="auto" w:fill="FFFFFF" w:themeFill="background1"/>
        <w:spacing w:after="0" w:line="240" w:lineRule="auto"/>
        <w:ind w:firstLine="720"/>
        <w:jc w:val="both"/>
        <w:rPr>
          <w:rFonts w:ascii="Times New Roman" w:hAnsi="Times New Roman" w:cs="Times New Roman"/>
          <w:sz w:val="28"/>
          <w:szCs w:val="28"/>
        </w:rPr>
      </w:pPr>
      <w:proofErr w:type="spellStart"/>
      <w:r w:rsidRPr="00014C22">
        <w:rPr>
          <w:rFonts w:ascii="Times New Roman" w:hAnsi="Times New Roman" w:cs="Times New Roman"/>
          <w:sz w:val="28"/>
          <w:szCs w:val="28"/>
        </w:rPr>
        <w:t>Дендрограмму</w:t>
      </w:r>
      <w:proofErr w:type="spellEnd"/>
      <w:r w:rsidRPr="00014C22">
        <w:rPr>
          <w:rFonts w:ascii="Times New Roman" w:hAnsi="Times New Roman" w:cs="Times New Roman"/>
          <w:sz w:val="28"/>
          <w:szCs w:val="28"/>
        </w:rPr>
        <w:t xml:space="preserve"> построили методом ближайшего соседа, где ось Y отражает краниометрические показатели, а ось X показывает уровень их взаимного сходства. Первая группа характеризуется тесной связью параметров вследствие их анатомической близости. Во второй группе связь между признаками объясняется функциональной зависимостью размещения зубной системы, обусловливающей пространственное сближение соответствующих характеристик черепа.</w:t>
      </w:r>
    </w:p>
    <w:p w14:paraId="63D55932" w14:textId="1CF7DFA2" w:rsidR="00505418" w:rsidRDefault="00014C22" w:rsidP="00014C22">
      <w:pPr>
        <w:shd w:val="clear" w:color="auto" w:fill="FFFFFF" w:themeFill="background1"/>
        <w:spacing w:after="0" w:line="240" w:lineRule="auto"/>
        <w:ind w:firstLine="720"/>
        <w:jc w:val="both"/>
        <w:rPr>
          <w:rFonts w:ascii="Times New Roman" w:hAnsi="Times New Roman" w:cs="Times New Roman"/>
          <w:sz w:val="28"/>
          <w:szCs w:val="28"/>
        </w:rPr>
      </w:pPr>
      <w:r w:rsidRPr="00014C22">
        <w:rPr>
          <w:rFonts w:ascii="Times New Roman" w:hAnsi="Times New Roman" w:cs="Times New Roman"/>
          <w:sz w:val="28"/>
          <w:szCs w:val="28"/>
        </w:rPr>
        <w:t>Низкий разброс значений исследуемых показателей свидетельствует о наличии выраженной зависимости изменений краниологических параметров от генетического фактора.</w:t>
      </w:r>
    </w:p>
    <w:p w14:paraId="0ACBC06A" w14:textId="77777777" w:rsidR="00931856" w:rsidRDefault="00931856" w:rsidP="00D01715">
      <w:pPr>
        <w:shd w:val="clear" w:color="auto" w:fill="FFFFFF" w:themeFill="background1"/>
        <w:rPr>
          <w:rFonts w:ascii="Times New Roman" w:eastAsiaTheme="majorEastAsia" w:hAnsi="Times New Roman" w:cstheme="majorBidi"/>
          <w:b/>
          <w:bCs/>
          <w:color w:val="000000" w:themeColor="text1"/>
          <w:sz w:val="28"/>
          <w:szCs w:val="28"/>
        </w:rPr>
      </w:pPr>
      <w:r>
        <w:rPr>
          <w:b/>
        </w:rPr>
        <w:br w:type="page"/>
      </w:r>
    </w:p>
    <w:p w14:paraId="45A14F8A" w14:textId="77777777" w:rsidR="0042069E" w:rsidRPr="002C2358" w:rsidRDefault="00505418" w:rsidP="00D01715">
      <w:pPr>
        <w:pStyle w:val="1"/>
        <w:shd w:val="clear" w:color="auto" w:fill="FFFFFF" w:themeFill="background1"/>
        <w:spacing w:before="0" w:line="240" w:lineRule="auto"/>
        <w:jc w:val="center"/>
        <w:rPr>
          <w:b/>
        </w:rPr>
      </w:pPr>
      <w:bookmarkStart w:id="8" w:name="_Toc214644121"/>
      <w:r w:rsidRPr="00505418">
        <w:rPr>
          <w:b/>
        </w:rPr>
        <w:t>ВЫВОДЫ</w:t>
      </w:r>
      <w:bookmarkEnd w:id="8"/>
    </w:p>
    <w:p w14:paraId="58754157" w14:textId="77777777" w:rsidR="000953C0" w:rsidRPr="002C2358" w:rsidRDefault="009E7645" w:rsidP="00D01715">
      <w:pPr>
        <w:pStyle w:val="a7"/>
        <w:numPr>
          <w:ilvl w:val="0"/>
          <w:numId w:val="4"/>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2C2358">
        <w:rPr>
          <w:rFonts w:ascii="Times New Roman" w:eastAsia="Times New Roman" w:hAnsi="Times New Roman" w:cs="Times New Roman"/>
          <w:sz w:val="28"/>
          <w:szCs w:val="28"/>
          <w:lang w:eastAsia="ru-RU"/>
        </w:rPr>
        <w:t>Были проанализированы</w:t>
      </w:r>
      <w:r w:rsidR="000953C0" w:rsidRPr="002C2358">
        <w:rPr>
          <w:rFonts w:ascii="Times New Roman" w:eastAsia="Times New Roman" w:hAnsi="Times New Roman" w:cs="Times New Roman"/>
          <w:sz w:val="28"/>
          <w:szCs w:val="28"/>
          <w:lang w:eastAsia="ru-RU"/>
        </w:rPr>
        <w:t xml:space="preserve"> источники литературы, описывающие краниологические параметры среднестатистической особи волка обыкновенного </w:t>
      </w:r>
      <w:r w:rsidR="000953C0" w:rsidRPr="002C2358">
        <w:rPr>
          <w:rFonts w:ascii="Times New Roman" w:eastAsia="Times New Roman" w:hAnsi="Times New Roman" w:cs="Times New Roman"/>
          <w:i/>
          <w:sz w:val="28"/>
          <w:szCs w:val="28"/>
          <w:lang w:eastAsia="ru-RU"/>
        </w:rPr>
        <w:t>(</w:t>
      </w:r>
      <w:r w:rsidR="000953C0" w:rsidRPr="002C2358">
        <w:rPr>
          <w:rFonts w:ascii="Times New Roman" w:hAnsi="Times New Roman" w:cs="Times New Roman"/>
          <w:i/>
          <w:sz w:val="28"/>
          <w:szCs w:val="28"/>
        </w:rPr>
        <w:t xml:space="preserve">Canis </w:t>
      </w:r>
      <w:proofErr w:type="spellStart"/>
      <w:r w:rsidR="000953C0" w:rsidRPr="002C2358">
        <w:rPr>
          <w:rFonts w:ascii="Times New Roman" w:hAnsi="Times New Roman" w:cs="Times New Roman"/>
          <w:i/>
          <w:sz w:val="28"/>
          <w:szCs w:val="28"/>
        </w:rPr>
        <w:t>lupus</w:t>
      </w:r>
      <w:proofErr w:type="spellEnd"/>
      <w:r w:rsidR="000953C0" w:rsidRPr="002C2358">
        <w:rPr>
          <w:rFonts w:ascii="Times New Roman" w:eastAsia="Times New Roman" w:hAnsi="Times New Roman" w:cs="Times New Roman"/>
          <w:i/>
          <w:sz w:val="28"/>
          <w:szCs w:val="28"/>
          <w:lang w:eastAsia="ru-RU"/>
        </w:rPr>
        <w:t>).</w:t>
      </w:r>
      <w:r w:rsidR="000953C0" w:rsidRPr="002C2358">
        <w:rPr>
          <w:rFonts w:ascii="Times New Roman" w:eastAsia="Times New Roman" w:hAnsi="Times New Roman" w:cs="Times New Roman"/>
          <w:sz w:val="28"/>
          <w:szCs w:val="28"/>
          <w:lang w:eastAsia="ru-RU"/>
        </w:rPr>
        <w:t xml:space="preserve"> </w:t>
      </w:r>
    </w:p>
    <w:p w14:paraId="25588923" w14:textId="77777777" w:rsidR="003354E2" w:rsidRPr="002C2358" w:rsidRDefault="003354E2" w:rsidP="00D01715">
      <w:pPr>
        <w:pStyle w:val="a7"/>
        <w:shd w:val="clear" w:color="auto" w:fill="FFFFFF" w:themeFill="background1"/>
        <w:spacing w:after="0" w:line="240" w:lineRule="auto"/>
        <w:ind w:left="360"/>
        <w:jc w:val="both"/>
        <w:rPr>
          <w:rFonts w:ascii="Times New Roman" w:eastAsia="Times New Roman" w:hAnsi="Times New Roman" w:cs="Times New Roman"/>
          <w:sz w:val="28"/>
          <w:szCs w:val="28"/>
          <w:lang w:eastAsia="ru-RU"/>
        </w:rPr>
      </w:pPr>
    </w:p>
    <w:p w14:paraId="5091D815" w14:textId="77777777" w:rsidR="000953C0" w:rsidRPr="002C2358" w:rsidRDefault="009E7645" w:rsidP="00D01715">
      <w:pPr>
        <w:pStyle w:val="a7"/>
        <w:numPr>
          <w:ilvl w:val="0"/>
          <w:numId w:val="4"/>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2C2358">
        <w:rPr>
          <w:rFonts w:ascii="Times New Roman" w:eastAsia="Times New Roman" w:hAnsi="Times New Roman" w:cs="Times New Roman"/>
          <w:sz w:val="28"/>
          <w:szCs w:val="28"/>
          <w:lang w:eastAsia="ru-RU"/>
        </w:rPr>
        <w:t xml:space="preserve">В ходе работы описаны </w:t>
      </w:r>
      <w:r w:rsidR="000953C0" w:rsidRPr="002C2358">
        <w:rPr>
          <w:rFonts w:ascii="Times New Roman" w:eastAsia="Times New Roman" w:hAnsi="Times New Roman" w:cs="Times New Roman"/>
          <w:sz w:val="28"/>
          <w:szCs w:val="28"/>
          <w:lang w:eastAsia="ru-RU"/>
        </w:rPr>
        <w:t xml:space="preserve">анатомические особенности черепа </w:t>
      </w:r>
      <w:r w:rsidR="000953C0" w:rsidRPr="002C2358">
        <w:rPr>
          <w:rFonts w:ascii="Times New Roman" w:hAnsi="Times New Roman" w:cs="Times New Roman"/>
          <w:i/>
          <w:sz w:val="28"/>
          <w:szCs w:val="28"/>
        </w:rPr>
        <w:t xml:space="preserve">Canis </w:t>
      </w:r>
      <w:proofErr w:type="spellStart"/>
      <w:r w:rsidR="000953C0" w:rsidRPr="002C2358">
        <w:rPr>
          <w:rFonts w:ascii="Times New Roman" w:hAnsi="Times New Roman" w:cs="Times New Roman"/>
          <w:i/>
          <w:sz w:val="28"/>
          <w:szCs w:val="28"/>
        </w:rPr>
        <w:t>lupus</w:t>
      </w:r>
      <w:proofErr w:type="spellEnd"/>
      <w:r w:rsidR="000953C0" w:rsidRPr="002C2358">
        <w:rPr>
          <w:rFonts w:ascii="Times New Roman" w:eastAsia="Times New Roman" w:hAnsi="Times New Roman" w:cs="Times New Roman"/>
          <w:sz w:val="28"/>
          <w:szCs w:val="28"/>
          <w:lang w:eastAsia="ru-RU"/>
        </w:rPr>
        <w:t xml:space="preserve"> на основе использованных источников литературы.</w:t>
      </w:r>
    </w:p>
    <w:p w14:paraId="061B8BB4" w14:textId="77777777" w:rsidR="009E7645" w:rsidRPr="002C2358" w:rsidRDefault="009E7645" w:rsidP="00D01715">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14:paraId="69CB2558" w14:textId="77777777" w:rsidR="000953C0" w:rsidRPr="002C2358" w:rsidRDefault="009E7645" w:rsidP="00D01715">
      <w:pPr>
        <w:pStyle w:val="a7"/>
        <w:numPr>
          <w:ilvl w:val="0"/>
          <w:numId w:val="4"/>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2C2358">
        <w:rPr>
          <w:rFonts w:ascii="Times New Roman" w:eastAsia="Times New Roman" w:hAnsi="Times New Roman" w:cs="Times New Roman"/>
          <w:sz w:val="28"/>
          <w:szCs w:val="28"/>
          <w:lang w:eastAsia="ru-RU"/>
        </w:rPr>
        <w:t>Выявлены</w:t>
      </w:r>
      <w:r w:rsidR="000953C0" w:rsidRPr="002C2358">
        <w:rPr>
          <w:rFonts w:ascii="Times New Roman" w:eastAsia="Times New Roman" w:hAnsi="Times New Roman" w:cs="Times New Roman"/>
          <w:sz w:val="28"/>
          <w:szCs w:val="28"/>
          <w:lang w:eastAsia="ru-RU"/>
        </w:rPr>
        <w:t xml:space="preserve"> краниологические параметры, которые могут реагировать на условия среды обитания (температуру и высоту над уровнем моря). </w:t>
      </w:r>
    </w:p>
    <w:p w14:paraId="3164A093" w14:textId="77777777" w:rsidR="003354E2" w:rsidRPr="002C2358" w:rsidRDefault="003354E2" w:rsidP="00D01715">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14:paraId="7C70E7B0" w14:textId="77777777" w:rsidR="009E7645" w:rsidRPr="002C2358" w:rsidRDefault="009E7645" w:rsidP="00D01715">
      <w:pPr>
        <w:pStyle w:val="a7"/>
        <w:numPr>
          <w:ilvl w:val="0"/>
          <w:numId w:val="4"/>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2C2358">
        <w:rPr>
          <w:rFonts w:ascii="Times New Roman" w:eastAsia="Times New Roman" w:hAnsi="Times New Roman" w:cs="Times New Roman"/>
          <w:sz w:val="28"/>
          <w:szCs w:val="28"/>
          <w:lang w:eastAsia="ru-RU"/>
        </w:rPr>
        <w:t xml:space="preserve">Описаны </w:t>
      </w:r>
      <w:r w:rsidR="000953C0" w:rsidRPr="002C2358">
        <w:rPr>
          <w:rFonts w:ascii="Times New Roman" w:eastAsia="Times New Roman" w:hAnsi="Times New Roman" w:cs="Times New Roman"/>
          <w:sz w:val="28"/>
          <w:szCs w:val="28"/>
          <w:lang w:eastAsia="ru-RU"/>
        </w:rPr>
        <w:t xml:space="preserve"> черепа </w:t>
      </w:r>
      <w:r w:rsidR="000953C0" w:rsidRPr="002C2358">
        <w:rPr>
          <w:rFonts w:ascii="Times New Roman" w:hAnsi="Times New Roman" w:cs="Times New Roman"/>
          <w:i/>
          <w:sz w:val="28"/>
          <w:szCs w:val="28"/>
        </w:rPr>
        <w:t xml:space="preserve">Canis </w:t>
      </w:r>
      <w:proofErr w:type="spellStart"/>
      <w:r w:rsidR="000953C0" w:rsidRPr="002C2358">
        <w:rPr>
          <w:rFonts w:ascii="Times New Roman" w:hAnsi="Times New Roman" w:cs="Times New Roman"/>
          <w:i/>
          <w:sz w:val="28"/>
          <w:szCs w:val="28"/>
        </w:rPr>
        <w:t>lupus</w:t>
      </w:r>
      <w:proofErr w:type="spellEnd"/>
      <w:r w:rsidR="000953C0" w:rsidRPr="002C2358">
        <w:rPr>
          <w:rFonts w:ascii="Times New Roman" w:eastAsia="Times New Roman" w:hAnsi="Times New Roman" w:cs="Times New Roman"/>
          <w:sz w:val="28"/>
          <w:szCs w:val="28"/>
          <w:lang w:eastAsia="ru-RU"/>
        </w:rPr>
        <w:t xml:space="preserve">, полученные из разных районов Республики Алтай. </w:t>
      </w:r>
    </w:p>
    <w:p w14:paraId="1275454C" w14:textId="77777777" w:rsidR="003354E2" w:rsidRPr="002C2358" w:rsidRDefault="003354E2" w:rsidP="00D01715">
      <w:pPr>
        <w:shd w:val="clear" w:color="auto" w:fill="FFFFFF" w:themeFill="background1"/>
        <w:spacing w:after="0" w:line="240" w:lineRule="auto"/>
        <w:jc w:val="both"/>
        <w:rPr>
          <w:rFonts w:ascii="Times New Roman" w:hAnsi="Times New Roman" w:cs="Times New Roman"/>
          <w:sz w:val="28"/>
          <w:szCs w:val="28"/>
        </w:rPr>
      </w:pPr>
    </w:p>
    <w:p w14:paraId="37F03FEA" w14:textId="77777777" w:rsidR="009E7645" w:rsidRPr="002C2358" w:rsidRDefault="009E7645" w:rsidP="00D01715">
      <w:pPr>
        <w:pStyle w:val="a7"/>
        <w:numPr>
          <w:ilvl w:val="0"/>
          <w:numId w:val="4"/>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2C2358">
        <w:rPr>
          <w:rFonts w:ascii="Times New Roman" w:hAnsi="Times New Roman" w:cs="Times New Roman"/>
          <w:sz w:val="28"/>
          <w:szCs w:val="28"/>
        </w:rPr>
        <w:t>На основе измерений краниологический показателей на территории Республики Алтай не удалось выявить влияния физико-географических  условий обитания на морфологические параметры.</w:t>
      </w:r>
    </w:p>
    <w:p w14:paraId="16D0BC8B" w14:textId="77777777" w:rsidR="003354E2" w:rsidRPr="002C2358" w:rsidRDefault="003354E2" w:rsidP="00D01715">
      <w:pPr>
        <w:shd w:val="clear" w:color="auto" w:fill="FFFFFF" w:themeFill="background1"/>
        <w:tabs>
          <w:tab w:val="left" w:pos="1459"/>
        </w:tabs>
        <w:spacing w:after="0" w:line="240" w:lineRule="auto"/>
        <w:jc w:val="both"/>
        <w:rPr>
          <w:rFonts w:ascii="Times New Roman" w:hAnsi="Times New Roman" w:cs="Times New Roman"/>
          <w:sz w:val="28"/>
          <w:szCs w:val="28"/>
        </w:rPr>
      </w:pPr>
    </w:p>
    <w:p w14:paraId="60DDCD60" w14:textId="77777777" w:rsidR="00705DD8" w:rsidRPr="00705DD8" w:rsidRDefault="009E7645" w:rsidP="00D01715">
      <w:pPr>
        <w:pStyle w:val="a7"/>
        <w:numPr>
          <w:ilvl w:val="0"/>
          <w:numId w:val="4"/>
        </w:numPr>
        <w:shd w:val="clear" w:color="auto" w:fill="FFFFFF" w:themeFill="background1"/>
        <w:tabs>
          <w:tab w:val="left" w:pos="1459"/>
        </w:tabs>
        <w:spacing w:after="0" w:line="240" w:lineRule="auto"/>
        <w:jc w:val="both"/>
        <w:rPr>
          <w:rFonts w:ascii="Times New Roman" w:hAnsi="Times New Roman" w:cs="Times New Roman"/>
          <w:sz w:val="28"/>
          <w:szCs w:val="28"/>
        </w:rPr>
      </w:pPr>
      <w:r w:rsidRPr="002C2358">
        <w:rPr>
          <w:rFonts w:ascii="Times New Roman" w:hAnsi="Times New Roman" w:cs="Times New Roman"/>
          <w:sz w:val="28"/>
          <w:szCs w:val="28"/>
        </w:rPr>
        <w:t>Наибольшую степень влияния оказывает генетика, нежели окружающая среда, так как между краниологическими параметрами имеется высокая значимость корреляционных связей.</w:t>
      </w:r>
    </w:p>
    <w:p w14:paraId="381CD483" w14:textId="77777777" w:rsidR="00705DD8" w:rsidRDefault="00705DD8" w:rsidP="00D01715">
      <w:pPr>
        <w:pStyle w:val="1"/>
        <w:shd w:val="clear" w:color="auto" w:fill="FFFFFF" w:themeFill="background1"/>
        <w:jc w:val="center"/>
        <w:rPr>
          <w:b/>
        </w:rPr>
      </w:pPr>
      <w:bookmarkStart w:id="9" w:name="_Toc214644122"/>
      <w:r w:rsidRPr="00705DD8">
        <w:rPr>
          <w:b/>
        </w:rPr>
        <w:t>ЗАКЛЮЧЕНИЕ</w:t>
      </w:r>
      <w:bookmarkEnd w:id="9"/>
    </w:p>
    <w:p w14:paraId="45116A00" w14:textId="77777777" w:rsidR="00280F22" w:rsidRDefault="00705DD8" w:rsidP="00294E36">
      <w:pPr>
        <w:shd w:val="clear" w:color="auto" w:fill="FFFFFF" w:themeFill="background1"/>
        <w:spacing w:line="240" w:lineRule="auto"/>
        <w:ind w:firstLine="708"/>
        <w:jc w:val="both"/>
        <w:rPr>
          <w:rFonts w:ascii="Times New Roman" w:hAnsi="Times New Roman" w:cs="Times New Roman"/>
          <w:sz w:val="28"/>
          <w:szCs w:val="28"/>
        </w:rPr>
      </w:pPr>
      <w:r w:rsidRPr="00280F22">
        <w:rPr>
          <w:rFonts w:ascii="Times New Roman" w:hAnsi="Times New Roman" w:cs="Times New Roman"/>
          <w:sz w:val="28"/>
          <w:szCs w:val="28"/>
        </w:rPr>
        <w:t>Лица, принимавшие участие в выполнении и оформлении работы: Лукиных Алиса Васильевна, Худякова Надежда Ефремовна.</w:t>
      </w:r>
    </w:p>
    <w:p w14:paraId="481C559F" w14:textId="77777777" w:rsidR="00705DD8" w:rsidRPr="00280F22" w:rsidRDefault="00705DD8" w:rsidP="00294E36">
      <w:pPr>
        <w:shd w:val="clear" w:color="auto" w:fill="FFFFFF" w:themeFill="background1"/>
        <w:spacing w:line="240" w:lineRule="auto"/>
        <w:ind w:firstLine="708"/>
        <w:jc w:val="both"/>
        <w:rPr>
          <w:rFonts w:ascii="Times New Roman" w:hAnsi="Times New Roman" w:cs="Times New Roman"/>
          <w:sz w:val="28"/>
          <w:szCs w:val="28"/>
        </w:rPr>
      </w:pPr>
      <w:r w:rsidRPr="00280F22">
        <w:rPr>
          <w:rFonts w:ascii="Times New Roman" w:hAnsi="Times New Roman" w:cs="Times New Roman"/>
          <w:sz w:val="28"/>
          <w:szCs w:val="28"/>
        </w:rPr>
        <w:t xml:space="preserve">Дальнейшие перспективы работы: Изучение </w:t>
      </w:r>
      <w:r w:rsidR="00280F22" w:rsidRPr="00280F22">
        <w:rPr>
          <w:rFonts w:ascii="Times New Roman" w:hAnsi="Times New Roman" w:cs="Times New Roman"/>
          <w:sz w:val="28"/>
          <w:szCs w:val="28"/>
        </w:rPr>
        <w:t>с использованием тех же методов краниологических параметров других млекопитающих на территории Республики Алтай.</w:t>
      </w:r>
    </w:p>
    <w:p w14:paraId="020D8384" w14:textId="77777777" w:rsidR="009E7645" w:rsidRPr="00280F22" w:rsidRDefault="009E7645" w:rsidP="00D01715">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14:paraId="5B7B0EC2" w14:textId="77777777" w:rsidR="000953C0" w:rsidRPr="002C2358" w:rsidRDefault="000953C0" w:rsidP="00D01715">
      <w:pPr>
        <w:shd w:val="clear" w:color="auto" w:fill="FFFFFF" w:themeFill="background1"/>
        <w:tabs>
          <w:tab w:val="left" w:pos="1459"/>
        </w:tabs>
        <w:spacing w:after="0" w:line="240" w:lineRule="auto"/>
      </w:pPr>
    </w:p>
    <w:p w14:paraId="1AF1FDFA" w14:textId="77777777" w:rsidR="00561BC4" w:rsidRDefault="00561BC4" w:rsidP="00D01715">
      <w:pPr>
        <w:pStyle w:val="1"/>
        <w:shd w:val="clear" w:color="auto" w:fill="FFFFFF" w:themeFill="background1"/>
      </w:pPr>
      <w:r>
        <w:br w:type="page"/>
      </w:r>
    </w:p>
    <w:p w14:paraId="50A90D9A" w14:textId="77777777" w:rsidR="00C17317" w:rsidRDefault="00C17317" w:rsidP="00D01715">
      <w:pPr>
        <w:pStyle w:val="1"/>
        <w:shd w:val="clear" w:color="auto" w:fill="FFFFFF" w:themeFill="background1"/>
        <w:spacing w:before="0" w:line="240" w:lineRule="auto"/>
        <w:ind w:firstLine="709"/>
        <w:jc w:val="center"/>
        <w:rPr>
          <w:rFonts w:cs="Times New Roman"/>
          <w:b/>
        </w:rPr>
      </w:pPr>
      <w:bookmarkStart w:id="10" w:name="_Toc164105220"/>
    </w:p>
    <w:p w14:paraId="007BA61D" w14:textId="77777777" w:rsidR="000205DA" w:rsidRPr="00705DD8" w:rsidRDefault="00561BC4" w:rsidP="00D01715">
      <w:pPr>
        <w:pStyle w:val="1"/>
        <w:shd w:val="clear" w:color="auto" w:fill="FFFFFF" w:themeFill="background1"/>
        <w:spacing w:before="0" w:line="240" w:lineRule="auto"/>
        <w:ind w:firstLine="709"/>
        <w:jc w:val="center"/>
        <w:rPr>
          <w:rFonts w:cs="Times New Roman"/>
          <w:b/>
        </w:rPr>
      </w:pPr>
      <w:bookmarkStart w:id="11" w:name="_Toc214644123"/>
      <w:r w:rsidRPr="00561BC4">
        <w:rPr>
          <w:rFonts w:cs="Times New Roman"/>
          <w:b/>
        </w:rPr>
        <w:t>СПИСОК ИСПОЛЬЗУЕМОЙ ЛИТЕРАТУРЫ</w:t>
      </w:r>
      <w:bookmarkEnd w:id="10"/>
      <w:bookmarkEnd w:id="11"/>
    </w:p>
    <w:p w14:paraId="22A05FDC" w14:textId="1DE74DE9" w:rsidR="00D9223B" w:rsidRPr="00694FEC" w:rsidRDefault="00987E3A" w:rsidP="00D01715">
      <w:pPr>
        <w:pStyle w:val="a7"/>
        <w:numPr>
          <w:ilvl w:val="0"/>
          <w:numId w:val="1"/>
        </w:numPr>
        <w:shd w:val="clear" w:color="auto" w:fill="FFFFFF" w:themeFill="background1"/>
        <w:spacing w:after="0" w:line="240" w:lineRule="auto"/>
        <w:jc w:val="both"/>
        <w:rPr>
          <w:rFonts w:ascii="Times New Roman" w:hAnsi="Times New Roman" w:cs="Times New Roman"/>
          <w:sz w:val="28"/>
          <w:szCs w:val="28"/>
        </w:rPr>
      </w:pPr>
      <w:r w:rsidRPr="00694FEC">
        <w:rPr>
          <w:rFonts w:ascii="Times New Roman" w:hAnsi="Times New Roman" w:cs="Times New Roman"/>
          <w:sz w:val="28"/>
          <w:szCs w:val="28"/>
        </w:rPr>
        <w:t xml:space="preserve">Суворов А.П. </w:t>
      </w:r>
      <w:r w:rsidR="00D9223B" w:rsidRPr="00694FEC">
        <w:rPr>
          <w:rFonts w:ascii="Times New Roman" w:hAnsi="Times New Roman" w:cs="Times New Roman"/>
          <w:sz w:val="28"/>
          <w:szCs w:val="28"/>
        </w:rPr>
        <w:t>Внутривидовой полиморфизм волка (</w:t>
      </w:r>
      <w:proofErr w:type="spellStart"/>
      <w:r>
        <w:rPr>
          <w:rFonts w:ascii="Times New Roman" w:hAnsi="Times New Roman" w:cs="Times New Roman"/>
          <w:sz w:val="28"/>
          <w:szCs w:val="28"/>
        </w:rPr>
        <w:t>С</w:t>
      </w:r>
      <w:r w:rsidR="00D9223B" w:rsidRPr="00694FEC">
        <w:rPr>
          <w:rFonts w:ascii="Times New Roman" w:hAnsi="Times New Roman" w:cs="Times New Roman"/>
          <w:sz w:val="28"/>
          <w:szCs w:val="28"/>
        </w:rPr>
        <w:t>anis</w:t>
      </w:r>
      <w:proofErr w:type="spellEnd"/>
      <w:r w:rsidR="00D9223B" w:rsidRPr="00694FEC">
        <w:rPr>
          <w:rFonts w:ascii="Times New Roman" w:hAnsi="Times New Roman" w:cs="Times New Roman"/>
          <w:sz w:val="28"/>
          <w:szCs w:val="28"/>
        </w:rPr>
        <w:t xml:space="preserve"> </w:t>
      </w:r>
      <w:proofErr w:type="spellStart"/>
      <w:r w:rsidR="00D9223B" w:rsidRPr="00694FEC">
        <w:rPr>
          <w:rFonts w:ascii="Times New Roman" w:hAnsi="Times New Roman" w:cs="Times New Roman"/>
          <w:sz w:val="28"/>
          <w:szCs w:val="28"/>
        </w:rPr>
        <w:t>lupus</w:t>
      </w:r>
      <w:proofErr w:type="spellEnd"/>
      <w:r w:rsidR="00D9223B" w:rsidRPr="00694FEC">
        <w:rPr>
          <w:rFonts w:ascii="Times New Roman" w:hAnsi="Times New Roman" w:cs="Times New Roman"/>
          <w:sz w:val="28"/>
          <w:szCs w:val="28"/>
        </w:rPr>
        <w:t xml:space="preserve">) </w:t>
      </w:r>
      <w:proofErr w:type="spellStart"/>
      <w:r w:rsidR="00D9223B" w:rsidRPr="00694FEC">
        <w:rPr>
          <w:rFonts w:ascii="Times New Roman" w:hAnsi="Times New Roman" w:cs="Times New Roman"/>
          <w:sz w:val="28"/>
          <w:szCs w:val="28"/>
        </w:rPr>
        <w:t>Приенисейской</w:t>
      </w:r>
      <w:proofErr w:type="spellEnd"/>
      <w:r w:rsidR="00D9223B" w:rsidRPr="00694FEC">
        <w:rPr>
          <w:rFonts w:ascii="Times New Roman" w:hAnsi="Times New Roman" w:cs="Times New Roman"/>
          <w:sz w:val="28"/>
          <w:szCs w:val="28"/>
        </w:rPr>
        <w:t xml:space="preserve"> Сибири: </w:t>
      </w:r>
      <w:proofErr w:type="spellStart"/>
      <w:r w:rsidR="00D9223B" w:rsidRPr="00694FEC">
        <w:rPr>
          <w:rFonts w:ascii="Times New Roman" w:hAnsi="Times New Roman" w:cs="Times New Roman"/>
          <w:sz w:val="28"/>
          <w:szCs w:val="28"/>
        </w:rPr>
        <w:t>автореф</w:t>
      </w:r>
      <w:proofErr w:type="spellEnd"/>
      <w:r w:rsidR="00D9223B" w:rsidRPr="00694FEC">
        <w:rPr>
          <w:rFonts w:ascii="Times New Roman" w:hAnsi="Times New Roman" w:cs="Times New Roman"/>
          <w:sz w:val="28"/>
          <w:szCs w:val="28"/>
        </w:rPr>
        <w:t xml:space="preserve">. </w:t>
      </w:r>
      <w:proofErr w:type="spellStart"/>
      <w:r w:rsidR="00D9223B" w:rsidRPr="00694FEC">
        <w:rPr>
          <w:rFonts w:ascii="Times New Roman" w:hAnsi="Times New Roman" w:cs="Times New Roman"/>
          <w:sz w:val="28"/>
          <w:szCs w:val="28"/>
        </w:rPr>
        <w:t>дис</w:t>
      </w:r>
      <w:proofErr w:type="spellEnd"/>
      <w:r w:rsidR="00D9223B" w:rsidRPr="00694FEC">
        <w:rPr>
          <w:rFonts w:ascii="Times New Roman" w:hAnsi="Times New Roman" w:cs="Times New Roman"/>
          <w:sz w:val="28"/>
          <w:szCs w:val="28"/>
        </w:rPr>
        <w:t>. ... д-ра биол. наук. – Красноярск: Изд-во КрасГАУ, 2009. – 30 с.</w:t>
      </w:r>
      <w:r w:rsidR="004016F0" w:rsidRPr="00694FEC">
        <w:rPr>
          <w:rFonts w:ascii="Times New Roman" w:hAnsi="Times New Roman" w:cs="Times New Roman"/>
          <w:sz w:val="28"/>
          <w:szCs w:val="28"/>
        </w:rPr>
        <w:t xml:space="preserve"> [</w:t>
      </w:r>
      <w:r w:rsidR="004016F0" w:rsidRPr="00694FEC">
        <w:rPr>
          <w:rFonts w:ascii="Times New Roman" w:hAnsi="Times New Roman" w:cs="Times New Roman"/>
          <w:color w:val="000000" w:themeColor="text1"/>
          <w:sz w:val="28"/>
          <w:szCs w:val="28"/>
        </w:rPr>
        <w:t>Электронный ресурс]. – Режим доступа:</w:t>
      </w:r>
      <w:r w:rsidR="004016F0" w:rsidRPr="00694FEC">
        <w:rPr>
          <w:rFonts w:ascii="Times New Roman" w:hAnsi="Times New Roman" w:cs="Times New Roman"/>
          <w:sz w:val="28"/>
          <w:szCs w:val="28"/>
        </w:rPr>
        <w:t xml:space="preserve"> https://cyberleninka.ru/article/n/k-voprosu-o-vnutrividovom-polimorfizme-volka-canis-lupus-obitayuschego-na-territorii-rossii</w:t>
      </w:r>
      <w:r w:rsidR="004016F0" w:rsidRPr="00694FEC">
        <w:rPr>
          <w:rFonts w:ascii="Times New Roman" w:hAnsi="Times New Roman" w:cs="Times New Roman"/>
          <w:color w:val="000000" w:themeColor="text1"/>
          <w:sz w:val="28"/>
          <w:szCs w:val="28"/>
        </w:rPr>
        <w:t>. – Дата доступа:</w:t>
      </w:r>
      <w:r w:rsidR="00513AC6" w:rsidRPr="00694FEC">
        <w:rPr>
          <w:rFonts w:ascii="Times New Roman" w:hAnsi="Times New Roman" w:cs="Times New Roman"/>
          <w:color w:val="000000" w:themeColor="text1"/>
          <w:sz w:val="28"/>
          <w:szCs w:val="28"/>
        </w:rPr>
        <w:t xml:space="preserve"> </w:t>
      </w:r>
      <w:r w:rsidR="004016F0" w:rsidRPr="00694FEC">
        <w:rPr>
          <w:rFonts w:ascii="Times New Roman" w:hAnsi="Times New Roman" w:cs="Times New Roman"/>
          <w:color w:val="000000" w:themeColor="text1"/>
          <w:sz w:val="28"/>
          <w:szCs w:val="28"/>
        </w:rPr>
        <w:t>5.10.2024.</w:t>
      </w:r>
    </w:p>
    <w:p w14:paraId="7D8A2CAC" w14:textId="731A6E0D" w:rsidR="00D9223B" w:rsidRPr="00694FEC" w:rsidRDefault="00987E3A" w:rsidP="00D01715">
      <w:pPr>
        <w:pStyle w:val="a7"/>
        <w:numPr>
          <w:ilvl w:val="0"/>
          <w:numId w:val="1"/>
        </w:numPr>
        <w:shd w:val="clear" w:color="auto" w:fill="FFFFFF" w:themeFill="background1"/>
        <w:spacing w:after="0" w:line="240" w:lineRule="auto"/>
        <w:jc w:val="both"/>
        <w:rPr>
          <w:rFonts w:ascii="Times New Roman" w:hAnsi="Times New Roman" w:cs="Times New Roman"/>
          <w:sz w:val="28"/>
          <w:szCs w:val="28"/>
        </w:rPr>
      </w:pPr>
      <w:r w:rsidRPr="00694FEC">
        <w:rPr>
          <w:rFonts w:ascii="Times New Roman" w:hAnsi="Times New Roman" w:cs="Times New Roman"/>
          <w:sz w:val="28"/>
          <w:szCs w:val="28"/>
        </w:rPr>
        <w:t xml:space="preserve">Суворов А.П. </w:t>
      </w:r>
      <w:r w:rsidR="00F34846" w:rsidRPr="00694FEC">
        <w:rPr>
          <w:rFonts w:ascii="Times New Roman" w:hAnsi="Times New Roman" w:cs="Times New Roman"/>
          <w:sz w:val="28"/>
          <w:szCs w:val="28"/>
        </w:rPr>
        <w:t xml:space="preserve">Географическая изменчивость параметров черепа волка </w:t>
      </w:r>
      <w:proofErr w:type="spellStart"/>
      <w:r w:rsidR="00F34846" w:rsidRPr="00694FEC">
        <w:rPr>
          <w:rFonts w:ascii="Times New Roman" w:hAnsi="Times New Roman" w:cs="Times New Roman"/>
          <w:sz w:val="28"/>
          <w:szCs w:val="28"/>
        </w:rPr>
        <w:t>Приенисейской</w:t>
      </w:r>
      <w:proofErr w:type="spellEnd"/>
      <w:r w:rsidR="00F34846" w:rsidRPr="00694FEC">
        <w:rPr>
          <w:rFonts w:ascii="Times New Roman" w:hAnsi="Times New Roman" w:cs="Times New Roman"/>
          <w:sz w:val="28"/>
          <w:szCs w:val="28"/>
        </w:rPr>
        <w:t xml:space="preserve"> Сибири [</w:t>
      </w:r>
      <w:r w:rsidR="00F34846" w:rsidRPr="00694FEC">
        <w:rPr>
          <w:rFonts w:ascii="Times New Roman" w:hAnsi="Times New Roman" w:cs="Times New Roman"/>
          <w:color w:val="000000" w:themeColor="text1"/>
          <w:sz w:val="28"/>
          <w:szCs w:val="28"/>
        </w:rPr>
        <w:t>Электронный ресурс]. – Режим доступа:</w:t>
      </w:r>
      <w:r w:rsidR="00F34846" w:rsidRPr="00694FEC">
        <w:rPr>
          <w:rFonts w:ascii="Times New Roman" w:hAnsi="Times New Roman" w:cs="Times New Roman"/>
          <w:sz w:val="28"/>
          <w:szCs w:val="28"/>
        </w:rPr>
        <w:t xml:space="preserve"> </w:t>
      </w:r>
      <w:hyperlink r:id="rId8" w:history="1">
        <w:r w:rsidR="00F71B11" w:rsidRPr="00694FEC">
          <w:rPr>
            <w:rStyle w:val="a6"/>
            <w:rFonts w:ascii="Times New Roman" w:hAnsi="Times New Roman" w:cs="Times New Roman"/>
            <w:sz w:val="28"/>
            <w:szCs w:val="28"/>
          </w:rPr>
          <w:t>https://cyberleninka.ru/article/n/geograficheskaya-izmenchivost-parametrov-cherepa-volka-prieniseyskoy-sibiri</w:t>
        </w:r>
      </w:hyperlink>
      <w:r w:rsidR="00F34846" w:rsidRPr="00694FEC">
        <w:rPr>
          <w:rFonts w:ascii="Times New Roman" w:hAnsi="Times New Roman" w:cs="Times New Roman"/>
          <w:color w:val="000000" w:themeColor="text1"/>
          <w:sz w:val="28"/>
          <w:szCs w:val="28"/>
        </w:rPr>
        <w:t>. – Дата доступа: 5.12.202</w:t>
      </w:r>
      <w:r w:rsidR="00322155">
        <w:rPr>
          <w:rFonts w:ascii="Times New Roman" w:hAnsi="Times New Roman" w:cs="Times New Roman"/>
          <w:color w:val="000000" w:themeColor="text1"/>
          <w:sz w:val="28"/>
          <w:szCs w:val="28"/>
        </w:rPr>
        <w:t>5</w:t>
      </w:r>
      <w:r w:rsidR="00F34846" w:rsidRPr="00694FEC">
        <w:rPr>
          <w:rFonts w:ascii="Times New Roman" w:hAnsi="Times New Roman" w:cs="Times New Roman"/>
          <w:color w:val="000000" w:themeColor="text1"/>
          <w:sz w:val="28"/>
          <w:szCs w:val="28"/>
        </w:rPr>
        <w:t>.</w:t>
      </w:r>
    </w:p>
    <w:p w14:paraId="38E0BF34" w14:textId="1B194E16" w:rsidR="00F71B11" w:rsidRPr="00694FEC" w:rsidRDefault="00787660" w:rsidP="00D01715">
      <w:pPr>
        <w:pStyle w:val="a7"/>
        <w:numPr>
          <w:ilvl w:val="0"/>
          <w:numId w:val="1"/>
        </w:numPr>
        <w:shd w:val="clear" w:color="auto" w:fill="FFFFFF" w:themeFill="background1"/>
        <w:spacing w:after="0" w:line="240" w:lineRule="auto"/>
        <w:jc w:val="both"/>
        <w:rPr>
          <w:rFonts w:ascii="Times New Roman" w:hAnsi="Times New Roman" w:cs="Times New Roman"/>
          <w:sz w:val="28"/>
          <w:szCs w:val="28"/>
        </w:rPr>
      </w:pPr>
      <w:r w:rsidRPr="00694FEC">
        <w:rPr>
          <w:rFonts w:ascii="Times New Roman" w:hAnsi="Times New Roman" w:cs="Times New Roman"/>
          <w:sz w:val="28"/>
          <w:szCs w:val="28"/>
        </w:rPr>
        <w:t xml:space="preserve">Кузнецов Б.А. </w:t>
      </w:r>
      <w:r w:rsidR="00F71B11" w:rsidRPr="00694FEC">
        <w:rPr>
          <w:rFonts w:ascii="Times New Roman" w:hAnsi="Times New Roman" w:cs="Times New Roman"/>
          <w:sz w:val="28"/>
          <w:szCs w:val="28"/>
        </w:rPr>
        <w:t xml:space="preserve">Определитель позвоночных животных фауны СССР. Часть 3. Млекопитающие </w:t>
      </w:r>
      <w:r>
        <w:rPr>
          <w:rFonts w:ascii="Times New Roman" w:hAnsi="Times New Roman" w:cs="Times New Roman"/>
          <w:sz w:val="28"/>
          <w:szCs w:val="28"/>
        </w:rPr>
        <w:t>/</w:t>
      </w:r>
      <w:r w:rsidR="00F71B11" w:rsidRPr="00694FEC">
        <w:rPr>
          <w:rFonts w:ascii="Times New Roman" w:hAnsi="Times New Roman" w:cs="Times New Roman"/>
          <w:sz w:val="28"/>
          <w:szCs w:val="28"/>
        </w:rPr>
        <w:t xml:space="preserve"> </w:t>
      </w:r>
      <w:r w:rsidRPr="00694FEC">
        <w:rPr>
          <w:rFonts w:ascii="Times New Roman" w:hAnsi="Times New Roman" w:cs="Times New Roman"/>
          <w:sz w:val="28"/>
          <w:szCs w:val="28"/>
        </w:rPr>
        <w:t xml:space="preserve">Б.А. </w:t>
      </w:r>
      <w:r w:rsidR="00F71B11" w:rsidRPr="00694FEC">
        <w:rPr>
          <w:rFonts w:ascii="Times New Roman" w:hAnsi="Times New Roman" w:cs="Times New Roman"/>
          <w:sz w:val="28"/>
          <w:szCs w:val="28"/>
        </w:rPr>
        <w:t>Кузнецов</w:t>
      </w:r>
      <w:r>
        <w:rPr>
          <w:rFonts w:ascii="Times New Roman" w:hAnsi="Times New Roman" w:cs="Times New Roman"/>
          <w:sz w:val="28"/>
          <w:szCs w:val="28"/>
        </w:rPr>
        <w:t xml:space="preserve"> </w:t>
      </w:r>
      <w:r w:rsidR="006666A8" w:rsidRPr="00694FEC">
        <w:rPr>
          <w:rFonts w:ascii="Times New Roman" w:hAnsi="Times New Roman" w:cs="Times New Roman"/>
          <w:sz w:val="28"/>
          <w:szCs w:val="28"/>
        </w:rPr>
        <w:t>–</w:t>
      </w:r>
      <w:r w:rsidR="00F71B11" w:rsidRPr="00694FEC">
        <w:rPr>
          <w:rFonts w:ascii="Times New Roman" w:hAnsi="Times New Roman" w:cs="Times New Roman"/>
          <w:sz w:val="28"/>
          <w:szCs w:val="28"/>
        </w:rPr>
        <w:t xml:space="preserve"> </w:t>
      </w:r>
      <w:r>
        <w:rPr>
          <w:rFonts w:ascii="Times New Roman" w:hAnsi="Times New Roman" w:cs="Times New Roman"/>
          <w:sz w:val="28"/>
          <w:szCs w:val="28"/>
        </w:rPr>
        <w:t xml:space="preserve">М: Наука, </w:t>
      </w:r>
      <w:r w:rsidR="00F71B11" w:rsidRPr="00694FEC">
        <w:rPr>
          <w:rFonts w:ascii="Times New Roman" w:hAnsi="Times New Roman" w:cs="Times New Roman"/>
          <w:sz w:val="28"/>
          <w:szCs w:val="28"/>
        </w:rPr>
        <w:t>1975</w:t>
      </w:r>
      <w:r w:rsidR="00A45405" w:rsidRPr="00694FEC">
        <w:rPr>
          <w:rFonts w:ascii="Times New Roman" w:hAnsi="Times New Roman" w:cs="Times New Roman"/>
          <w:sz w:val="28"/>
          <w:szCs w:val="28"/>
        </w:rPr>
        <w:t xml:space="preserve">: </w:t>
      </w:r>
      <w:hyperlink r:id="rId9" w:history="1">
        <w:r w:rsidR="00A45405" w:rsidRPr="00694FEC">
          <w:rPr>
            <w:rStyle w:val="a6"/>
            <w:rFonts w:ascii="Times New Roman" w:hAnsi="Times New Roman" w:cs="Times New Roman"/>
            <w:sz w:val="28"/>
            <w:szCs w:val="28"/>
          </w:rPr>
          <w:t>https://djvu.online/file/aZdkwwToJekqf</w:t>
        </w:r>
      </w:hyperlink>
      <w:r w:rsidR="00A45405" w:rsidRPr="00694FEC">
        <w:rPr>
          <w:rFonts w:ascii="Times New Roman" w:hAnsi="Times New Roman" w:cs="Times New Roman"/>
          <w:sz w:val="28"/>
          <w:szCs w:val="28"/>
        </w:rPr>
        <w:t xml:space="preserve"> </w:t>
      </w:r>
      <w:r w:rsidR="006666A8" w:rsidRPr="00694FEC">
        <w:rPr>
          <w:rFonts w:ascii="Times New Roman" w:hAnsi="Times New Roman" w:cs="Times New Roman"/>
          <w:sz w:val="28"/>
          <w:szCs w:val="28"/>
        </w:rPr>
        <w:t xml:space="preserve"> </w:t>
      </w:r>
      <w:r w:rsidR="00A45405" w:rsidRPr="00694FEC">
        <w:rPr>
          <w:rFonts w:ascii="Times New Roman" w:hAnsi="Times New Roman" w:cs="Times New Roman"/>
          <w:color w:val="000000" w:themeColor="text1"/>
          <w:sz w:val="28"/>
          <w:szCs w:val="28"/>
        </w:rPr>
        <w:t>(дата обращения: 06.12.202</w:t>
      </w:r>
      <w:r w:rsidR="00322155">
        <w:rPr>
          <w:rFonts w:ascii="Times New Roman" w:hAnsi="Times New Roman" w:cs="Times New Roman"/>
          <w:color w:val="000000" w:themeColor="text1"/>
          <w:sz w:val="28"/>
          <w:szCs w:val="28"/>
        </w:rPr>
        <w:t>5</w:t>
      </w:r>
      <w:r w:rsidR="006666A8" w:rsidRPr="00694FEC">
        <w:rPr>
          <w:rFonts w:ascii="Times New Roman" w:hAnsi="Times New Roman" w:cs="Times New Roman"/>
          <w:color w:val="000000" w:themeColor="text1"/>
          <w:sz w:val="28"/>
          <w:szCs w:val="28"/>
        </w:rPr>
        <w:t>)</w:t>
      </w:r>
    </w:p>
    <w:p w14:paraId="211401BD" w14:textId="77777777" w:rsidR="00F71B11" w:rsidRPr="00694FEC" w:rsidRDefault="00562CC9" w:rsidP="00D01715">
      <w:pPr>
        <w:pStyle w:val="a7"/>
        <w:numPr>
          <w:ilvl w:val="0"/>
          <w:numId w:val="1"/>
        </w:numPr>
        <w:shd w:val="clear" w:color="auto" w:fill="FFFFFF" w:themeFill="background1"/>
        <w:spacing w:after="0" w:line="240" w:lineRule="auto"/>
        <w:jc w:val="both"/>
        <w:rPr>
          <w:rStyle w:val="w"/>
          <w:rFonts w:ascii="Times New Roman" w:hAnsi="Times New Roman" w:cs="Times New Roman"/>
          <w:sz w:val="28"/>
          <w:szCs w:val="28"/>
        </w:rPr>
      </w:pPr>
      <w:r w:rsidRPr="00694FEC">
        <w:rPr>
          <w:rFonts w:ascii="Times New Roman" w:hAnsi="Times New Roman" w:cs="Times New Roman"/>
          <w:sz w:val="28"/>
          <w:szCs w:val="28"/>
        </w:rPr>
        <w:t>КРАНИОЛОГИЯ | это... Что такое КРАНИОЛОГИЯ?</w:t>
      </w:r>
      <w:r w:rsidRPr="00694FEC">
        <w:rPr>
          <w:rFonts w:ascii="Times New Roman" w:hAnsi="Times New Roman" w:cs="Times New Roman"/>
          <w:color w:val="000000" w:themeColor="text1"/>
          <w:sz w:val="28"/>
          <w:szCs w:val="28"/>
        </w:rPr>
        <w:t xml:space="preserve"> [Электронный ресурс]. – Режим доступа:</w:t>
      </w:r>
      <w:r w:rsidRPr="00694FEC">
        <w:rPr>
          <w:rFonts w:ascii="Times New Roman" w:hAnsi="Times New Roman" w:cs="Times New Roman"/>
          <w:sz w:val="28"/>
          <w:szCs w:val="28"/>
        </w:rPr>
        <w:t xml:space="preserve"> </w:t>
      </w:r>
      <w:hyperlink r:id="rId10" w:history="1">
        <w:r w:rsidR="005A5B76" w:rsidRPr="00694FEC">
          <w:rPr>
            <w:rStyle w:val="a6"/>
            <w:rFonts w:ascii="Times New Roman" w:hAnsi="Times New Roman" w:cs="Times New Roman"/>
            <w:i/>
            <w:iCs/>
            <w:sz w:val="28"/>
            <w:szCs w:val="28"/>
            <w:shd w:val="clear" w:color="auto" w:fill="FFFFFF"/>
          </w:rPr>
          <w:t>https://dic.academic.ru/dic.nsf/dic_fwords/38596/КРАНИОЛОГИЯ</w:t>
        </w:r>
      </w:hyperlink>
      <w:r w:rsidRPr="00694FEC">
        <w:rPr>
          <w:rFonts w:ascii="Times New Roman" w:hAnsi="Times New Roman" w:cs="Times New Roman"/>
          <w:color w:val="000000" w:themeColor="text1"/>
          <w:sz w:val="28"/>
          <w:szCs w:val="28"/>
        </w:rPr>
        <w:t>. – Дата доступа: 3</w:t>
      </w:r>
      <w:r w:rsidR="00F34846" w:rsidRPr="00694FEC">
        <w:rPr>
          <w:rFonts w:ascii="Times New Roman" w:hAnsi="Times New Roman" w:cs="Times New Roman"/>
          <w:color w:val="000000" w:themeColor="text1"/>
          <w:sz w:val="28"/>
          <w:szCs w:val="28"/>
        </w:rPr>
        <w:t>.01.2025</w:t>
      </w:r>
      <w:r w:rsidRPr="00694FEC">
        <w:rPr>
          <w:rFonts w:ascii="Times New Roman" w:hAnsi="Times New Roman" w:cs="Times New Roman"/>
          <w:color w:val="000000" w:themeColor="text1"/>
          <w:sz w:val="28"/>
          <w:szCs w:val="28"/>
        </w:rPr>
        <w:t>.</w:t>
      </w:r>
    </w:p>
    <w:p w14:paraId="17936CF4" w14:textId="4DB54A77" w:rsidR="004016F0" w:rsidRPr="00694FEC" w:rsidRDefault="00322155" w:rsidP="00D01715">
      <w:pPr>
        <w:pStyle w:val="a7"/>
        <w:numPr>
          <w:ilvl w:val="0"/>
          <w:numId w:val="1"/>
        </w:numPr>
        <w:shd w:val="clear" w:color="auto" w:fill="FFFFFF" w:themeFill="background1"/>
        <w:spacing w:after="0" w:line="240" w:lineRule="auto"/>
        <w:jc w:val="both"/>
        <w:rPr>
          <w:rFonts w:ascii="Times New Roman" w:hAnsi="Times New Roman" w:cs="Times New Roman"/>
          <w:sz w:val="28"/>
          <w:szCs w:val="28"/>
        </w:rPr>
      </w:pPr>
      <w:r w:rsidRPr="00322155">
        <w:rPr>
          <w:rFonts w:ascii="Times New Roman" w:hAnsi="Times New Roman" w:cs="Times New Roman"/>
          <w:sz w:val="28"/>
          <w:szCs w:val="28"/>
        </w:rPr>
        <w:t>Доценко О.С.</w:t>
      </w:r>
      <w:r>
        <w:rPr>
          <w:rFonts w:ascii="Times New Roman" w:hAnsi="Times New Roman" w:cs="Times New Roman"/>
          <w:sz w:val="28"/>
          <w:szCs w:val="28"/>
        </w:rPr>
        <w:t xml:space="preserve"> </w:t>
      </w:r>
      <w:r w:rsidR="001D4535" w:rsidRPr="00694FEC">
        <w:rPr>
          <w:rFonts w:ascii="Times New Roman" w:hAnsi="Times New Roman" w:cs="Times New Roman"/>
          <w:sz w:val="28"/>
          <w:szCs w:val="28"/>
        </w:rPr>
        <w:t>СРАВНИТЕЛЬНАЯ ХАРАКТЕРИСТИКА ЧЕРЕПА СОБАКИ И ВОЛКА</w:t>
      </w:r>
      <w:r w:rsidR="00787660">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322155">
        <w:rPr>
          <w:rFonts w:ascii="Times New Roman" w:hAnsi="Times New Roman" w:cs="Times New Roman"/>
          <w:color w:val="000000" w:themeColor="text1"/>
          <w:sz w:val="28"/>
          <w:szCs w:val="28"/>
        </w:rPr>
        <w:t>Доценко О.С.</w:t>
      </w:r>
      <w:r>
        <w:rPr>
          <w:rFonts w:ascii="Times New Roman" w:hAnsi="Times New Roman" w:cs="Times New Roman"/>
          <w:color w:val="000000" w:themeColor="text1"/>
          <w:sz w:val="28"/>
          <w:szCs w:val="28"/>
        </w:rPr>
        <w:t xml:space="preserve">, </w:t>
      </w:r>
      <w:r w:rsidRPr="00322155">
        <w:rPr>
          <w:rFonts w:ascii="Times New Roman" w:hAnsi="Times New Roman" w:cs="Times New Roman"/>
          <w:color w:val="000000" w:themeColor="text1"/>
          <w:sz w:val="28"/>
          <w:szCs w:val="28"/>
        </w:rPr>
        <w:t>Ахмадеева Л.Р</w:t>
      </w:r>
      <w:r>
        <w:rPr>
          <w:rFonts w:ascii="Times New Roman" w:hAnsi="Times New Roman" w:cs="Times New Roman"/>
          <w:color w:val="000000" w:themeColor="text1"/>
          <w:sz w:val="28"/>
          <w:szCs w:val="28"/>
        </w:rPr>
        <w:t xml:space="preserve">, </w:t>
      </w:r>
      <w:r w:rsidRPr="00322155">
        <w:rPr>
          <w:rFonts w:ascii="Times New Roman" w:hAnsi="Times New Roman" w:cs="Times New Roman"/>
          <w:color w:val="000000" w:themeColor="text1"/>
          <w:sz w:val="28"/>
          <w:szCs w:val="28"/>
        </w:rPr>
        <w:t> Ганиева Р.Ф</w:t>
      </w:r>
      <w:r>
        <w:rPr>
          <w:rFonts w:ascii="Times New Roman" w:hAnsi="Times New Roman" w:cs="Times New Roman"/>
          <w:color w:val="000000" w:themeColor="text1"/>
          <w:sz w:val="28"/>
          <w:szCs w:val="28"/>
        </w:rPr>
        <w:t xml:space="preserve"> //  </w:t>
      </w:r>
      <w:r w:rsidRPr="00322155">
        <w:rPr>
          <w:rFonts w:ascii="Times New Roman" w:hAnsi="Times New Roman" w:cs="Times New Roman"/>
          <w:color w:val="000000" w:themeColor="text1"/>
          <w:sz w:val="28"/>
          <w:szCs w:val="28"/>
        </w:rPr>
        <w:t>Международный студенческий научный вестник. 2015. № 2 (часть 2)</w:t>
      </w:r>
      <w:r>
        <w:rPr>
          <w:rFonts w:ascii="Times New Roman" w:hAnsi="Times New Roman" w:cs="Times New Roman"/>
          <w:color w:val="000000" w:themeColor="text1"/>
          <w:sz w:val="28"/>
          <w:szCs w:val="28"/>
        </w:rPr>
        <w:t xml:space="preserve"> </w:t>
      </w:r>
      <w:r w:rsidRPr="00322155">
        <w:rPr>
          <w:rFonts w:ascii="Times New Roman" w:hAnsi="Times New Roman" w:cs="Times New Roman"/>
          <w:color w:val="000000" w:themeColor="text1"/>
          <w:sz w:val="28"/>
          <w:szCs w:val="28"/>
        </w:rPr>
        <w:t> </w:t>
      </w:r>
      <w:r w:rsidRPr="00694FEC">
        <w:rPr>
          <w:rFonts w:ascii="Times New Roman" w:hAnsi="Times New Roman" w:cs="Times New Roman"/>
          <w:color w:val="000000" w:themeColor="text1"/>
          <w:sz w:val="28"/>
          <w:szCs w:val="28"/>
        </w:rPr>
        <w:t xml:space="preserve"> </w:t>
      </w:r>
      <w:r w:rsidR="001D4535" w:rsidRPr="00694FEC">
        <w:rPr>
          <w:rFonts w:ascii="Times New Roman" w:hAnsi="Times New Roman" w:cs="Times New Roman"/>
          <w:color w:val="000000" w:themeColor="text1"/>
          <w:sz w:val="28"/>
          <w:szCs w:val="28"/>
        </w:rPr>
        <w:t>[Электронный ресурс].</w:t>
      </w:r>
      <w:r>
        <w:rPr>
          <w:rFonts w:ascii="Times New Roman" w:hAnsi="Times New Roman" w:cs="Times New Roman"/>
          <w:color w:val="000000" w:themeColor="text1"/>
          <w:sz w:val="28"/>
          <w:szCs w:val="28"/>
        </w:rPr>
        <w:t xml:space="preserve"> –</w:t>
      </w:r>
      <w:r w:rsidR="001D4535" w:rsidRPr="00694FEC">
        <w:rPr>
          <w:rFonts w:ascii="Times New Roman" w:hAnsi="Times New Roman" w:cs="Times New Roman"/>
          <w:color w:val="000000" w:themeColor="text1"/>
          <w:sz w:val="28"/>
          <w:szCs w:val="28"/>
        </w:rPr>
        <w:t xml:space="preserve"> Режим доступа:</w:t>
      </w:r>
      <w:r w:rsidR="001D4535" w:rsidRPr="00694FEC">
        <w:rPr>
          <w:rFonts w:ascii="Times New Roman" w:hAnsi="Times New Roman" w:cs="Times New Roman"/>
          <w:sz w:val="28"/>
          <w:szCs w:val="28"/>
        </w:rPr>
        <w:t xml:space="preserve"> </w:t>
      </w:r>
      <w:hyperlink r:id="rId11" w:history="1">
        <w:r w:rsidR="001D4535" w:rsidRPr="00694FEC">
          <w:rPr>
            <w:rStyle w:val="a6"/>
            <w:rFonts w:ascii="Times New Roman" w:hAnsi="Times New Roman" w:cs="Times New Roman"/>
            <w:sz w:val="28"/>
            <w:szCs w:val="28"/>
          </w:rPr>
          <w:t>https://eduherald.ru/ru/article/view?id=13115</w:t>
        </w:r>
      </w:hyperlink>
      <w:r w:rsidR="0027428D" w:rsidRPr="00694FEC">
        <w:rPr>
          <w:rFonts w:ascii="Times New Roman" w:hAnsi="Times New Roman" w:cs="Times New Roman"/>
          <w:color w:val="000000" w:themeColor="text1"/>
          <w:sz w:val="28"/>
          <w:szCs w:val="28"/>
        </w:rPr>
        <w:t>. – Дата доступа: 3</w:t>
      </w:r>
      <w:r w:rsidR="001D4535" w:rsidRPr="00694FE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12</w:t>
      </w:r>
      <w:r w:rsidR="001D4535" w:rsidRPr="00694FEC">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r w:rsidR="001D4535" w:rsidRPr="00694FEC">
        <w:rPr>
          <w:rFonts w:ascii="Times New Roman" w:hAnsi="Times New Roman" w:cs="Times New Roman"/>
          <w:color w:val="000000" w:themeColor="text1"/>
          <w:sz w:val="28"/>
          <w:szCs w:val="28"/>
        </w:rPr>
        <w:t>.</w:t>
      </w:r>
    </w:p>
    <w:p w14:paraId="0DC79673" w14:textId="2E11A27B" w:rsidR="00540082" w:rsidRPr="00694FEC" w:rsidRDefault="00787660" w:rsidP="00D01715">
      <w:pPr>
        <w:pStyle w:val="a7"/>
        <w:numPr>
          <w:ilvl w:val="0"/>
          <w:numId w:val="1"/>
        </w:numPr>
        <w:shd w:val="clear" w:color="auto" w:fill="FFFFFF" w:themeFill="background1"/>
        <w:spacing w:after="0" w:line="240" w:lineRule="auto"/>
        <w:jc w:val="both"/>
        <w:rPr>
          <w:rFonts w:ascii="Times New Roman" w:hAnsi="Times New Roman" w:cs="Times New Roman"/>
          <w:sz w:val="28"/>
          <w:szCs w:val="28"/>
        </w:rPr>
      </w:pPr>
      <w:r w:rsidRPr="00694FEC">
        <w:rPr>
          <w:rFonts w:ascii="Times New Roman" w:hAnsi="Times New Roman" w:cs="Times New Roman"/>
          <w:sz w:val="28"/>
          <w:szCs w:val="28"/>
        </w:rPr>
        <w:t>Строганов С.У</w:t>
      </w:r>
      <w:r>
        <w:rPr>
          <w:rFonts w:ascii="Times New Roman" w:hAnsi="Times New Roman" w:cs="Times New Roman"/>
          <w:sz w:val="28"/>
          <w:szCs w:val="28"/>
        </w:rPr>
        <w:t>.</w:t>
      </w:r>
      <w:r w:rsidRPr="00694FEC">
        <w:rPr>
          <w:rFonts w:ascii="Times New Roman" w:hAnsi="Times New Roman" w:cs="Times New Roman"/>
          <w:sz w:val="28"/>
          <w:szCs w:val="28"/>
        </w:rPr>
        <w:t xml:space="preserve"> </w:t>
      </w:r>
      <w:r w:rsidR="004016F0" w:rsidRPr="00694FEC">
        <w:rPr>
          <w:rFonts w:ascii="Times New Roman" w:hAnsi="Times New Roman" w:cs="Times New Roman"/>
          <w:sz w:val="28"/>
          <w:szCs w:val="28"/>
        </w:rPr>
        <w:t xml:space="preserve">Звери Сибири. Хищные </w:t>
      </w:r>
      <w:r>
        <w:rPr>
          <w:rFonts w:ascii="Times New Roman" w:hAnsi="Times New Roman" w:cs="Times New Roman"/>
          <w:sz w:val="28"/>
          <w:szCs w:val="28"/>
        </w:rPr>
        <w:t xml:space="preserve">/ </w:t>
      </w:r>
      <w:r w:rsidR="004016F0" w:rsidRPr="00694FEC">
        <w:rPr>
          <w:rFonts w:ascii="Times New Roman" w:hAnsi="Times New Roman" w:cs="Times New Roman"/>
          <w:sz w:val="28"/>
          <w:szCs w:val="28"/>
        </w:rPr>
        <w:t xml:space="preserve">Строганов С.У. – </w:t>
      </w:r>
      <w:r>
        <w:rPr>
          <w:rFonts w:ascii="Times New Roman" w:hAnsi="Times New Roman" w:cs="Times New Roman"/>
          <w:sz w:val="28"/>
          <w:szCs w:val="28"/>
        </w:rPr>
        <w:t xml:space="preserve">М: </w:t>
      </w:r>
      <w:r w:rsidR="004016F0" w:rsidRPr="00694FEC">
        <w:rPr>
          <w:rFonts w:ascii="Times New Roman" w:hAnsi="Times New Roman" w:cs="Times New Roman"/>
          <w:sz w:val="28"/>
          <w:szCs w:val="28"/>
        </w:rPr>
        <w:t xml:space="preserve">1962: </w:t>
      </w:r>
      <w:hyperlink r:id="rId12" w:history="1">
        <w:r w:rsidR="004016F0" w:rsidRPr="00694FEC">
          <w:rPr>
            <w:rStyle w:val="a6"/>
            <w:rFonts w:ascii="Times New Roman" w:hAnsi="Times New Roman" w:cs="Times New Roman"/>
            <w:sz w:val="28"/>
            <w:szCs w:val="28"/>
          </w:rPr>
          <w:t>https://djvu.online/file/vAMMZYDHM8lmq?ysclid=m5xrkfkllp97402977</w:t>
        </w:r>
      </w:hyperlink>
      <w:r w:rsidR="004016F0" w:rsidRPr="00694FEC">
        <w:rPr>
          <w:rFonts w:ascii="Times New Roman" w:hAnsi="Times New Roman" w:cs="Times New Roman"/>
          <w:sz w:val="28"/>
          <w:szCs w:val="28"/>
        </w:rPr>
        <w:t xml:space="preserve"> </w:t>
      </w:r>
      <w:r w:rsidR="004016F0" w:rsidRPr="00694FEC">
        <w:rPr>
          <w:rFonts w:ascii="Times New Roman" w:hAnsi="Times New Roman" w:cs="Times New Roman"/>
          <w:color w:val="000000" w:themeColor="text1"/>
          <w:sz w:val="28"/>
          <w:szCs w:val="28"/>
        </w:rPr>
        <w:t>(дата обращения: 06.12.202</w:t>
      </w:r>
      <w:r w:rsidR="00B725BA" w:rsidRPr="00B725BA">
        <w:rPr>
          <w:rFonts w:ascii="Times New Roman" w:hAnsi="Times New Roman" w:cs="Times New Roman"/>
          <w:color w:val="000000" w:themeColor="text1"/>
          <w:sz w:val="28"/>
          <w:szCs w:val="28"/>
        </w:rPr>
        <w:t>5</w:t>
      </w:r>
      <w:r w:rsidR="004016F0" w:rsidRPr="00694FEC">
        <w:rPr>
          <w:rFonts w:ascii="Times New Roman" w:hAnsi="Times New Roman" w:cs="Times New Roman"/>
          <w:color w:val="000000" w:themeColor="text1"/>
          <w:sz w:val="28"/>
          <w:szCs w:val="28"/>
        </w:rPr>
        <w:t>)</w:t>
      </w:r>
      <w:r w:rsidR="00540082" w:rsidRPr="00694FEC">
        <w:rPr>
          <w:rFonts w:ascii="Times New Roman" w:hAnsi="Times New Roman" w:cs="Times New Roman"/>
          <w:color w:val="000000" w:themeColor="text1"/>
          <w:sz w:val="28"/>
          <w:szCs w:val="28"/>
        </w:rPr>
        <w:t>.</w:t>
      </w:r>
    </w:p>
    <w:p w14:paraId="069233B1" w14:textId="77777777" w:rsidR="00322155" w:rsidRDefault="00987E3A" w:rsidP="00322155">
      <w:pPr>
        <w:pStyle w:val="a7"/>
        <w:numPr>
          <w:ilvl w:val="0"/>
          <w:numId w:val="1"/>
        </w:numPr>
        <w:shd w:val="clear" w:color="auto" w:fill="FFFFFF" w:themeFill="background1"/>
        <w:tabs>
          <w:tab w:val="left" w:pos="1276"/>
        </w:tabs>
        <w:spacing w:after="0" w:line="240" w:lineRule="auto"/>
        <w:jc w:val="both"/>
        <w:rPr>
          <w:rFonts w:ascii="Times New Roman" w:hAnsi="Times New Roman" w:cs="Times New Roman"/>
          <w:color w:val="000000" w:themeColor="text1"/>
          <w:sz w:val="28"/>
          <w:szCs w:val="28"/>
        </w:rPr>
      </w:pPr>
      <w:r w:rsidRPr="00322155">
        <w:rPr>
          <w:rFonts w:ascii="Times New Roman" w:hAnsi="Times New Roman" w:cs="Times New Roman"/>
          <w:sz w:val="28"/>
          <w:szCs w:val="28"/>
        </w:rPr>
        <w:t xml:space="preserve">Олейников Е.П. </w:t>
      </w:r>
      <w:r w:rsidR="00694FEC" w:rsidRPr="00322155">
        <w:rPr>
          <w:rFonts w:ascii="Times New Roman" w:hAnsi="Times New Roman" w:cs="Times New Roman"/>
          <w:sz w:val="28"/>
          <w:szCs w:val="28"/>
        </w:rPr>
        <w:t xml:space="preserve">Исследование краниологических и </w:t>
      </w:r>
      <w:proofErr w:type="spellStart"/>
      <w:r w:rsidR="00694FEC" w:rsidRPr="00322155">
        <w:rPr>
          <w:rFonts w:ascii="Times New Roman" w:hAnsi="Times New Roman" w:cs="Times New Roman"/>
          <w:sz w:val="28"/>
          <w:szCs w:val="28"/>
        </w:rPr>
        <w:t>молекулярногенетических</w:t>
      </w:r>
      <w:proofErr w:type="spellEnd"/>
      <w:r w:rsidR="00694FEC" w:rsidRPr="00322155">
        <w:rPr>
          <w:rFonts w:ascii="Times New Roman" w:hAnsi="Times New Roman" w:cs="Times New Roman"/>
          <w:sz w:val="28"/>
          <w:szCs w:val="28"/>
        </w:rPr>
        <w:t xml:space="preserve"> маркеров разнообразия популяции тюленя (</w:t>
      </w:r>
      <w:proofErr w:type="spellStart"/>
      <w:r w:rsidR="00694FEC" w:rsidRPr="00322155">
        <w:rPr>
          <w:rFonts w:ascii="Times New Roman" w:hAnsi="Times New Roman" w:cs="Times New Roman"/>
          <w:sz w:val="28"/>
          <w:szCs w:val="28"/>
        </w:rPr>
        <w:t>pusa</w:t>
      </w:r>
      <w:proofErr w:type="spellEnd"/>
      <w:r w:rsidR="00694FEC" w:rsidRPr="00322155">
        <w:rPr>
          <w:rFonts w:ascii="Times New Roman" w:hAnsi="Times New Roman" w:cs="Times New Roman"/>
          <w:sz w:val="28"/>
          <w:szCs w:val="28"/>
        </w:rPr>
        <w:t xml:space="preserve"> </w:t>
      </w:r>
      <w:proofErr w:type="spellStart"/>
      <w:r w:rsidR="00694FEC" w:rsidRPr="00322155">
        <w:rPr>
          <w:rFonts w:ascii="Times New Roman" w:hAnsi="Times New Roman" w:cs="Times New Roman"/>
          <w:sz w:val="28"/>
          <w:szCs w:val="28"/>
        </w:rPr>
        <w:t>caspica</w:t>
      </w:r>
      <w:proofErr w:type="spellEnd"/>
      <w:r w:rsidR="00694FEC" w:rsidRPr="00322155">
        <w:rPr>
          <w:rFonts w:ascii="Times New Roman" w:hAnsi="Times New Roman" w:cs="Times New Roman"/>
          <w:sz w:val="28"/>
          <w:szCs w:val="28"/>
        </w:rPr>
        <w:t xml:space="preserve"> </w:t>
      </w:r>
      <w:proofErr w:type="spellStart"/>
      <w:r w:rsidR="00694FEC" w:rsidRPr="00322155">
        <w:rPr>
          <w:rFonts w:ascii="Times New Roman" w:hAnsi="Times New Roman" w:cs="Times New Roman"/>
          <w:sz w:val="28"/>
          <w:szCs w:val="28"/>
        </w:rPr>
        <w:t>gmelin</w:t>
      </w:r>
      <w:proofErr w:type="spellEnd"/>
      <w:r w:rsidR="00694FEC" w:rsidRPr="00322155">
        <w:rPr>
          <w:rFonts w:ascii="Times New Roman" w:hAnsi="Times New Roman" w:cs="Times New Roman"/>
          <w:sz w:val="28"/>
          <w:szCs w:val="28"/>
        </w:rPr>
        <w:t>, 1788) в Каспийском море» [</w:t>
      </w:r>
      <w:r w:rsidR="00694FEC" w:rsidRPr="00322155">
        <w:rPr>
          <w:rFonts w:ascii="Times New Roman" w:hAnsi="Times New Roman" w:cs="Times New Roman"/>
          <w:color w:val="000000" w:themeColor="text1"/>
          <w:sz w:val="28"/>
          <w:szCs w:val="28"/>
        </w:rPr>
        <w:t>Электронный ресурс]. – Режим доступа:</w:t>
      </w:r>
      <w:r w:rsidR="00694FEC" w:rsidRPr="00322155">
        <w:rPr>
          <w:rFonts w:ascii="Times New Roman" w:hAnsi="Times New Roman" w:cs="Times New Roman"/>
          <w:sz w:val="28"/>
          <w:szCs w:val="28"/>
        </w:rPr>
        <w:t xml:space="preserve">  https://www.ssc-ras.ru/ckfinder/userfiles/files/Oleinikov_E_avtoref.pdf</w:t>
      </w:r>
      <w:r w:rsidR="00694FEC" w:rsidRPr="00322155">
        <w:rPr>
          <w:rFonts w:ascii="Times New Roman" w:hAnsi="Times New Roman" w:cs="Times New Roman"/>
          <w:color w:val="000000" w:themeColor="text1"/>
          <w:sz w:val="28"/>
          <w:szCs w:val="28"/>
        </w:rPr>
        <w:t xml:space="preserve">. – </w:t>
      </w:r>
      <w:r w:rsidR="00322155" w:rsidRPr="00322155">
        <w:rPr>
          <w:rFonts w:ascii="Times New Roman" w:hAnsi="Times New Roman" w:cs="Times New Roman"/>
          <w:color w:val="000000" w:themeColor="text1"/>
          <w:sz w:val="28"/>
          <w:szCs w:val="28"/>
        </w:rPr>
        <w:t>(дата обращения: 06.12.2024).</w:t>
      </w:r>
    </w:p>
    <w:p w14:paraId="30D3F5B9" w14:textId="40898657" w:rsidR="00014C22" w:rsidRPr="00322155" w:rsidRDefault="00B725BA" w:rsidP="00322155">
      <w:pPr>
        <w:pStyle w:val="a7"/>
        <w:numPr>
          <w:ilvl w:val="0"/>
          <w:numId w:val="1"/>
        </w:numPr>
        <w:shd w:val="clear" w:color="auto" w:fill="FFFFFF" w:themeFill="background1"/>
        <w:tabs>
          <w:tab w:val="left" w:pos="1276"/>
        </w:tabs>
        <w:spacing w:after="0" w:line="240" w:lineRule="auto"/>
        <w:jc w:val="both"/>
        <w:rPr>
          <w:rFonts w:ascii="Times New Roman" w:hAnsi="Times New Roman" w:cs="Times New Roman"/>
          <w:color w:val="000000" w:themeColor="text1"/>
          <w:sz w:val="28"/>
          <w:szCs w:val="28"/>
        </w:rPr>
      </w:pPr>
      <w:r w:rsidRPr="00B725BA">
        <w:rPr>
          <w:rFonts w:ascii="Times New Roman" w:hAnsi="Times New Roman" w:cs="Times New Roman"/>
          <w:color w:val="000000" w:themeColor="text1"/>
          <w:sz w:val="28"/>
          <w:szCs w:val="28"/>
        </w:rPr>
        <w:t xml:space="preserve">Паршина </w:t>
      </w:r>
      <w:r>
        <w:rPr>
          <w:rFonts w:ascii="Times New Roman" w:hAnsi="Times New Roman" w:cs="Times New Roman"/>
          <w:color w:val="000000" w:themeColor="text1"/>
          <w:sz w:val="28"/>
          <w:szCs w:val="28"/>
        </w:rPr>
        <w:t xml:space="preserve">Т.Ю. </w:t>
      </w:r>
      <w:r w:rsidRPr="00B725BA">
        <w:rPr>
          <w:rFonts w:ascii="Times New Roman" w:hAnsi="Times New Roman" w:cs="Times New Roman"/>
          <w:color w:val="000000" w:themeColor="text1"/>
          <w:sz w:val="28"/>
          <w:szCs w:val="28"/>
        </w:rPr>
        <w:t xml:space="preserve">Морфофункциональная характеристика черепа как индикатора </w:t>
      </w:r>
      <w:proofErr w:type="spellStart"/>
      <w:r w:rsidRPr="00B725BA">
        <w:rPr>
          <w:rFonts w:ascii="Times New Roman" w:hAnsi="Times New Roman" w:cs="Times New Roman"/>
          <w:color w:val="000000" w:themeColor="text1"/>
          <w:sz w:val="28"/>
          <w:szCs w:val="28"/>
        </w:rPr>
        <w:t>адаптогенеза</w:t>
      </w:r>
      <w:proofErr w:type="spellEnd"/>
      <w:r w:rsidRPr="00B725BA">
        <w:rPr>
          <w:rFonts w:ascii="Times New Roman" w:hAnsi="Times New Roman" w:cs="Times New Roman"/>
          <w:color w:val="000000" w:themeColor="text1"/>
          <w:sz w:val="28"/>
          <w:szCs w:val="28"/>
        </w:rPr>
        <w:t xml:space="preserve"> наземных беличьих в условиях Южного Приуралья </w:t>
      </w:r>
      <w:proofErr w:type="spellStart"/>
      <w:r w:rsidRPr="00B725BA">
        <w:rPr>
          <w:rFonts w:ascii="Times New Roman" w:hAnsi="Times New Roman" w:cs="Times New Roman"/>
          <w:color w:val="000000" w:themeColor="text1"/>
          <w:sz w:val="28"/>
          <w:szCs w:val="28"/>
        </w:rPr>
        <w:t>автореф</w:t>
      </w:r>
      <w:proofErr w:type="spellEnd"/>
      <w:r w:rsidRPr="00B725BA">
        <w:rPr>
          <w:rFonts w:ascii="Times New Roman" w:hAnsi="Times New Roman" w:cs="Times New Roman"/>
          <w:color w:val="000000" w:themeColor="text1"/>
          <w:sz w:val="28"/>
          <w:szCs w:val="28"/>
        </w:rPr>
        <w:t xml:space="preserve">. </w:t>
      </w:r>
      <w:proofErr w:type="spellStart"/>
      <w:r w:rsidRPr="00B725BA">
        <w:rPr>
          <w:rFonts w:ascii="Times New Roman" w:hAnsi="Times New Roman" w:cs="Times New Roman"/>
          <w:color w:val="000000" w:themeColor="text1"/>
          <w:sz w:val="28"/>
          <w:szCs w:val="28"/>
        </w:rPr>
        <w:t>дис</w:t>
      </w:r>
      <w:proofErr w:type="spellEnd"/>
      <w:r w:rsidRPr="00B725BA">
        <w:rPr>
          <w:rFonts w:ascii="Times New Roman" w:hAnsi="Times New Roman" w:cs="Times New Roman"/>
          <w:color w:val="000000" w:themeColor="text1"/>
          <w:sz w:val="28"/>
          <w:szCs w:val="28"/>
        </w:rPr>
        <w:t xml:space="preserve">. ... д-ра биол. наук. </w:t>
      </w:r>
      <w:r>
        <w:rPr>
          <w:rFonts w:ascii="Times New Roman" w:hAnsi="Times New Roman" w:cs="Times New Roman"/>
          <w:color w:val="000000" w:themeColor="text1"/>
          <w:sz w:val="28"/>
          <w:szCs w:val="28"/>
        </w:rPr>
        <w:t xml:space="preserve">/ Т.Ю. Паршина </w:t>
      </w:r>
      <w:r w:rsidRPr="00B725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Москва</w:t>
      </w:r>
      <w:r w:rsidRPr="00B725BA">
        <w:rPr>
          <w:rFonts w:ascii="Times New Roman" w:hAnsi="Times New Roman" w:cs="Times New Roman"/>
          <w:color w:val="000000" w:themeColor="text1"/>
          <w:sz w:val="28"/>
          <w:szCs w:val="28"/>
        </w:rPr>
        <w:t xml:space="preserve">, 2009. – </w:t>
      </w:r>
      <w:r>
        <w:rPr>
          <w:rFonts w:ascii="Times New Roman" w:hAnsi="Times New Roman" w:cs="Times New Roman"/>
          <w:color w:val="000000" w:themeColor="text1"/>
          <w:sz w:val="28"/>
          <w:szCs w:val="28"/>
        </w:rPr>
        <w:t>48</w:t>
      </w:r>
      <w:r w:rsidRPr="00B725BA">
        <w:rPr>
          <w:rFonts w:ascii="Times New Roman" w:hAnsi="Times New Roman" w:cs="Times New Roman"/>
          <w:color w:val="000000" w:themeColor="text1"/>
          <w:sz w:val="28"/>
          <w:szCs w:val="28"/>
        </w:rPr>
        <w:t xml:space="preserve"> с. [</w:t>
      </w:r>
      <w:r w:rsidRPr="00694FEC">
        <w:rPr>
          <w:rFonts w:ascii="Times New Roman" w:hAnsi="Times New Roman" w:cs="Times New Roman"/>
          <w:color w:val="000000" w:themeColor="text1"/>
          <w:sz w:val="28"/>
          <w:szCs w:val="28"/>
        </w:rPr>
        <w:t>Электронный ресурс]. – Режим доступа:</w:t>
      </w:r>
      <w:r w:rsidRPr="00B725BA">
        <w:rPr>
          <w:rFonts w:ascii="Times New Roman" w:hAnsi="Times New Roman" w:cs="Times New Roman"/>
          <w:color w:val="000000" w:themeColor="text1"/>
          <w:sz w:val="28"/>
          <w:szCs w:val="28"/>
        </w:rPr>
        <w:t xml:space="preserve"> URL: </w:t>
      </w:r>
      <w:hyperlink r:id="rId13" w:history="1">
        <w:r w:rsidRPr="00BC4030">
          <w:rPr>
            <w:rStyle w:val="a6"/>
            <w:rFonts w:ascii="Times New Roman" w:hAnsi="Times New Roman" w:cs="Times New Roman"/>
            <w:sz w:val="28"/>
            <w:szCs w:val="28"/>
          </w:rPr>
          <w:t>https://www.dissercat.com/content/morfofunktsionalnaya-kharakteristika-cherepa-kak-indikatora-adaptogeneza-nazemnykh-belichikh</w:t>
        </w:r>
      </w:hyperlink>
      <w:r w:rsidRPr="00B725BA">
        <w:rPr>
          <w:rFonts w:ascii="Times New Roman" w:hAnsi="Times New Roman" w:cs="Times New Roman"/>
          <w:color w:val="000000" w:themeColor="text1"/>
          <w:sz w:val="28"/>
          <w:szCs w:val="28"/>
        </w:rPr>
        <w:t xml:space="preserve"> </w:t>
      </w:r>
      <w:r w:rsidRPr="00694FEC">
        <w:rPr>
          <w:rFonts w:ascii="Times New Roman" w:hAnsi="Times New Roman" w:cs="Times New Roman"/>
          <w:color w:val="000000" w:themeColor="text1"/>
          <w:sz w:val="28"/>
          <w:szCs w:val="28"/>
        </w:rPr>
        <w:t>(дата обращения: 06.12.202</w:t>
      </w:r>
      <w:r w:rsidRPr="00B725BA">
        <w:rPr>
          <w:rFonts w:ascii="Times New Roman" w:hAnsi="Times New Roman" w:cs="Times New Roman"/>
          <w:color w:val="000000" w:themeColor="text1"/>
          <w:sz w:val="28"/>
          <w:szCs w:val="28"/>
        </w:rPr>
        <w:t>5</w:t>
      </w:r>
      <w:r w:rsidRPr="00694FEC">
        <w:rPr>
          <w:rFonts w:ascii="Times New Roman" w:hAnsi="Times New Roman" w:cs="Times New Roman"/>
          <w:color w:val="000000" w:themeColor="text1"/>
          <w:sz w:val="28"/>
          <w:szCs w:val="28"/>
        </w:rPr>
        <w:t>).</w:t>
      </w:r>
    </w:p>
    <w:p w14:paraId="7B678DD8" w14:textId="31D5CCEB" w:rsidR="00694FEC" w:rsidRPr="00322155" w:rsidRDefault="00694FEC" w:rsidP="00B725BA">
      <w:pPr>
        <w:pStyle w:val="a7"/>
        <w:shd w:val="clear" w:color="auto" w:fill="FFFFFF" w:themeFill="background1"/>
        <w:tabs>
          <w:tab w:val="left" w:pos="1276"/>
        </w:tabs>
        <w:spacing w:after="0" w:line="240" w:lineRule="auto"/>
        <w:jc w:val="both"/>
        <w:rPr>
          <w:rFonts w:ascii="Times New Roman" w:hAnsi="Times New Roman" w:cs="Times New Roman"/>
          <w:color w:val="000000" w:themeColor="text1"/>
          <w:sz w:val="28"/>
          <w:szCs w:val="28"/>
        </w:rPr>
      </w:pPr>
    </w:p>
    <w:p w14:paraId="4EB9889C" w14:textId="77777777" w:rsidR="00C17317" w:rsidRDefault="00C17317" w:rsidP="00D01715">
      <w:pPr>
        <w:shd w:val="clear" w:color="auto" w:fill="FFFFFF" w:themeFill="background1"/>
        <w:rPr>
          <w:rFonts w:ascii="Times New Roman" w:eastAsiaTheme="majorEastAsia" w:hAnsi="Times New Roman" w:cstheme="majorBidi"/>
          <w:bCs/>
          <w:color w:val="000000" w:themeColor="text1"/>
          <w:sz w:val="28"/>
          <w:szCs w:val="28"/>
        </w:rPr>
      </w:pPr>
      <w:r>
        <w:br w:type="page"/>
      </w:r>
    </w:p>
    <w:p w14:paraId="3EBAAD4D" w14:textId="77777777" w:rsidR="001D4535" w:rsidRDefault="00BF300F" w:rsidP="00D01715">
      <w:pPr>
        <w:pStyle w:val="1"/>
        <w:shd w:val="clear" w:color="auto" w:fill="FFFFFF" w:themeFill="background1"/>
        <w:spacing w:line="240" w:lineRule="auto"/>
        <w:jc w:val="center"/>
      </w:pPr>
      <w:bookmarkStart w:id="12" w:name="_Toc214644124"/>
      <w:r>
        <w:t>Приложение 1</w:t>
      </w:r>
      <w:bookmarkEnd w:id="12"/>
    </w:p>
    <w:p w14:paraId="1A973AA4" w14:textId="77777777" w:rsidR="00C17317" w:rsidRPr="007A444B" w:rsidRDefault="00C17317" w:rsidP="00D01715">
      <w:pPr>
        <w:shd w:val="clear" w:color="auto" w:fill="FFFFFF" w:themeFill="background1"/>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Таблица 1 - </w:t>
      </w:r>
      <w:r w:rsidRPr="00505418">
        <w:rPr>
          <w:rFonts w:ascii="Times New Roman" w:hAnsi="Times New Roman" w:cs="Times New Roman"/>
          <w:sz w:val="28"/>
          <w:szCs w:val="28"/>
        </w:rPr>
        <w:t>Параметры черепов волков обыкновенных</w:t>
      </w:r>
      <w:r w:rsidRPr="00CF1E10">
        <w:rPr>
          <w:rFonts w:ascii="Times New Roman" w:hAnsi="Times New Roman" w:cs="Times New Roman"/>
          <w:i/>
          <w:sz w:val="28"/>
          <w:szCs w:val="28"/>
        </w:rPr>
        <w:t xml:space="preserve">(Canis </w:t>
      </w:r>
      <w:proofErr w:type="spellStart"/>
      <w:r w:rsidRPr="00CF1E10">
        <w:rPr>
          <w:rFonts w:ascii="Times New Roman" w:hAnsi="Times New Roman" w:cs="Times New Roman"/>
          <w:i/>
          <w:sz w:val="28"/>
          <w:szCs w:val="28"/>
        </w:rPr>
        <w:t>lupus</w:t>
      </w:r>
      <w:proofErr w:type="spellEnd"/>
      <w:r w:rsidRPr="00CF1E10">
        <w:rPr>
          <w:rFonts w:ascii="Times New Roman" w:hAnsi="Times New Roman" w:cs="Times New Roman"/>
          <w:i/>
          <w:sz w:val="28"/>
          <w:szCs w:val="28"/>
        </w:rPr>
        <w:t>)</w:t>
      </w:r>
    </w:p>
    <w:p w14:paraId="36B16CFC" w14:textId="77777777" w:rsidR="00C17317" w:rsidRDefault="00C17317" w:rsidP="00D01715">
      <w:pPr>
        <w:shd w:val="clear" w:color="auto" w:fill="FFFFFF" w:themeFill="background1"/>
        <w:tabs>
          <w:tab w:val="left" w:pos="1276"/>
        </w:tabs>
        <w:spacing w:after="0" w:line="240" w:lineRule="auto"/>
        <w:jc w:val="center"/>
        <w:rPr>
          <w:rFonts w:ascii="Times New Roman" w:hAnsi="Times New Roman" w:cs="Times New Roman"/>
          <w:color w:val="000000" w:themeColor="text1"/>
          <w:sz w:val="28"/>
          <w:szCs w:val="28"/>
        </w:rPr>
      </w:pPr>
    </w:p>
    <w:tbl>
      <w:tblPr>
        <w:tblW w:w="9479" w:type="dxa"/>
        <w:tblLook w:val="04A0" w:firstRow="1" w:lastRow="0" w:firstColumn="1" w:lastColumn="0" w:noHBand="0" w:noVBand="1"/>
      </w:tblPr>
      <w:tblGrid>
        <w:gridCol w:w="1717"/>
        <w:gridCol w:w="2405"/>
        <w:gridCol w:w="1227"/>
        <w:gridCol w:w="1604"/>
        <w:gridCol w:w="1263"/>
        <w:gridCol w:w="1263"/>
      </w:tblGrid>
      <w:tr w:rsidR="00C17317" w:rsidRPr="00CF7AAB" w14:paraId="12B55768" w14:textId="77777777" w:rsidTr="007A444B">
        <w:trPr>
          <w:trHeight w:val="1277"/>
        </w:trPr>
        <w:tc>
          <w:tcPr>
            <w:tcW w:w="1717" w:type="dxa"/>
            <w:tcBorders>
              <w:top w:val="single" w:sz="4" w:space="0" w:color="auto"/>
              <w:left w:val="single" w:sz="4" w:space="0" w:color="auto"/>
              <w:bottom w:val="single" w:sz="4" w:space="0" w:color="auto"/>
              <w:right w:val="single" w:sz="4" w:space="0" w:color="auto"/>
            </w:tcBorders>
            <w:noWrap/>
            <w:vAlign w:val="center"/>
            <w:hideMark/>
          </w:tcPr>
          <w:p w14:paraId="4FAEDD5B"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номер черепа</w:t>
            </w:r>
          </w:p>
        </w:tc>
        <w:tc>
          <w:tcPr>
            <w:tcW w:w="2405" w:type="dxa"/>
            <w:tcBorders>
              <w:top w:val="single" w:sz="4" w:space="0" w:color="auto"/>
              <w:left w:val="nil"/>
              <w:bottom w:val="single" w:sz="4" w:space="0" w:color="auto"/>
              <w:right w:val="single" w:sz="4" w:space="0" w:color="auto"/>
            </w:tcBorders>
            <w:vAlign w:val="center"/>
            <w:hideMark/>
          </w:tcPr>
          <w:p w14:paraId="026ED5C9"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proofErr w:type="spellStart"/>
            <w:r w:rsidRPr="00CF7AAB">
              <w:rPr>
                <w:rFonts w:ascii="Times New Roman" w:eastAsia="Times New Roman" w:hAnsi="Times New Roman" w:cs="Times New Roman"/>
                <w:color w:val="000000"/>
                <w:lang w:eastAsia="ru-RU"/>
              </w:rPr>
              <w:t>кондилобазальная</w:t>
            </w:r>
            <w:proofErr w:type="spellEnd"/>
            <w:r w:rsidRPr="00CF7AAB">
              <w:rPr>
                <w:rFonts w:ascii="Times New Roman" w:eastAsia="Times New Roman" w:hAnsi="Times New Roman" w:cs="Times New Roman"/>
                <w:color w:val="000000"/>
                <w:lang w:eastAsia="ru-RU"/>
              </w:rPr>
              <w:t xml:space="preserve"> длина</w:t>
            </w:r>
            <w:r>
              <w:rPr>
                <w:rFonts w:ascii="Times New Roman" w:eastAsia="Times New Roman" w:hAnsi="Times New Roman" w:cs="Times New Roman"/>
                <w:color w:val="000000"/>
                <w:lang w:eastAsia="ru-RU"/>
              </w:rPr>
              <w:t xml:space="preserve"> черепа</w:t>
            </w:r>
          </w:p>
        </w:tc>
        <w:tc>
          <w:tcPr>
            <w:tcW w:w="1227" w:type="dxa"/>
            <w:tcBorders>
              <w:top w:val="single" w:sz="4" w:space="0" w:color="auto"/>
              <w:left w:val="nil"/>
              <w:bottom w:val="single" w:sz="4" w:space="0" w:color="auto"/>
              <w:right w:val="single" w:sz="4" w:space="0" w:color="auto"/>
            </w:tcBorders>
            <w:vAlign w:val="center"/>
            <w:hideMark/>
          </w:tcPr>
          <w:p w14:paraId="710C3ECF"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длина верхнего зубного ряда</w:t>
            </w:r>
          </w:p>
        </w:tc>
        <w:tc>
          <w:tcPr>
            <w:tcW w:w="1604" w:type="dxa"/>
            <w:tcBorders>
              <w:top w:val="single" w:sz="4" w:space="0" w:color="auto"/>
              <w:left w:val="nil"/>
              <w:bottom w:val="single" w:sz="4" w:space="0" w:color="auto"/>
              <w:right w:val="single" w:sz="4" w:space="0" w:color="auto"/>
            </w:tcBorders>
            <w:vAlign w:val="center"/>
            <w:hideMark/>
          </w:tcPr>
          <w:p w14:paraId="7DD26D47"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общая длина черепа</w:t>
            </w:r>
          </w:p>
        </w:tc>
        <w:tc>
          <w:tcPr>
            <w:tcW w:w="1263" w:type="dxa"/>
            <w:tcBorders>
              <w:top w:val="single" w:sz="4" w:space="0" w:color="auto"/>
              <w:left w:val="nil"/>
              <w:bottom w:val="single" w:sz="4" w:space="0" w:color="auto"/>
              <w:right w:val="single" w:sz="4" w:space="0" w:color="auto"/>
            </w:tcBorders>
            <w:vAlign w:val="center"/>
            <w:hideMark/>
          </w:tcPr>
          <w:p w14:paraId="0CB74B16"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скуловая ширина черепа</w:t>
            </w:r>
          </w:p>
        </w:tc>
        <w:tc>
          <w:tcPr>
            <w:tcW w:w="1263" w:type="dxa"/>
            <w:tcBorders>
              <w:top w:val="single" w:sz="4" w:space="0" w:color="auto"/>
              <w:left w:val="nil"/>
              <w:bottom w:val="single" w:sz="4" w:space="0" w:color="auto"/>
              <w:right w:val="single" w:sz="4" w:space="0" w:color="auto"/>
            </w:tcBorders>
            <w:vAlign w:val="center"/>
            <w:hideMark/>
          </w:tcPr>
          <w:p w14:paraId="6EC83C11"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самая большая высота черепа</w:t>
            </w:r>
          </w:p>
        </w:tc>
      </w:tr>
      <w:tr w:rsidR="00C17317" w:rsidRPr="00CF7AAB" w14:paraId="38F414D2"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51E6F4BE"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07009</w:t>
            </w:r>
          </w:p>
        </w:tc>
        <w:tc>
          <w:tcPr>
            <w:tcW w:w="2405" w:type="dxa"/>
            <w:tcBorders>
              <w:top w:val="nil"/>
              <w:left w:val="nil"/>
              <w:bottom w:val="single" w:sz="4" w:space="0" w:color="auto"/>
              <w:right w:val="single" w:sz="4" w:space="0" w:color="auto"/>
            </w:tcBorders>
            <w:noWrap/>
            <w:vAlign w:val="bottom"/>
            <w:hideMark/>
          </w:tcPr>
          <w:p w14:paraId="2447ED33"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229</w:t>
            </w:r>
          </w:p>
        </w:tc>
        <w:tc>
          <w:tcPr>
            <w:tcW w:w="1227" w:type="dxa"/>
            <w:tcBorders>
              <w:top w:val="nil"/>
              <w:left w:val="nil"/>
              <w:bottom w:val="single" w:sz="4" w:space="0" w:color="auto"/>
              <w:right w:val="single" w:sz="4" w:space="0" w:color="auto"/>
            </w:tcBorders>
            <w:vAlign w:val="center"/>
            <w:hideMark/>
          </w:tcPr>
          <w:p w14:paraId="76637EA3"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104,6</w:t>
            </w:r>
          </w:p>
        </w:tc>
        <w:tc>
          <w:tcPr>
            <w:tcW w:w="1604" w:type="dxa"/>
            <w:tcBorders>
              <w:top w:val="nil"/>
              <w:left w:val="nil"/>
              <w:bottom w:val="single" w:sz="4" w:space="0" w:color="auto"/>
              <w:right w:val="single" w:sz="4" w:space="0" w:color="auto"/>
            </w:tcBorders>
            <w:noWrap/>
            <w:vAlign w:val="bottom"/>
            <w:hideMark/>
          </w:tcPr>
          <w:p w14:paraId="61FE2D7F"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250</w:t>
            </w:r>
          </w:p>
        </w:tc>
        <w:tc>
          <w:tcPr>
            <w:tcW w:w="1263" w:type="dxa"/>
            <w:tcBorders>
              <w:top w:val="nil"/>
              <w:left w:val="nil"/>
              <w:bottom w:val="single" w:sz="4" w:space="0" w:color="auto"/>
              <w:right w:val="single" w:sz="4" w:space="0" w:color="auto"/>
            </w:tcBorders>
            <w:noWrap/>
            <w:vAlign w:val="bottom"/>
            <w:hideMark/>
          </w:tcPr>
          <w:p w14:paraId="6F244BC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132,9</w:t>
            </w:r>
          </w:p>
        </w:tc>
        <w:tc>
          <w:tcPr>
            <w:tcW w:w="1263" w:type="dxa"/>
            <w:tcBorders>
              <w:top w:val="nil"/>
              <w:left w:val="nil"/>
              <w:bottom w:val="single" w:sz="4" w:space="0" w:color="auto"/>
              <w:right w:val="single" w:sz="4" w:space="0" w:color="auto"/>
            </w:tcBorders>
            <w:noWrap/>
            <w:vAlign w:val="bottom"/>
            <w:hideMark/>
          </w:tcPr>
          <w:p w14:paraId="5E7B3D86"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85,4</w:t>
            </w:r>
          </w:p>
        </w:tc>
      </w:tr>
      <w:tr w:rsidR="00C17317" w:rsidRPr="00CF7AAB" w14:paraId="5A83D528"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06CF9FA6"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9469</w:t>
            </w:r>
          </w:p>
        </w:tc>
        <w:tc>
          <w:tcPr>
            <w:tcW w:w="2405" w:type="dxa"/>
            <w:tcBorders>
              <w:top w:val="nil"/>
              <w:left w:val="nil"/>
              <w:bottom w:val="single" w:sz="4" w:space="0" w:color="auto"/>
              <w:right w:val="single" w:sz="4" w:space="0" w:color="auto"/>
            </w:tcBorders>
            <w:noWrap/>
            <w:vAlign w:val="bottom"/>
            <w:hideMark/>
          </w:tcPr>
          <w:p w14:paraId="662C513C"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230</w:t>
            </w:r>
          </w:p>
        </w:tc>
        <w:tc>
          <w:tcPr>
            <w:tcW w:w="1227" w:type="dxa"/>
            <w:tcBorders>
              <w:top w:val="nil"/>
              <w:left w:val="nil"/>
              <w:bottom w:val="single" w:sz="4" w:space="0" w:color="auto"/>
              <w:right w:val="single" w:sz="4" w:space="0" w:color="auto"/>
            </w:tcBorders>
            <w:vAlign w:val="center"/>
            <w:hideMark/>
          </w:tcPr>
          <w:p w14:paraId="4D3551E6"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100,2</w:t>
            </w:r>
          </w:p>
        </w:tc>
        <w:tc>
          <w:tcPr>
            <w:tcW w:w="1604" w:type="dxa"/>
            <w:tcBorders>
              <w:top w:val="nil"/>
              <w:left w:val="nil"/>
              <w:bottom w:val="single" w:sz="4" w:space="0" w:color="auto"/>
              <w:right w:val="single" w:sz="4" w:space="0" w:color="auto"/>
            </w:tcBorders>
            <w:noWrap/>
            <w:vAlign w:val="bottom"/>
            <w:hideMark/>
          </w:tcPr>
          <w:p w14:paraId="1193BC00"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250</w:t>
            </w:r>
          </w:p>
        </w:tc>
        <w:tc>
          <w:tcPr>
            <w:tcW w:w="1263" w:type="dxa"/>
            <w:tcBorders>
              <w:top w:val="nil"/>
              <w:left w:val="nil"/>
              <w:bottom w:val="single" w:sz="4" w:space="0" w:color="auto"/>
              <w:right w:val="single" w:sz="4" w:space="0" w:color="auto"/>
            </w:tcBorders>
            <w:noWrap/>
            <w:vAlign w:val="bottom"/>
            <w:hideMark/>
          </w:tcPr>
          <w:p w14:paraId="6B9FFE80"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138,7</w:t>
            </w:r>
          </w:p>
        </w:tc>
        <w:tc>
          <w:tcPr>
            <w:tcW w:w="1263" w:type="dxa"/>
            <w:tcBorders>
              <w:top w:val="nil"/>
              <w:left w:val="nil"/>
              <w:bottom w:val="single" w:sz="4" w:space="0" w:color="auto"/>
              <w:right w:val="single" w:sz="4" w:space="0" w:color="auto"/>
            </w:tcBorders>
            <w:noWrap/>
            <w:vAlign w:val="bottom"/>
            <w:hideMark/>
          </w:tcPr>
          <w:p w14:paraId="73F35EAC"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86,9</w:t>
            </w:r>
          </w:p>
        </w:tc>
      </w:tr>
      <w:tr w:rsidR="00C17317" w:rsidRPr="00CF7AAB" w14:paraId="6EA78E24"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0E95564C"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07021</w:t>
            </w:r>
          </w:p>
        </w:tc>
        <w:tc>
          <w:tcPr>
            <w:tcW w:w="2405" w:type="dxa"/>
            <w:tcBorders>
              <w:top w:val="nil"/>
              <w:left w:val="nil"/>
              <w:bottom w:val="single" w:sz="4" w:space="0" w:color="auto"/>
              <w:right w:val="single" w:sz="4" w:space="0" w:color="auto"/>
            </w:tcBorders>
            <w:noWrap/>
            <w:vAlign w:val="bottom"/>
            <w:hideMark/>
          </w:tcPr>
          <w:p w14:paraId="121C5144"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220</w:t>
            </w:r>
          </w:p>
        </w:tc>
        <w:tc>
          <w:tcPr>
            <w:tcW w:w="1227" w:type="dxa"/>
            <w:tcBorders>
              <w:top w:val="nil"/>
              <w:left w:val="nil"/>
              <w:bottom w:val="single" w:sz="4" w:space="0" w:color="auto"/>
              <w:right w:val="single" w:sz="4" w:space="0" w:color="auto"/>
            </w:tcBorders>
            <w:vAlign w:val="center"/>
            <w:hideMark/>
          </w:tcPr>
          <w:p w14:paraId="6366654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111,6</w:t>
            </w:r>
          </w:p>
        </w:tc>
        <w:tc>
          <w:tcPr>
            <w:tcW w:w="1604" w:type="dxa"/>
            <w:tcBorders>
              <w:top w:val="nil"/>
              <w:left w:val="nil"/>
              <w:bottom w:val="single" w:sz="4" w:space="0" w:color="auto"/>
              <w:right w:val="single" w:sz="4" w:space="0" w:color="auto"/>
            </w:tcBorders>
            <w:noWrap/>
            <w:vAlign w:val="bottom"/>
            <w:hideMark/>
          </w:tcPr>
          <w:p w14:paraId="6A4780B9"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270</w:t>
            </w:r>
          </w:p>
        </w:tc>
        <w:tc>
          <w:tcPr>
            <w:tcW w:w="1263" w:type="dxa"/>
            <w:tcBorders>
              <w:top w:val="nil"/>
              <w:left w:val="nil"/>
              <w:bottom w:val="single" w:sz="4" w:space="0" w:color="auto"/>
              <w:right w:val="single" w:sz="4" w:space="0" w:color="auto"/>
            </w:tcBorders>
            <w:noWrap/>
            <w:vAlign w:val="bottom"/>
            <w:hideMark/>
          </w:tcPr>
          <w:p w14:paraId="54221AB0"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132,8</w:t>
            </w:r>
          </w:p>
        </w:tc>
        <w:tc>
          <w:tcPr>
            <w:tcW w:w="1263" w:type="dxa"/>
            <w:tcBorders>
              <w:top w:val="nil"/>
              <w:left w:val="nil"/>
              <w:bottom w:val="single" w:sz="4" w:space="0" w:color="auto"/>
              <w:right w:val="single" w:sz="4" w:space="0" w:color="auto"/>
            </w:tcBorders>
            <w:noWrap/>
            <w:vAlign w:val="bottom"/>
            <w:hideMark/>
          </w:tcPr>
          <w:p w14:paraId="3B66B7D7"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87,5</w:t>
            </w:r>
          </w:p>
        </w:tc>
      </w:tr>
      <w:tr w:rsidR="00C17317" w:rsidRPr="00CF7AAB" w14:paraId="1EF4BFD8"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2D04EF85"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05020</w:t>
            </w:r>
          </w:p>
        </w:tc>
        <w:tc>
          <w:tcPr>
            <w:tcW w:w="2405" w:type="dxa"/>
            <w:tcBorders>
              <w:top w:val="nil"/>
              <w:left w:val="nil"/>
              <w:bottom w:val="single" w:sz="4" w:space="0" w:color="auto"/>
              <w:right w:val="single" w:sz="4" w:space="0" w:color="auto"/>
            </w:tcBorders>
            <w:noWrap/>
            <w:vAlign w:val="bottom"/>
            <w:hideMark/>
          </w:tcPr>
          <w:p w14:paraId="31657F49"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195</w:t>
            </w:r>
          </w:p>
        </w:tc>
        <w:tc>
          <w:tcPr>
            <w:tcW w:w="1227" w:type="dxa"/>
            <w:tcBorders>
              <w:top w:val="nil"/>
              <w:left w:val="nil"/>
              <w:bottom w:val="single" w:sz="4" w:space="0" w:color="auto"/>
              <w:right w:val="single" w:sz="4" w:space="0" w:color="auto"/>
            </w:tcBorders>
            <w:vAlign w:val="center"/>
            <w:hideMark/>
          </w:tcPr>
          <w:p w14:paraId="1DD0CF51"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89,6</w:t>
            </w:r>
          </w:p>
        </w:tc>
        <w:tc>
          <w:tcPr>
            <w:tcW w:w="1604" w:type="dxa"/>
            <w:tcBorders>
              <w:top w:val="nil"/>
              <w:left w:val="nil"/>
              <w:bottom w:val="single" w:sz="4" w:space="0" w:color="auto"/>
              <w:right w:val="single" w:sz="4" w:space="0" w:color="auto"/>
            </w:tcBorders>
            <w:noWrap/>
            <w:vAlign w:val="bottom"/>
            <w:hideMark/>
          </w:tcPr>
          <w:p w14:paraId="6EAE07F3"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205</w:t>
            </w:r>
          </w:p>
        </w:tc>
        <w:tc>
          <w:tcPr>
            <w:tcW w:w="1263" w:type="dxa"/>
            <w:tcBorders>
              <w:top w:val="nil"/>
              <w:left w:val="nil"/>
              <w:bottom w:val="single" w:sz="4" w:space="0" w:color="auto"/>
              <w:right w:val="single" w:sz="4" w:space="0" w:color="auto"/>
            </w:tcBorders>
            <w:noWrap/>
            <w:vAlign w:val="bottom"/>
            <w:hideMark/>
          </w:tcPr>
          <w:p w14:paraId="2573F7F4"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115,4</w:t>
            </w:r>
          </w:p>
        </w:tc>
        <w:tc>
          <w:tcPr>
            <w:tcW w:w="1263" w:type="dxa"/>
            <w:tcBorders>
              <w:top w:val="nil"/>
              <w:left w:val="nil"/>
              <w:bottom w:val="single" w:sz="4" w:space="0" w:color="auto"/>
              <w:right w:val="single" w:sz="4" w:space="0" w:color="auto"/>
            </w:tcBorders>
            <w:noWrap/>
            <w:vAlign w:val="bottom"/>
            <w:hideMark/>
          </w:tcPr>
          <w:p w14:paraId="6CFC1D16"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81,4</w:t>
            </w:r>
          </w:p>
        </w:tc>
      </w:tr>
      <w:tr w:rsidR="00C17317" w:rsidRPr="00CF7AAB" w14:paraId="7288F59A"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2E7075D8"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0031</w:t>
            </w:r>
          </w:p>
        </w:tc>
        <w:tc>
          <w:tcPr>
            <w:tcW w:w="2405" w:type="dxa"/>
            <w:tcBorders>
              <w:top w:val="nil"/>
              <w:left w:val="nil"/>
              <w:bottom w:val="single" w:sz="4" w:space="0" w:color="auto"/>
              <w:right w:val="single" w:sz="4" w:space="0" w:color="auto"/>
            </w:tcBorders>
            <w:noWrap/>
            <w:vAlign w:val="bottom"/>
            <w:hideMark/>
          </w:tcPr>
          <w:p w14:paraId="2B65B809"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239</w:t>
            </w:r>
          </w:p>
        </w:tc>
        <w:tc>
          <w:tcPr>
            <w:tcW w:w="1227" w:type="dxa"/>
            <w:tcBorders>
              <w:top w:val="nil"/>
              <w:left w:val="nil"/>
              <w:bottom w:val="single" w:sz="4" w:space="0" w:color="auto"/>
              <w:right w:val="single" w:sz="4" w:space="0" w:color="auto"/>
            </w:tcBorders>
            <w:vAlign w:val="center"/>
            <w:hideMark/>
          </w:tcPr>
          <w:p w14:paraId="7851FF91"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104,9</w:t>
            </w:r>
          </w:p>
        </w:tc>
        <w:tc>
          <w:tcPr>
            <w:tcW w:w="1604" w:type="dxa"/>
            <w:tcBorders>
              <w:top w:val="nil"/>
              <w:left w:val="nil"/>
              <w:bottom w:val="single" w:sz="4" w:space="0" w:color="auto"/>
              <w:right w:val="single" w:sz="4" w:space="0" w:color="auto"/>
            </w:tcBorders>
            <w:noWrap/>
            <w:vAlign w:val="bottom"/>
            <w:hideMark/>
          </w:tcPr>
          <w:p w14:paraId="7CC656C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260</w:t>
            </w:r>
          </w:p>
        </w:tc>
        <w:tc>
          <w:tcPr>
            <w:tcW w:w="1263" w:type="dxa"/>
            <w:tcBorders>
              <w:top w:val="nil"/>
              <w:left w:val="nil"/>
              <w:bottom w:val="single" w:sz="4" w:space="0" w:color="auto"/>
              <w:right w:val="single" w:sz="4" w:space="0" w:color="auto"/>
            </w:tcBorders>
            <w:noWrap/>
            <w:vAlign w:val="bottom"/>
            <w:hideMark/>
          </w:tcPr>
          <w:p w14:paraId="5FFB3EB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141,8</w:t>
            </w:r>
          </w:p>
        </w:tc>
        <w:tc>
          <w:tcPr>
            <w:tcW w:w="1263" w:type="dxa"/>
            <w:tcBorders>
              <w:top w:val="nil"/>
              <w:left w:val="nil"/>
              <w:bottom w:val="single" w:sz="4" w:space="0" w:color="auto"/>
              <w:right w:val="single" w:sz="4" w:space="0" w:color="auto"/>
            </w:tcBorders>
            <w:noWrap/>
            <w:vAlign w:val="bottom"/>
            <w:hideMark/>
          </w:tcPr>
          <w:p w14:paraId="44A113FF"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86,3</w:t>
            </w:r>
          </w:p>
        </w:tc>
      </w:tr>
      <w:tr w:rsidR="00C17317" w:rsidRPr="00CF7AAB" w14:paraId="2CAFEA22"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0B42F83B"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05013</w:t>
            </w:r>
          </w:p>
        </w:tc>
        <w:tc>
          <w:tcPr>
            <w:tcW w:w="2405" w:type="dxa"/>
            <w:tcBorders>
              <w:top w:val="nil"/>
              <w:left w:val="nil"/>
              <w:bottom w:val="single" w:sz="4" w:space="0" w:color="auto"/>
              <w:right w:val="single" w:sz="4" w:space="0" w:color="auto"/>
            </w:tcBorders>
            <w:noWrap/>
            <w:vAlign w:val="bottom"/>
            <w:hideMark/>
          </w:tcPr>
          <w:p w14:paraId="23399679"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220</w:t>
            </w:r>
          </w:p>
        </w:tc>
        <w:tc>
          <w:tcPr>
            <w:tcW w:w="1227" w:type="dxa"/>
            <w:tcBorders>
              <w:top w:val="nil"/>
              <w:left w:val="nil"/>
              <w:bottom w:val="single" w:sz="4" w:space="0" w:color="auto"/>
              <w:right w:val="single" w:sz="4" w:space="0" w:color="auto"/>
            </w:tcBorders>
            <w:vAlign w:val="center"/>
            <w:hideMark/>
          </w:tcPr>
          <w:p w14:paraId="734E6BC8"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100,4</w:t>
            </w:r>
          </w:p>
        </w:tc>
        <w:tc>
          <w:tcPr>
            <w:tcW w:w="1604" w:type="dxa"/>
            <w:tcBorders>
              <w:top w:val="nil"/>
              <w:left w:val="nil"/>
              <w:bottom w:val="single" w:sz="4" w:space="0" w:color="auto"/>
              <w:right w:val="single" w:sz="4" w:space="0" w:color="auto"/>
            </w:tcBorders>
            <w:noWrap/>
            <w:vAlign w:val="bottom"/>
            <w:hideMark/>
          </w:tcPr>
          <w:p w14:paraId="2289D0F8"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225</w:t>
            </w:r>
          </w:p>
        </w:tc>
        <w:tc>
          <w:tcPr>
            <w:tcW w:w="1263" w:type="dxa"/>
            <w:tcBorders>
              <w:top w:val="nil"/>
              <w:left w:val="nil"/>
              <w:bottom w:val="single" w:sz="4" w:space="0" w:color="auto"/>
              <w:right w:val="single" w:sz="4" w:space="0" w:color="auto"/>
            </w:tcBorders>
            <w:noWrap/>
            <w:vAlign w:val="bottom"/>
            <w:hideMark/>
          </w:tcPr>
          <w:p w14:paraId="1C22709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134,6</w:t>
            </w:r>
          </w:p>
        </w:tc>
        <w:tc>
          <w:tcPr>
            <w:tcW w:w="1263" w:type="dxa"/>
            <w:tcBorders>
              <w:top w:val="nil"/>
              <w:left w:val="nil"/>
              <w:bottom w:val="single" w:sz="4" w:space="0" w:color="auto"/>
              <w:right w:val="single" w:sz="4" w:space="0" w:color="auto"/>
            </w:tcBorders>
            <w:noWrap/>
            <w:vAlign w:val="bottom"/>
            <w:hideMark/>
          </w:tcPr>
          <w:p w14:paraId="70454689"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80,7</w:t>
            </w:r>
          </w:p>
        </w:tc>
      </w:tr>
      <w:tr w:rsidR="00C17317" w:rsidRPr="00CF7AAB" w14:paraId="32BC0BEB"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73B5F7A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9462</w:t>
            </w:r>
          </w:p>
        </w:tc>
        <w:tc>
          <w:tcPr>
            <w:tcW w:w="2405" w:type="dxa"/>
            <w:tcBorders>
              <w:top w:val="nil"/>
              <w:left w:val="nil"/>
              <w:bottom w:val="single" w:sz="4" w:space="0" w:color="auto"/>
              <w:right w:val="single" w:sz="4" w:space="0" w:color="auto"/>
            </w:tcBorders>
            <w:noWrap/>
            <w:vAlign w:val="bottom"/>
            <w:hideMark/>
          </w:tcPr>
          <w:p w14:paraId="26EA0787"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215</w:t>
            </w:r>
          </w:p>
        </w:tc>
        <w:tc>
          <w:tcPr>
            <w:tcW w:w="1227" w:type="dxa"/>
            <w:tcBorders>
              <w:top w:val="nil"/>
              <w:left w:val="nil"/>
              <w:bottom w:val="single" w:sz="4" w:space="0" w:color="auto"/>
              <w:right w:val="single" w:sz="4" w:space="0" w:color="auto"/>
            </w:tcBorders>
            <w:vAlign w:val="center"/>
            <w:hideMark/>
          </w:tcPr>
          <w:p w14:paraId="7B2F7B50"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96,1</w:t>
            </w:r>
          </w:p>
        </w:tc>
        <w:tc>
          <w:tcPr>
            <w:tcW w:w="1604" w:type="dxa"/>
            <w:tcBorders>
              <w:top w:val="nil"/>
              <w:left w:val="nil"/>
              <w:bottom w:val="single" w:sz="4" w:space="0" w:color="auto"/>
              <w:right w:val="single" w:sz="4" w:space="0" w:color="auto"/>
            </w:tcBorders>
            <w:noWrap/>
            <w:vAlign w:val="bottom"/>
            <w:hideMark/>
          </w:tcPr>
          <w:p w14:paraId="679AB1E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230</w:t>
            </w:r>
          </w:p>
        </w:tc>
        <w:tc>
          <w:tcPr>
            <w:tcW w:w="1263" w:type="dxa"/>
            <w:tcBorders>
              <w:top w:val="nil"/>
              <w:left w:val="nil"/>
              <w:bottom w:val="single" w:sz="4" w:space="0" w:color="auto"/>
              <w:right w:val="single" w:sz="4" w:space="0" w:color="auto"/>
            </w:tcBorders>
            <w:noWrap/>
            <w:vAlign w:val="bottom"/>
            <w:hideMark/>
          </w:tcPr>
          <w:p w14:paraId="34A714D4"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129,9</w:t>
            </w:r>
          </w:p>
        </w:tc>
        <w:tc>
          <w:tcPr>
            <w:tcW w:w="1263" w:type="dxa"/>
            <w:tcBorders>
              <w:top w:val="nil"/>
              <w:left w:val="nil"/>
              <w:bottom w:val="single" w:sz="4" w:space="0" w:color="auto"/>
              <w:right w:val="single" w:sz="4" w:space="0" w:color="auto"/>
            </w:tcBorders>
            <w:noWrap/>
            <w:vAlign w:val="bottom"/>
            <w:hideMark/>
          </w:tcPr>
          <w:p w14:paraId="08D6C7CF"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81,4</w:t>
            </w:r>
          </w:p>
        </w:tc>
      </w:tr>
      <w:tr w:rsidR="00C17317" w:rsidRPr="00CF7AAB" w14:paraId="5EA852B5" w14:textId="77777777" w:rsidTr="007A444B">
        <w:trPr>
          <w:trHeight w:val="289"/>
        </w:trPr>
        <w:tc>
          <w:tcPr>
            <w:tcW w:w="1717" w:type="dxa"/>
            <w:tcBorders>
              <w:top w:val="nil"/>
              <w:left w:val="single" w:sz="4" w:space="0" w:color="auto"/>
              <w:bottom w:val="single" w:sz="4" w:space="0" w:color="auto"/>
              <w:right w:val="single" w:sz="4" w:space="0" w:color="auto"/>
            </w:tcBorders>
            <w:hideMark/>
          </w:tcPr>
          <w:p w14:paraId="7322074A"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9467</w:t>
            </w:r>
          </w:p>
        </w:tc>
        <w:tc>
          <w:tcPr>
            <w:tcW w:w="2405" w:type="dxa"/>
            <w:tcBorders>
              <w:top w:val="nil"/>
              <w:left w:val="nil"/>
              <w:bottom w:val="single" w:sz="4" w:space="0" w:color="auto"/>
              <w:right w:val="single" w:sz="4" w:space="0" w:color="auto"/>
            </w:tcBorders>
            <w:noWrap/>
            <w:vAlign w:val="bottom"/>
            <w:hideMark/>
          </w:tcPr>
          <w:p w14:paraId="7B7EA8AD"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240</w:t>
            </w:r>
          </w:p>
        </w:tc>
        <w:tc>
          <w:tcPr>
            <w:tcW w:w="1227" w:type="dxa"/>
            <w:tcBorders>
              <w:top w:val="nil"/>
              <w:left w:val="nil"/>
              <w:bottom w:val="single" w:sz="4" w:space="0" w:color="auto"/>
              <w:right w:val="single" w:sz="4" w:space="0" w:color="auto"/>
            </w:tcBorders>
            <w:vAlign w:val="center"/>
            <w:hideMark/>
          </w:tcPr>
          <w:p w14:paraId="4519EC5C"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105,4</w:t>
            </w:r>
          </w:p>
        </w:tc>
        <w:tc>
          <w:tcPr>
            <w:tcW w:w="1604" w:type="dxa"/>
            <w:tcBorders>
              <w:top w:val="nil"/>
              <w:left w:val="nil"/>
              <w:bottom w:val="single" w:sz="4" w:space="0" w:color="auto"/>
              <w:right w:val="single" w:sz="4" w:space="0" w:color="auto"/>
            </w:tcBorders>
            <w:noWrap/>
            <w:vAlign w:val="bottom"/>
            <w:hideMark/>
          </w:tcPr>
          <w:p w14:paraId="0E8D5479"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265</w:t>
            </w:r>
          </w:p>
        </w:tc>
        <w:tc>
          <w:tcPr>
            <w:tcW w:w="1263" w:type="dxa"/>
            <w:tcBorders>
              <w:top w:val="nil"/>
              <w:left w:val="nil"/>
              <w:bottom w:val="single" w:sz="4" w:space="0" w:color="auto"/>
              <w:right w:val="single" w:sz="4" w:space="0" w:color="auto"/>
            </w:tcBorders>
            <w:noWrap/>
            <w:vAlign w:val="bottom"/>
            <w:hideMark/>
          </w:tcPr>
          <w:p w14:paraId="5EEE71A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135,4</w:t>
            </w:r>
          </w:p>
        </w:tc>
        <w:tc>
          <w:tcPr>
            <w:tcW w:w="1263" w:type="dxa"/>
            <w:tcBorders>
              <w:top w:val="nil"/>
              <w:left w:val="nil"/>
              <w:bottom w:val="single" w:sz="4" w:space="0" w:color="auto"/>
              <w:right w:val="single" w:sz="4" w:space="0" w:color="auto"/>
            </w:tcBorders>
            <w:noWrap/>
            <w:vAlign w:val="bottom"/>
            <w:hideMark/>
          </w:tcPr>
          <w:p w14:paraId="7C8A3F38"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89,1</w:t>
            </w:r>
          </w:p>
        </w:tc>
      </w:tr>
      <w:tr w:rsidR="00C17317" w:rsidRPr="00CF7AAB" w14:paraId="7B33942B"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7A79E44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0033</w:t>
            </w:r>
          </w:p>
        </w:tc>
        <w:tc>
          <w:tcPr>
            <w:tcW w:w="2405" w:type="dxa"/>
            <w:tcBorders>
              <w:top w:val="nil"/>
              <w:left w:val="nil"/>
              <w:bottom w:val="single" w:sz="4" w:space="0" w:color="auto"/>
              <w:right w:val="single" w:sz="4" w:space="0" w:color="auto"/>
            </w:tcBorders>
            <w:noWrap/>
            <w:vAlign w:val="bottom"/>
            <w:hideMark/>
          </w:tcPr>
          <w:p w14:paraId="3136B781"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245</w:t>
            </w:r>
          </w:p>
        </w:tc>
        <w:tc>
          <w:tcPr>
            <w:tcW w:w="1227" w:type="dxa"/>
            <w:tcBorders>
              <w:top w:val="nil"/>
              <w:left w:val="nil"/>
              <w:bottom w:val="single" w:sz="4" w:space="0" w:color="auto"/>
              <w:right w:val="single" w:sz="4" w:space="0" w:color="auto"/>
            </w:tcBorders>
            <w:vAlign w:val="center"/>
            <w:hideMark/>
          </w:tcPr>
          <w:p w14:paraId="1B2AAFB3"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106,1</w:t>
            </w:r>
          </w:p>
        </w:tc>
        <w:tc>
          <w:tcPr>
            <w:tcW w:w="1604" w:type="dxa"/>
            <w:tcBorders>
              <w:top w:val="nil"/>
              <w:left w:val="nil"/>
              <w:bottom w:val="single" w:sz="4" w:space="0" w:color="auto"/>
              <w:right w:val="single" w:sz="4" w:space="0" w:color="auto"/>
            </w:tcBorders>
            <w:noWrap/>
            <w:vAlign w:val="bottom"/>
            <w:hideMark/>
          </w:tcPr>
          <w:p w14:paraId="4FA325B7"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250</w:t>
            </w:r>
          </w:p>
        </w:tc>
        <w:tc>
          <w:tcPr>
            <w:tcW w:w="1263" w:type="dxa"/>
            <w:tcBorders>
              <w:top w:val="nil"/>
              <w:left w:val="nil"/>
              <w:bottom w:val="single" w:sz="4" w:space="0" w:color="auto"/>
              <w:right w:val="single" w:sz="4" w:space="0" w:color="auto"/>
            </w:tcBorders>
            <w:noWrap/>
            <w:vAlign w:val="bottom"/>
            <w:hideMark/>
          </w:tcPr>
          <w:p w14:paraId="40EAC675"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136,4</w:t>
            </w:r>
          </w:p>
        </w:tc>
        <w:tc>
          <w:tcPr>
            <w:tcW w:w="1263" w:type="dxa"/>
            <w:tcBorders>
              <w:top w:val="nil"/>
              <w:left w:val="nil"/>
              <w:bottom w:val="single" w:sz="4" w:space="0" w:color="auto"/>
              <w:right w:val="single" w:sz="4" w:space="0" w:color="auto"/>
            </w:tcBorders>
            <w:noWrap/>
            <w:vAlign w:val="bottom"/>
            <w:hideMark/>
          </w:tcPr>
          <w:p w14:paraId="09CC3C57"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85,9</w:t>
            </w:r>
          </w:p>
        </w:tc>
      </w:tr>
      <w:tr w:rsidR="00C17317" w:rsidRPr="00CF7AAB" w14:paraId="39D46590"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04C8292A"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0052</w:t>
            </w:r>
          </w:p>
        </w:tc>
        <w:tc>
          <w:tcPr>
            <w:tcW w:w="2405" w:type="dxa"/>
            <w:tcBorders>
              <w:top w:val="nil"/>
              <w:left w:val="nil"/>
              <w:bottom w:val="single" w:sz="4" w:space="0" w:color="auto"/>
              <w:right w:val="single" w:sz="4" w:space="0" w:color="auto"/>
            </w:tcBorders>
            <w:noWrap/>
            <w:vAlign w:val="bottom"/>
            <w:hideMark/>
          </w:tcPr>
          <w:p w14:paraId="0DDFE755"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240</w:t>
            </w:r>
          </w:p>
        </w:tc>
        <w:tc>
          <w:tcPr>
            <w:tcW w:w="1227" w:type="dxa"/>
            <w:tcBorders>
              <w:top w:val="nil"/>
              <w:left w:val="nil"/>
              <w:bottom w:val="single" w:sz="4" w:space="0" w:color="auto"/>
              <w:right w:val="single" w:sz="4" w:space="0" w:color="auto"/>
            </w:tcBorders>
            <w:vAlign w:val="center"/>
            <w:hideMark/>
          </w:tcPr>
          <w:p w14:paraId="61BA6EC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101,9</w:t>
            </w:r>
          </w:p>
        </w:tc>
        <w:tc>
          <w:tcPr>
            <w:tcW w:w="1604" w:type="dxa"/>
            <w:tcBorders>
              <w:top w:val="nil"/>
              <w:left w:val="nil"/>
              <w:bottom w:val="single" w:sz="4" w:space="0" w:color="auto"/>
              <w:right w:val="single" w:sz="4" w:space="0" w:color="auto"/>
            </w:tcBorders>
            <w:noWrap/>
            <w:vAlign w:val="bottom"/>
            <w:hideMark/>
          </w:tcPr>
          <w:p w14:paraId="4838023C"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260</w:t>
            </w:r>
          </w:p>
        </w:tc>
        <w:tc>
          <w:tcPr>
            <w:tcW w:w="1263" w:type="dxa"/>
            <w:tcBorders>
              <w:top w:val="nil"/>
              <w:left w:val="nil"/>
              <w:bottom w:val="single" w:sz="4" w:space="0" w:color="auto"/>
              <w:right w:val="single" w:sz="4" w:space="0" w:color="auto"/>
            </w:tcBorders>
            <w:noWrap/>
            <w:vAlign w:val="bottom"/>
            <w:hideMark/>
          </w:tcPr>
          <w:p w14:paraId="27BA980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132,1</w:t>
            </w:r>
          </w:p>
        </w:tc>
        <w:tc>
          <w:tcPr>
            <w:tcW w:w="1263" w:type="dxa"/>
            <w:tcBorders>
              <w:top w:val="nil"/>
              <w:left w:val="nil"/>
              <w:bottom w:val="single" w:sz="4" w:space="0" w:color="auto"/>
              <w:right w:val="single" w:sz="4" w:space="0" w:color="auto"/>
            </w:tcBorders>
            <w:noWrap/>
            <w:vAlign w:val="bottom"/>
            <w:hideMark/>
          </w:tcPr>
          <w:p w14:paraId="3C6640E5"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85,9</w:t>
            </w:r>
          </w:p>
        </w:tc>
      </w:tr>
      <w:tr w:rsidR="00C17317" w:rsidRPr="00CF7AAB" w14:paraId="09EC1DAE"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24490D05"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05014</w:t>
            </w:r>
          </w:p>
        </w:tc>
        <w:tc>
          <w:tcPr>
            <w:tcW w:w="2405" w:type="dxa"/>
            <w:tcBorders>
              <w:top w:val="nil"/>
              <w:left w:val="nil"/>
              <w:bottom w:val="single" w:sz="4" w:space="0" w:color="auto"/>
              <w:right w:val="single" w:sz="4" w:space="0" w:color="auto"/>
            </w:tcBorders>
            <w:noWrap/>
            <w:vAlign w:val="bottom"/>
            <w:hideMark/>
          </w:tcPr>
          <w:p w14:paraId="21854C24"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219</w:t>
            </w:r>
          </w:p>
        </w:tc>
        <w:tc>
          <w:tcPr>
            <w:tcW w:w="1227" w:type="dxa"/>
            <w:tcBorders>
              <w:top w:val="nil"/>
              <w:left w:val="nil"/>
              <w:bottom w:val="single" w:sz="4" w:space="0" w:color="auto"/>
              <w:right w:val="single" w:sz="4" w:space="0" w:color="auto"/>
            </w:tcBorders>
            <w:vAlign w:val="center"/>
            <w:hideMark/>
          </w:tcPr>
          <w:p w14:paraId="11C6B3F5"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98,9</w:t>
            </w:r>
          </w:p>
        </w:tc>
        <w:tc>
          <w:tcPr>
            <w:tcW w:w="1604" w:type="dxa"/>
            <w:tcBorders>
              <w:top w:val="nil"/>
              <w:left w:val="nil"/>
              <w:bottom w:val="single" w:sz="4" w:space="0" w:color="auto"/>
              <w:right w:val="single" w:sz="4" w:space="0" w:color="auto"/>
            </w:tcBorders>
            <w:noWrap/>
            <w:vAlign w:val="bottom"/>
            <w:hideMark/>
          </w:tcPr>
          <w:p w14:paraId="0EF27E4C"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240</w:t>
            </w:r>
          </w:p>
        </w:tc>
        <w:tc>
          <w:tcPr>
            <w:tcW w:w="1263" w:type="dxa"/>
            <w:tcBorders>
              <w:top w:val="nil"/>
              <w:left w:val="nil"/>
              <w:bottom w:val="single" w:sz="4" w:space="0" w:color="auto"/>
              <w:right w:val="single" w:sz="4" w:space="0" w:color="auto"/>
            </w:tcBorders>
            <w:noWrap/>
            <w:vAlign w:val="bottom"/>
            <w:hideMark/>
          </w:tcPr>
          <w:p w14:paraId="07E3D73F"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121,9</w:t>
            </w:r>
          </w:p>
        </w:tc>
        <w:tc>
          <w:tcPr>
            <w:tcW w:w="1263" w:type="dxa"/>
            <w:tcBorders>
              <w:top w:val="nil"/>
              <w:left w:val="nil"/>
              <w:bottom w:val="single" w:sz="4" w:space="0" w:color="auto"/>
              <w:right w:val="single" w:sz="4" w:space="0" w:color="auto"/>
            </w:tcBorders>
            <w:noWrap/>
            <w:vAlign w:val="bottom"/>
            <w:hideMark/>
          </w:tcPr>
          <w:p w14:paraId="4AC530C0"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81,7</w:t>
            </w:r>
          </w:p>
        </w:tc>
      </w:tr>
      <w:tr w:rsidR="00C17317" w:rsidRPr="00CF7AAB" w14:paraId="1D25CB15"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423B4D37"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9459</w:t>
            </w:r>
          </w:p>
        </w:tc>
        <w:tc>
          <w:tcPr>
            <w:tcW w:w="2405" w:type="dxa"/>
            <w:tcBorders>
              <w:top w:val="nil"/>
              <w:left w:val="nil"/>
              <w:bottom w:val="single" w:sz="4" w:space="0" w:color="auto"/>
              <w:right w:val="single" w:sz="4" w:space="0" w:color="auto"/>
            </w:tcBorders>
            <w:noWrap/>
            <w:vAlign w:val="bottom"/>
            <w:hideMark/>
          </w:tcPr>
          <w:p w14:paraId="780E08E0"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230</w:t>
            </w:r>
          </w:p>
        </w:tc>
        <w:tc>
          <w:tcPr>
            <w:tcW w:w="1227" w:type="dxa"/>
            <w:tcBorders>
              <w:top w:val="nil"/>
              <w:left w:val="nil"/>
              <w:bottom w:val="single" w:sz="4" w:space="0" w:color="auto"/>
              <w:right w:val="single" w:sz="4" w:space="0" w:color="auto"/>
            </w:tcBorders>
            <w:vAlign w:val="center"/>
            <w:hideMark/>
          </w:tcPr>
          <w:p w14:paraId="4D7767AB"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110,9</w:t>
            </w:r>
          </w:p>
        </w:tc>
        <w:tc>
          <w:tcPr>
            <w:tcW w:w="1604" w:type="dxa"/>
            <w:tcBorders>
              <w:top w:val="nil"/>
              <w:left w:val="nil"/>
              <w:bottom w:val="single" w:sz="4" w:space="0" w:color="auto"/>
              <w:right w:val="single" w:sz="4" w:space="0" w:color="auto"/>
            </w:tcBorders>
            <w:noWrap/>
            <w:vAlign w:val="bottom"/>
            <w:hideMark/>
          </w:tcPr>
          <w:p w14:paraId="78D0F358"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250</w:t>
            </w:r>
          </w:p>
        </w:tc>
        <w:tc>
          <w:tcPr>
            <w:tcW w:w="1263" w:type="dxa"/>
            <w:tcBorders>
              <w:top w:val="nil"/>
              <w:left w:val="nil"/>
              <w:bottom w:val="single" w:sz="4" w:space="0" w:color="auto"/>
              <w:right w:val="single" w:sz="4" w:space="0" w:color="auto"/>
            </w:tcBorders>
            <w:noWrap/>
            <w:vAlign w:val="bottom"/>
            <w:hideMark/>
          </w:tcPr>
          <w:p w14:paraId="03146A36"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134,4</w:t>
            </w:r>
          </w:p>
        </w:tc>
        <w:tc>
          <w:tcPr>
            <w:tcW w:w="1263" w:type="dxa"/>
            <w:tcBorders>
              <w:top w:val="nil"/>
              <w:left w:val="nil"/>
              <w:bottom w:val="single" w:sz="4" w:space="0" w:color="auto"/>
              <w:right w:val="single" w:sz="4" w:space="0" w:color="auto"/>
            </w:tcBorders>
            <w:noWrap/>
            <w:vAlign w:val="bottom"/>
            <w:hideMark/>
          </w:tcPr>
          <w:p w14:paraId="413B5B2E"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89,8</w:t>
            </w:r>
          </w:p>
        </w:tc>
      </w:tr>
      <w:tr w:rsidR="00C17317" w:rsidRPr="00CF7AAB" w14:paraId="30D5B1EE"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4DECA72A"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07010</w:t>
            </w:r>
          </w:p>
        </w:tc>
        <w:tc>
          <w:tcPr>
            <w:tcW w:w="2405" w:type="dxa"/>
            <w:tcBorders>
              <w:top w:val="nil"/>
              <w:left w:val="nil"/>
              <w:bottom w:val="single" w:sz="4" w:space="0" w:color="auto"/>
              <w:right w:val="single" w:sz="4" w:space="0" w:color="auto"/>
            </w:tcBorders>
            <w:noWrap/>
            <w:vAlign w:val="bottom"/>
            <w:hideMark/>
          </w:tcPr>
          <w:p w14:paraId="0AD5DB7D"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185</w:t>
            </w:r>
          </w:p>
        </w:tc>
        <w:tc>
          <w:tcPr>
            <w:tcW w:w="1227" w:type="dxa"/>
            <w:tcBorders>
              <w:top w:val="nil"/>
              <w:left w:val="nil"/>
              <w:bottom w:val="single" w:sz="4" w:space="0" w:color="auto"/>
              <w:right w:val="single" w:sz="4" w:space="0" w:color="auto"/>
            </w:tcBorders>
            <w:vAlign w:val="center"/>
            <w:hideMark/>
          </w:tcPr>
          <w:p w14:paraId="49520D19"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80,7</w:t>
            </w:r>
          </w:p>
        </w:tc>
        <w:tc>
          <w:tcPr>
            <w:tcW w:w="1604" w:type="dxa"/>
            <w:tcBorders>
              <w:top w:val="nil"/>
              <w:left w:val="nil"/>
              <w:bottom w:val="single" w:sz="4" w:space="0" w:color="auto"/>
              <w:right w:val="single" w:sz="4" w:space="0" w:color="auto"/>
            </w:tcBorders>
            <w:noWrap/>
            <w:vAlign w:val="bottom"/>
            <w:hideMark/>
          </w:tcPr>
          <w:p w14:paraId="6BCD44E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190</w:t>
            </w:r>
          </w:p>
        </w:tc>
        <w:tc>
          <w:tcPr>
            <w:tcW w:w="1263" w:type="dxa"/>
            <w:tcBorders>
              <w:top w:val="nil"/>
              <w:left w:val="nil"/>
              <w:bottom w:val="single" w:sz="4" w:space="0" w:color="auto"/>
              <w:right w:val="single" w:sz="4" w:space="0" w:color="auto"/>
            </w:tcBorders>
            <w:noWrap/>
            <w:vAlign w:val="bottom"/>
            <w:hideMark/>
          </w:tcPr>
          <w:p w14:paraId="3CD872E9"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108,3</w:t>
            </w:r>
          </w:p>
        </w:tc>
        <w:tc>
          <w:tcPr>
            <w:tcW w:w="1263" w:type="dxa"/>
            <w:tcBorders>
              <w:top w:val="nil"/>
              <w:left w:val="nil"/>
              <w:bottom w:val="single" w:sz="4" w:space="0" w:color="auto"/>
              <w:right w:val="single" w:sz="4" w:space="0" w:color="auto"/>
            </w:tcBorders>
            <w:noWrap/>
            <w:vAlign w:val="bottom"/>
            <w:hideMark/>
          </w:tcPr>
          <w:p w14:paraId="56BD2232"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67,1</w:t>
            </w:r>
          </w:p>
        </w:tc>
      </w:tr>
      <w:tr w:rsidR="00C17317" w:rsidRPr="00CF7AAB" w14:paraId="08633D80"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1117C22B"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0034</w:t>
            </w:r>
          </w:p>
        </w:tc>
        <w:tc>
          <w:tcPr>
            <w:tcW w:w="2405" w:type="dxa"/>
            <w:tcBorders>
              <w:top w:val="nil"/>
              <w:left w:val="nil"/>
              <w:bottom w:val="single" w:sz="4" w:space="0" w:color="auto"/>
              <w:right w:val="single" w:sz="4" w:space="0" w:color="auto"/>
            </w:tcBorders>
            <w:noWrap/>
            <w:vAlign w:val="bottom"/>
            <w:hideMark/>
          </w:tcPr>
          <w:p w14:paraId="5780A2C4"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229</w:t>
            </w:r>
          </w:p>
        </w:tc>
        <w:tc>
          <w:tcPr>
            <w:tcW w:w="1227" w:type="dxa"/>
            <w:tcBorders>
              <w:top w:val="nil"/>
              <w:left w:val="nil"/>
              <w:bottom w:val="single" w:sz="4" w:space="0" w:color="auto"/>
              <w:right w:val="single" w:sz="4" w:space="0" w:color="auto"/>
            </w:tcBorders>
            <w:vAlign w:val="center"/>
            <w:hideMark/>
          </w:tcPr>
          <w:p w14:paraId="7CF12D6A"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102,5</w:t>
            </w:r>
          </w:p>
        </w:tc>
        <w:tc>
          <w:tcPr>
            <w:tcW w:w="1604" w:type="dxa"/>
            <w:tcBorders>
              <w:top w:val="nil"/>
              <w:left w:val="nil"/>
              <w:bottom w:val="single" w:sz="4" w:space="0" w:color="auto"/>
              <w:right w:val="single" w:sz="4" w:space="0" w:color="auto"/>
            </w:tcBorders>
            <w:noWrap/>
            <w:vAlign w:val="bottom"/>
            <w:hideMark/>
          </w:tcPr>
          <w:p w14:paraId="4B683125"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259</w:t>
            </w:r>
          </w:p>
        </w:tc>
        <w:tc>
          <w:tcPr>
            <w:tcW w:w="1263" w:type="dxa"/>
            <w:tcBorders>
              <w:top w:val="nil"/>
              <w:left w:val="nil"/>
              <w:bottom w:val="single" w:sz="4" w:space="0" w:color="auto"/>
              <w:right w:val="single" w:sz="4" w:space="0" w:color="auto"/>
            </w:tcBorders>
            <w:noWrap/>
            <w:vAlign w:val="bottom"/>
            <w:hideMark/>
          </w:tcPr>
          <w:p w14:paraId="7732392C"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137,9</w:t>
            </w:r>
          </w:p>
        </w:tc>
        <w:tc>
          <w:tcPr>
            <w:tcW w:w="1263" w:type="dxa"/>
            <w:tcBorders>
              <w:top w:val="nil"/>
              <w:left w:val="nil"/>
              <w:bottom w:val="single" w:sz="4" w:space="0" w:color="auto"/>
              <w:right w:val="single" w:sz="4" w:space="0" w:color="auto"/>
            </w:tcBorders>
            <w:noWrap/>
            <w:vAlign w:val="bottom"/>
            <w:hideMark/>
          </w:tcPr>
          <w:p w14:paraId="5CC839EE"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86,7</w:t>
            </w:r>
          </w:p>
        </w:tc>
      </w:tr>
      <w:tr w:rsidR="00C17317" w:rsidRPr="00CF7AAB" w14:paraId="0FB0776B"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623B0967"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9460</w:t>
            </w:r>
          </w:p>
        </w:tc>
        <w:tc>
          <w:tcPr>
            <w:tcW w:w="2405" w:type="dxa"/>
            <w:tcBorders>
              <w:top w:val="nil"/>
              <w:left w:val="nil"/>
              <w:bottom w:val="single" w:sz="4" w:space="0" w:color="auto"/>
              <w:right w:val="single" w:sz="4" w:space="0" w:color="auto"/>
            </w:tcBorders>
            <w:noWrap/>
            <w:vAlign w:val="bottom"/>
            <w:hideMark/>
          </w:tcPr>
          <w:p w14:paraId="0DE48D36"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225</w:t>
            </w:r>
          </w:p>
        </w:tc>
        <w:tc>
          <w:tcPr>
            <w:tcW w:w="1227" w:type="dxa"/>
            <w:tcBorders>
              <w:top w:val="nil"/>
              <w:left w:val="nil"/>
              <w:bottom w:val="single" w:sz="4" w:space="0" w:color="auto"/>
              <w:right w:val="single" w:sz="4" w:space="0" w:color="auto"/>
            </w:tcBorders>
            <w:vAlign w:val="center"/>
            <w:hideMark/>
          </w:tcPr>
          <w:p w14:paraId="140A0D76"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104,4</w:t>
            </w:r>
          </w:p>
        </w:tc>
        <w:tc>
          <w:tcPr>
            <w:tcW w:w="1604" w:type="dxa"/>
            <w:tcBorders>
              <w:top w:val="nil"/>
              <w:left w:val="nil"/>
              <w:bottom w:val="single" w:sz="4" w:space="0" w:color="auto"/>
              <w:right w:val="single" w:sz="4" w:space="0" w:color="auto"/>
            </w:tcBorders>
            <w:noWrap/>
            <w:vAlign w:val="bottom"/>
            <w:hideMark/>
          </w:tcPr>
          <w:p w14:paraId="60B32E39"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250</w:t>
            </w:r>
          </w:p>
        </w:tc>
        <w:tc>
          <w:tcPr>
            <w:tcW w:w="1263" w:type="dxa"/>
            <w:tcBorders>
              <w:top w:val="nil"/>
              <w:left w:val="nil"/>
              <w:bottom w:val="single" w:sz="4" w:space="0" w:color="auto"/>
              <w:right w:val="single" w:sz="4" w:space="0" w:color="auto"/>
            </w:tcBorders>
            <w:noWrap/>
            <w:vAlign w:val="bottom"/>
            <w:hideMark/>
          </w:tcPr>
          <w:p w14:paraId="5501300D"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127,3</w:t>
            </w:r>
          </w:p>
        </w:tc>
        <w:tc>
          <w:tcPr>
            <w:tcW w:w="1263" w:type="dxa"/>
            <w:tcBorders>
              <w:top w:val="nil"/>
              <w:left w:val="nil"/>
              <w:bottom w:val="single" w:sz="4" w:space="0" w:color="auto"/>
              <w:right w:val="single" w:sz="4" w:space="0" w:color="auto"/>
            </w:tcBorders>
            <w:noWrap/>
            <w:vAlign w:val="bottom"/>
            <w:hideMark/>
          </w:tcPr>
          <w:p w14:paraId="299D396B"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82,5</w:t>
            </w:r>
          </w:p>
        </w:tc>
      </w:tr>
      <w:tr w:rsidR="00C17317" w:rsidRPr="00CF7AAB" w14:paraId="511B5637"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7FE20A86"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0051</w:t>
            </w:r>
          </w:p>
        </w:tc>
        <w:tc>
          <w:tcPr>
            <w:tcW w:w="2405" w:type="dxa"/>
            <w:tcBorders>
              <w:top w:val="nil"/>
              <w:left w:val="nil"/>
              <w:bottom w:val="single" w:sz="4" w:space="0" w:color="auto"/>
              <w:right w:val="single" w:sz="4" w:space="0" w:color="auto"/>
            </w:tcBorders>
            <w:noWrap/>
            <w:vAlign w:val="bottom"/>
            <w:hideMark/>
          </w:tcPr>
          <w:p w14:paraId="1DBAC1E6"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220</w:t>
            </w:r>
          </w:p>
        </w:tc>
        <w:tc>
          <w:tcPr>
            <w:tcW w:w="1227" w:type="dxa"/>
            <w:tcBorders>
              <w:top w:val="nil"/>
              <w:left w:val="nil"/>
              <w:bottom w:val="single" w:sz="4" w:space="0" w:color="auto"/>
              <w:right w:val="single" w:sz="4" w:space="0" w:color="auto"/>
            </w:tcBorders>
            <w:vAlign w:val="center"/>
            <w:hideMark/>
          </w:tcPr>
          <w:p w14:paraId="20AD5AEA"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99,9</w:t>
            </w:r>
          </w:p>
        </w:tc>
        <w:tc>
          <w:tcPr>
            <w:tcW w:w="1604" w:type="dxa"/>
            <w:tcBorders>
              <w:top w:val="nil"/>
              <w:left w:val="nil"/>
              <w:bottom w:val="single" w:sz="4" w:space="0" w:color="auto"/>
              <w:right w:val="single" w:sz="4" w:space="0" w:color="auto"/>
            </w:tcBorders>
            <w:noWrap/>
            <w:vAlign w:val="bottom"/>
            <w:hideMark/>
          </w:tcPr>
          <w:p w14:paraId="35858BFD"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240</w:t>
            </w:r>
          </w:p>
        </w:tc>
        <w:tc>
          <w:tcPr>
            <w:tcW w:w="1263" w:type="dxa"/>
            <w:tcBorders>
              <w:top w:val="nil"/>
              <w:left w:val="nil"/>
              <w:bottom w:val="single" w:sz="4" w:space="0" w:color="auto"/>
              <w:right w:val="single" w:sz="4" w:space="0" w:color="auto"/>
            </w:tcBorders>
            <w:noWrap/>
            <w:vAlign w:val="bottom"/>
            <w:hideMark/>
          </w:tcPr>
          <w:p w14:paraId="5F583F9A"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124,5</w:t>
            </w:r>
          </w:p>
        </w:tc>
        <w:tc>
          <w:tcPr>
            <w:tcW w:w="1263" w:type="dxa"/>
            <w:tcBorders>
              <w:top w:val="nil"/>
              <w:left w:val="nil"/>
              <w:bottom w:val="single" w:sz="4" w:space="0" w:color="auto"/>
              <w:right w:val="single" w:sz="4" w:space="0" w:color="auto"/>
            </w:tcBorders>
            <w:noWrap/>
            <w:vAlign w:val="bottom"/>
            <w:hideMark/>
          </w:tcPr>
          <w:p w14:paraId="578CD6DA"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79,9</w:t>
            </w:r>
          </w:p>
        </w:tc>
      </w:tr>
      <w:tr w:rsidR="00C17317" w:rsidRPr="00CF7AAB" w14:paraId="70096075"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20C760D6"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9468</w:t>
            </w:r>
          </w:p>
        </w:tc>
        <w:tc>
          <w:tcPr>
            <w:tcW w:w="2405" w:type="dxa"/>
            <w:tcBorders>
              <w:top w:val="nil"/>
              <w:left w:val="nil"/>
              <w:bottom w:val="single" w:sz="4" w:space="0" w:color="auto"/>
              <w:right w:val="single" w:sz="4" w:space="0" w:color="auto"/>
            </w:tcBorders>
            <w:noWrap/>
            <w:vAlign w:val="bottom"/>
            <w:hideMark/>
          </w:tcPr>
          <w:p w14:paraId="1BDAB7F4"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222</w:t>
            </w:r>
          </w:p>
        </w:tc>
        <w:tc>
          <w:tcPr>
            <w:tcW w:w="1227" w:type="dxa"/>
            <w:tcBorders>
              <w:top w:val="nil"/>
              <w:left w:val="nil"/>
              <w:bottom w:val="single" w:sz="4" w:space="0" w:color="auto"/>
              <w:right w:val="single" w:sz="4" w:space="0" w:color="auto"/>
            </w:tcBorders>
            <w:vAlign w:val="center"/>
            <w:hideMark/>
          </w:tcPr>
          <w:p w14:paraId="30CFC6AF"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100,2</w:t>
            </w:r>
          </w:p>
        </w:tc>
        <w:tc>
          <w:tcPr>
            <w:tcW w:w="1604" w:type="dxa"/>
            <w:tcBorders>
              <w:top w:val="nil"/>
              <w:left w:val="nil"/>
              <w:bottom w:val="single" w:sz="4" w:space="0" w:color="auto"/>
              <w:right w:val="single" w:sz="4" w:space="0" w:color="auto"/>
            </w:tcBorders>
            <w:noWrap/>
            <w:vAlign w:val="bottom"/>
            <w:hideMark/>
          </w:tcPr>
          <w:p w14:paraId="2E060683"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240</w:t>
            </w:r>
          </w:p>
        </w:tc>
        <w:tc>
          <w:tcPr>
            <w:tcW w:w="1263" w:type="dxa"/>
            <w:tcBorders>
              <w:top w:val="nil"/>
              <w:left w:val="nil"/>
              <w:bottom w:val="single" w:sz="4" w:space="0" w:color="auto"/>
              <w:right w:val="single" w:sz="4" w:space="0" w:color="auto"/>
            </w:tcBorders>
            <w:noWrap/>
            <w:vAlign w:val="bottom"/>
            <w:hideMark/>
          </w:tcPr>
          <w:p w14:paraId="38348863"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128,9</w:t>
            </w:r>
          </w:p>
        </w:tc>
        <w:tc>
          <w:tcPr>
            <w:tcW w:w="1263" w:type="dxa"/>
            <w:tcBorders>
              <w:top w:val="nil"/>
              <w:left w:val="nil"/>
              <w:bottom w:val="single" w:sz="4" w:space="0" w:color="auto"/>
              <w:right w:val="single" w:sz="4" w:space="0" w:color="auto"/>
            </w:tcBorders>
            <w:noWrap/>
            <w:vAlign w:val="bottom"/>
            <w:hideMark/>
          </w:tcPr>
          <w:p w14:paraId="52610BAA"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77,6</w:t>
            </w:r>
          </w:p>
        </w:tc>
      </w:tr>
      <w:tr w:rsidR="00C17317" w:rsidRPr="00CF7AAB" w14:paraId="344A6EEF"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32C65154"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07009</w:t>
            </w:r>
          </w:p>
        </w:tc>
        <w:tc>
          <w:tcPr>
            <w:tcW w:w="2405" w:type="dxa"/>
            <w:tcBorders>
              <w:top w:val="nil"/>
              <w:left w:val="nil"/>
              <w:bottom w:val="single" w:sz="4" w:space="0" w:color="auto"/>
              <w:right w:val="single" w:sz="4" w:space="0" w:color="auto"/>
            </w:tcBorders>
            <w:noWrap/>
            <w:vAlign w:val="bottom"/>
            <w:hideMark/>
          </w:tcPr>
          <w:p w14:paraId="7D2AE1D9"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225</w:t>
            </w:r>
          </w:p>
        </w:tc>
        <w:tc>
          <w:tcPr>
            <w:tcW w:w="1227" w:type="dxa"/>
            <w:tcBorders>
              <w:top w:val="nil"/>
              <w:left w:val="nil"/>
              <w:bottom w:val="single" w:sz="4" w:space="0" w:color="auto"/>
              <w:right w:val="single" w:sz="4" w:space="0" w:color="auto"/>
            </w:tcBorders>
            <w:vAlign w:val="center"/>
            <w:hideMark/>
          </w:tcPr>
          <w:p w14:paraId="712735F8"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104,9</w:t>
            </w:r>
          </w:p>
        </w:tc>
        <w:tc>
          <w:tcPr>
            <w:tcW w:w="1604" w:type="dxa"/>
            <w:tcBorders>
              <w:top w:val="nil"/>
              <w:left w:val="nil"/>
              <w:bottom w:val="single" w:sz="4" w:space="0" w:color="auto"/>
              <w:right w:val="single" w:sz="4" w:space="0" w:color="auto"/>
            </w:tcBorders>
            <w:noWrap/>
            <w:vAlign w:val="bottom"/>
            <w:hideMark/>
          </w:tcPr>
          <w:p w14:paraId="084E59EB"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250</w:t>
            </w:r>
          </w:p>
        </w:tc>
        <w:tc>
          <w:tcPr>
            <w:tcW w:w="1263" w:type="dxa"/>
            <w:tcBorders>
              <w:top w:val="nil"/>
              <w:left w:val="nil"/>
              <w:bottom w:val="single" w:sz="4" w:space="0" w:color="auto"/>
              <w:right w:val="single" w:sz="4" w:space="0" w:color="auto"/>
            </w:tcBorders>
            <w:noWrap/>
            <w:vAlign w:val="bottom"/>
            <w:hideMark/>
          </w:tcPr>
          <w:p w14:paraId="40DC325C"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133,5</w:t>
            </w:r>
          </w:p>
        </w:tc>
        <w:tc>
          <w:tcPr>
            <w:tcW w:w="1263" w:type="dxa"/>
            <w:tcBorders>
              <w:top w:val="nil"/>
              <w:left w:val="nil"/>
              <w:bottom w:val="single" w:sz="4" w:space="0" w:color="auto"/>
              <w:right w:val="single" w:sz="4" w:space="0" w:color="auto"/>
            </w:tcBorders>
            <w:noWrap/>
            <w:vAlign w:val="bottom"/>
            <w:hideMark/>
          </w:tcPr>
          <w:p w14:paraId="5A84D0C8"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84,6</w:t>
            </w:r>
          </w:p>
        </w:tc>
      </w:tr>
      <w:tr w:rsidR="00C17317" w:rsidRPr="00CF7AAB" w14:paraId="5B19AB0D" w14:textId="77777777" w:rsidTr="007A444B">
        <w:trPr>
          <w:trHeight w:val="300"/>
        </w:trPr>
        <w:tc>
          <w:tcPr>
            <w:tcW w:w="1717" w:type="dxa"/>
            <w:tcBorders>
              <w:top w:val="nil"/>
              <w:left w:val="single" w:sz="4" w:space="0" w:color="auto"/>
              <w:bottom w:val="single" w:sz="4" w:space="0" w:color="auto"/>
              <w:right w:val="single" w:sz="4" w:space="0" w:color="auto"/>
            </w:tcBorders>
            <w:noWrap/>
            <w:vAlign w:val="bottom"/>
            <w:hideMark/>
          </w:tcPr>
          <w:p w14:paraId="268E9E58"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05019</w:t>
            </w:r>
          </w:p>
        </w:tc>
        <w:tc>
          <w:tcPr>
            <w:tcW w:w="2405" w:type="dxa"/>
            <w:tcBorders>
              <w:top w:val="nil"/>
              <w:left w:val="nil"/>
              <w:bottom w:val="single" w:sz="4" w:space="0" w:color="auto"/>
              <w:right w:val="single" w:sz="4" w:space="0" w:color="auto"/>
            </w:tcBorders>
            <w:noWrap/>
            <w:vAlign w:val="bottom"/>
            <w:hideMark/>
          </w:tcPr>
          <w:p w14:paraId="485D4F70"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223</w:t>
            </w:r>
          </w:p>
        </w:tc>
        <w:tc>
          <w:tcPr>
            <w:tcW w:w="1227" w:type="dxa"/>
            <w:tcBorders>
              <w:top w:val="nil"/>
              <w:left w:val="nil"/>
              <w:bottom w:val="single" w:sz="4" w:space="0" w:color="auto"/>
              <w:right w:val="single" w:sz="4" w:space="0" w:color="auto"/>
            </w:tcBorders>
            <w:vAlign w:val="center"/>
            <w:hideMark/>
          </w:tcPr>
          <w:p w14:paraId="3EBD61BE"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100,3</w:t>
            </w:r>
          </w:p>
        </w:tc>
        <w:tc>
          <w:tcPr>
            <w:tcW w:w="1604" w:type="dxa"/>
            <w:tcBorders>
              <w:top w:val="nil"/>
              <w:left w:val="nil"/>
              <w:bottom w:val="single" w:sz="4" w:space="0" w:color="auto"/>
              <w:right w:val="single" w:sz="4" w:space="0" w:color="auto"/>
            </w:tcBorders>
            <w:noWrap/>
            <w:vAlign w:val="bottom"/>
            <w:hideMark/>
          </w:tcPr>
          <w:p w14:paraId="025B78A4"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245</w:t>
            </w:r>
          </w:p>
        </w:tc>
        <w:tc>
          <w:tcPr>
            <w:tcW w:w="1263" w:type="dxa"/>
            <w:tcBorders>
              <w:top w:val="nil"/>
              <w:left w:val="nil"/>
              <w:bottom w:val="single" w:sz="4" w:space="0" w:color="auto"/>
              <w:right w:val="single" w:sz="4" w:space="0" w:color="auto"/>
            </w:tcBorders>
            <w:noWrap/>
            <w:vAlign w:val="bottom"/>
            <w:hideMark/>
          </w:tcPr>
          <w:p w14:paraId="0A2FCB0D"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127,9</w:t>
            </w:r>
          </w:p>
        </w:tc>
        <w:tc>
          <w:tcPr>
            <w:tcW w:w="1263" w:type="dxa"/>
            <w:tcBorders>
              <w:top w:val="nil"/>
              <w:left w:val="nil"/>
              <w:bottom w:val="single" w:sz="4" w:space="0" w:color="auto"/>
              <w:right w:val="single" w:sz="4" w:space="0" w:color="auto"/>
            </w:tcBorders>
            <w:noWrap/>
            <w:vAlign w:val="bottom"/>
            <w:hideMark/>
          </w:tcPr>
          <w:p w14:paraId="668D704A" w14:textId="77777777" w:rsidR="00C17317" w:rsidRPr="00CF7AAB" w:rsidRDefault="00C17317" w:rsidP="00D01715">
            <w:pPr>
              <w:shd w:val="clear" w:color="auto" w:fill="FFFFFF" w:themeFill="background1"/>
              <w:spacing w:after="0" w:line="240" w:lineRule="auto"/>
              <w:jc w:val="both"/>
              <w:rPr>
                <w:rFonts w:ascii="Times New Roman" w:eastAsia="Times New Roman" w:hAnsi="Times New Roman" w:cs="Times New Roman"/>
                <w:color w:val="000000"/>
                <w:lang w:eastAsia="ru-RU"/>
              </w:rPr>
            </w:pPr>
            <w:r w:rsidRPr="00CF7AAB">
              <w:rPr>
                <w:rFonts w:ascii="Times New Roman" w:eastAsia="Times New Roman" w:hAnsi="Times New Roman" w:cs="Times New Roman"/>
                <w:color w:val="000000"/>
                <w:lang w:eastAsia="ru-RU"/>
              </w:rPr>
              <w:t>81,9</w:t>
            </w:r>
          </w:p>
        </w:tc>
      </w:tr>
    </w:tbl>
    <w:p w14:paraId="02C3FD06" w14:textId="77777777" w:rsidR="00C17317" w:rsidRDefault="00C17317" w:rsidP="00D01715">
      <w:pPr>
        <w:shd w:val="clear" w:color="auto" w:fill="FFFFFF" w:themeFill="background1"/>
        <w:rPr>
          <w:rFonts w:ascii="Times New Roman" w:hAnsi="Times New Roman" w:cs="Times New Roman"/>
          <w:color w:val="000000" w:themeColor="text1"/>
          <w:sz w:val="28"/>
          <w:szCs w:val="28"/>
        </w:rPr>
      </w:pPr>
    </w:p>
    <w:tbl>
      <w:tblPr>
        <w:tblpPr w:leftFromText="180" w:rightFromText="180" w:vertAnchor="page" w:horzAnchor="margin" w:tblpXSpec="center" w:tblpY="11034"/>
        <w:tblW w:w="10117" w:type="dxa"/>
        <w:tblLook w:val="04A0" w:firstRow="1" w:lastRow="0" w:firstColumn="1" w:lastColumn="0" w:noHBand="0" w:noVBand="1"/>
      </w:tblPr>
      <w:tblGrid>
        <w:gridCol w:w="2290"/>
        <w:gridCol w:w="2053"/>
        <w:gridCol w:w="1476"/>
        <w:gridCol w:w="1476"/>
        <w:gridCol w:w="1486"/>
        <w:gridCol w:w="1336"/>
      </w:tblGrid>
      <w:tr w:rsidR="007A444B" w:rsidRPr="00890567" w14:paraId="2ACFA0F1" w14:textId="77777777" w:rsidTr="007A444B">
        <w:trPr>
          <w:trHeight w:val="1051"/>
        </w:trPr>
        <w:tc>
          <w:tcPr>
            <w:tcW w:w="2290" w:type="dxa"/>
            <w:tcBorders>
              <w:top w:val="single" w:sz="4" w:space="0" w:color="auto"/>
              <w:left w:val="single" w:sz="4" w:space="0" w:color="auto"/>
              <w:bottom w:val="single" w:sz="4" w:space="0" w:color="auto"/>
              <w:right w:val="single" w:sz="4" w:space="0" w:color="auto"/>
            </w:tcBorders>
            <w:noWrap/>
            <w:vAlign w:val="bottom"/>
            <w:hideMark/>
          </w:tcPr>
          <w:p w14:paraId="33CE86DA"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i/>
                <w:iCs/>
                <w:sz w:val="24"/>
                <w:szCs w:val="24"/>
                <w:lang w:eastAsia="ru-RU"/>
              </w:rPr>
            </w:pPr>
            <w:r w:rsidRPr="00890567">
              <w:rPr>
                <w:rFonts w:ascii="Times New Roman" w:eastAsia="Times New Roman" w:hAnsi="Times New Roman" w:cs="Times New Roman"/>
                <w:i/>
                <w:iCs/>
                <w:sz w:val="24"/>
                <w:szCs w:val="24"/>
                <w:lang w:eastAsia="ru-RU"/>
              </w:rPr>
              <w:t> </w:t>
            </w:r>
          </w:p>
        </w:tc>
        <w:tc>
          <w:tcPr>
            <w:tcW w:w="2053" w:type="dxa"/>
            <w:tcBorders>
              <w:top w:val="single" w:sz="4" w:space="0" w:color="auto"/>
              <w:left w:val="nil"/>
              <w:bottom w:val="single" w:sz="4" w:space="0" w:color="auto"/>
              <w:right w:val="single" w:sz="4" w:space="0" w:color="auto"/>
            </w:tcBorders>
            <w:hideMark/>
          </w:tcPr>
          <w:p w14:paraId="15183177" w14:textId="77777777" w:rsidR="007A444B" w:rsidRPr="00890567" w:rsidRDefault="007A444B" w:rsidP="00D01715">
            <w:pPr>
              <w:shd w:val="clear" w:color="auto" w:fill="FFFFFF" w:themeFill="background1"/>
              <w:spacing w:after="0" w:line="240" w:lineRule="auto"/>
              <w:jc w:val="center"/>
              <w:rPr>
                <w:rFonts w:ascii="Times New Roman" w:eastAsia="Times New Roman" w:hAnsi="Times New Roman" w:cs="Times New Roman"/>
                <w:i/>
                <w:iCs/>
                <w:sz w:val="24"/>
                <w:szCs w:val="24"/>
                <w:lang w:eastAsia="ru-RU"/>
              </w:rPr>
            </w:pPr>
            <w:proofErr w:type="spellStart"/>
            <w:r w:rsidRPr="00890567">
              <w:rPr>
                <w:rFonts w:ascii="Times New Roman" w:eastAsia="Times New Roman" w:hAnsi="Times New Roman" w:cs="Times New Roman"/>
                <w:i/>
                <w:iCs/>
                <w:sz w:val="24"/>
                <w:szCs w:val="24"/>
                <w:lang w:eastAsia="ru-RU"/>
              </w:rPr>
              <w:t>кондилобазальная</w:t>
            </w:r>
            <w:proofErr w:type="spellEnd"/>
            <w:r w:rsidRPr="00890567">
              <w:rPr>
                <w:rFonts w:ascii="Times New Roman" w:eastAsia="Times New Roman" w:hAnsi="Times New Roman" w:cs="Times New Roman"/>
                <w:i/>
                <w:iCs/>
                <w:sz w:val="24"/>
                <w:szCs w:val="24"/>
                <w:lang w:eastAsia="ru-RU"/>
              </w:rPr>
              <w:t xml:space="preserve"> </w:t>
            </w:r>
            <w:r w:rsidRPr="00890567">
              <w:rPr>
                <w:rFonts w:ascii="Times New Roman" w:eastAsia="Times New Roman" w:hAnsi="Times New Roman" w:cs="Times New Roman"/>
                <w:i/>
                <w:iCs/>
                <w:sz w:val="24"/>
                <w:szCs w:val="24"/>
                <w:lang w:eastAsia="ru-RU"/>
              </w:rPr>
              <w:br/>
              <w:t>длина</w:t>
            </w:r>
          </w:p>
          <w:p w14:paraId="5C2E6BA9" w14:textId="77777777" w:rsidR="007A444B" w:rsidRPr="00890567" w:rsidRDefault="007A444B" w:rsidP="00D01715">
            <w:pPr>
              <w:shd w:val="clear" w:color="auto" w:fill="FFFFFF" w:themeFill="background1"/>
              <w:spacing w:after="0" w:line="240" w:lineRule="auto"/>
              <w:jc w:val="center"/>
              <w:rPr>
                <w:rFonts w:ascii="Times New Roman" w:eastAsia="Times New Roman" w:hAnsi="Times New Roman" w:cs="Times New Roman"/>
                <w:i/>
                <w:iCs/>
                <w:sz w:val="24"/>
                <w:szCs w:val="24"/>
                <w:lang w:eastAsia="ru-RU"/>
              </w:rPr>
            </w:pPr>
            <w:r w:rsidRPr="00890567">
              <w:rPr>
                <w:rFonts w:ascii="Times New Roman" w:eastAsia="Times New Roman" w:hAnsi="Times New Roman" w:cs="Times New Roman"/>
                <w:i/>
                <w:iCs/>
                <w:sz w:val="24"/>
                <w:szCs w:val="24"/>
                <w:lang w:eastAsia="ru-RU"/>
              </w:rPr>
              <w:t>черепа</w:t>
            </w:r>
          </w:p>
        </w:tc>
        <w:tc>
          <w:tcPr>
            <w:tcW w:w="1476" w:type="dxa"/>
            <w:tcBorders>
              <w:top w:val="single" w:sz="4" w:space="0" w:color="auto"/>
              <w:left w:val="nil"/>
              <w:bottom w:val="single" w:sz="4" w:space="0" w:color="auto"/>
              <w:right w:val="single" w:sz="4" w:space="0" w:color="auto"/>
            </w:tcBorders>
            <w:hideMark/>
          </w:tcPr>
          <w:p w14:paraId="7BE50C88" w14:textId="77777777" w:rsidR="007A444B" w:rsidRPr="00890567" w:rsidRDefault="007A444B" w:rsidP="00D01715">
            <w:pPr>
              <w:shd w:val="clear" w:color="auto" w:fill="FFFFFF" w:themeFill="background1"/>
              <w:spacing w:after="0" w:line="240" w:lineRule="auto"/>
              <w:jc w:val="center"/>
              <w:rPr>
                <w:rFonts w:ascii="Times New Roman" w:eastAsia="Times New Roman" w:hAnsi="Times New Roman" w:cs="Times New Roman"/>
                <w:i/>
                <w:iCs/>
                <w:sz w:val="24"/>
                <w:szCs w:val="24"/>
                <w:lang w:eastAsia="ru-RU"/>
              </w:rPr>
            </w:pPr>
            <w:r w:rsidRPr="00890567">
              <w:rPr>
                <w:rFonts w:ascii="Times New Roman" w:eastAsia="Times New Roman" w:hAnsi="Times New Roman" w:cs="Times New Roman"/>
                <w:i/>
                <w:iCs/>
                <w:sz w:val="24"/>
                <w:szCs w:val="24"/>
                <w:lang w:eastAsia="ru-RU"/>
              </w:rPr>
              <w:t xml:space="preserve">длина верхнего </w:t>
            </w:r>
            <w:r w:rsidRPr="00890567">
              <w:rPr>
                <w:rFonts w:ascii="Times New Roman" w:eastAsia="Times New Roman" w:hAnsi="Times New Roman" w:cs="Times New Roman"/>
                <w:i/>
                <w:iCs/>
                <w:sz w:val="24"/>
                <w:szCs w:val="24"/>
                <w:lang w:eastAsia="ru-RU"/>
              </w:rPr>
              <w:br/>
              <w:t>зубного ряда</w:t>
            </w:r>
          </w:p>
        </w:tc>
        <w:tc>
          <w:tcPr>
            <w:tcW w:w="1476" w:type="dxa"/>
            <w:tcBorders>
              <w:top w:val="single" w:sz="4" w:space="0" w:color="auto"/>
              <w:left w:val="nil"/>
              <w:bottom w:val="single" w:sz="4" w:space="0" w:color="auto"/>
              <w:right w:val="single" w:sz="4" w:space="0" w:color="auto"/>
            </w:tcBorders>
            <w:hideMark/>
          </w:tcPr>
          <w:p w14:paraId="1D1EAAF4" w14:textId="77777777" w:rsidR="007A444B" w:rsidRPr="00890567" w:rsidRDefault="007A444B" w:rsidP="00D01715">
            <w:pPr>
              <w:shd w:val="clear" w:color="auto" w:fill="FFFFFF" w:themeFill="background1"/>
              <w:spacing w:after="0" w:line="240" w:lineRule="auto"/>
              <w:jc w:val="center"/>
              <w:rPr>
                <w:rFonts w:ascii="Times New Roman" w:eastAsia="Times New Roman" w:hAnsi="Times New Roman" w:cs="Times New Roman"/>
                <w:i/>
                <w:iCs/>
                <w:sz w:val="24"/>
                <w:szCs w:val="24"/>
                <w:lang w:eastAsia="ru-RU"/>
              </w:rPr>
            </w:pPr>
            <w:r w:rsidRPr="00890567">
              <w:rPr>
                <w:rFonts w:ascii="Times New Roman" w:eastAsia="Times New Roman" w:hAnsi="Times New Roman" w:cs="Times New Roman"/>
                <w:i/>
                <w:iCs/>
                <w:sz w:val="24"/>
                <w:szCs w:val="24"/>
                <w:lang w:eastAsia="ru-RU"/>
              </w:rPr>
              <w:t>общая длина</w:t>
            </w:r>
            <w:r w:rsidRPr="00890567">
              <w:rPr>
                <w:rFonts w:ascii="Times New Roman" w:eastAsia="Times New Roman" w:hAnsi="Times New Roman" w:cs="Times New Roman"/>
                <w:i/>
                <w:iCs/>
                <w:sz w:val="24"/>
                <w:szCs w:val="24"/>
                <w:lang w:eastAsia="ru-RU"/>
              </w:rPr>
              <w:br/>
              <w:t xml:space="preserve"> черепа</w:t>
            </w:r>
          </w:p>
        </w:tc>
        <w:tc>
          <w:tcPr>
            <w:tcW w:w="1486" w:type="dxa"/>
            <w:tcBorders>
              <w:top w:val="single" w:sz="4" w:space="0" w:color="auto"/>
              <w:left w:val="nil"/>
              <w:bottom w:val="single" w:sz="4" w:space="0" w:color="auto"/>
              <w:right w:val="single" w:sz="4" w:space="0" w:color="auto"/>
            </w:tcBorders>
            <w:hideMark/>
          </w:tcPr>
          <w:p w14:paraId="3C911BB2" w14:textId="77777777" w:rsidR="007A444B" w:rsidRPr="00890567" w:rsidRDefault="007A444B" w:rsidP="00D01715">
            <w:pPr>
              <w:shd w:val="clear" w:color="auto" w:fill="FFFFFF" w:themeFill="background1"/>
              <w:spacing w:after="0" w:line="240" w:lineRule="auto"/>
              <w:jc w:val="center"/>
              <w:rPr>
                <w:rFonts w:ascii="Times New Roman" w:eastAsia="Times New Roman" w:hAnsi="Times New Roman" w:cs="Times New Roman"/>
                <w:i/>
                <w:iCs/>
                <w:sz w:val="24"/>
                <w:szCs w:val="24"/>
                <w:lang w:eastAsia="ru-RU"/>
              </w:rPr>
            </w:pPr>
            <w:r w:rsidRPr="00890567">
              <w:rPr>
                <w:rFonts w:ascii="Times New Roman" w:eastAsia="Times New Roman" w:hAnsi="Times New Roman" w:cs="Times New Roman"/>
                <w:i/>
                <w:iCs/>
                <w:sz w:val="24"/>
                <w:szCs w:val="24"/>
                <w:lang w:eastAsia="ru-RU"/>
              </w:rPr>
              <w:t xml:space="preserve">скуловая ширина </w:t>
            </w:r>
            <w:r w:rsidRPr="00890567">
              <w:rPr>
                <w:rFonts w:ascii="Times New Roman" w:eastAsia="Times New Roman" w:hAnsi="Times New Roman" w:cs="Times New Roman"/>
                <w:i/>
                <w:iCs/>
                <w:sz w:val="24"/>
                <w:szCs w:val="24"/>
                <w:lang w:eastAsia="ru-RU"/>
              </w:rPr>
              <w:br/>
              <w:t>черепа</w:t>
            </w:r>
          </w:p>
        </w:tc>
        <w:tc>
          <w:tcPr>
            <w:tcW w:w="1336" w:type="dxa"/>
            <w:tcBorders>
              <w:top w:val="single" w:sz="4" w:space="0" w:color="auto"/>
              <w:left w:val="nil"/>
              <w:bottom w:val="single" w:sz="4" w:space="0" w:color="auto"/>
              <w:right w:val="single" w:sz="4" w:space="0" w:color="auto"/>
            </w:tcBorders>
            <w:hideMark/>
          </w:tcPr>
          <w:p w14:paraId="25E05954" w14:textId="77777777" w:rsidR="007A444B" w:rsidRPr="00890567" w:rsidRDefault="007A444B" w:rsidP="00D01715">
            <w:pPr>
              <w:shd w:val="clear" w:color="auto" w:fill="FFFFFF" w:themeFill="background1"/>
              <w:spacing w:after="0" w:line="240" w:lineRule="auto"/>
              <w:jc w:val="center"/>
              <w:rPr>
                <w:rFonts w:ascii="Times New Roman" w:eastAsia="Times New Roman" w:hAnsi="Times New Roman" w:cs="Times New Roman"/>
                <w:i/>
                <w:iCs/>
                <w:sz w:val="24"/>
                <w:szCs w:val="24"/>
                <w:lang w:eastAsia="ru-RU"/>
              </w:rPr>
            </w:pPr>
            <w:r w:rsidRPr="00890567">
              <w:rPr>
                <w:rFonts w:ascii="Times New Roman" w:eastAsia="Times New Roman" w:hAnsi="Times New Roman" w:cs="Times New Roman"/>
                <w:i/>
                <w:iCs/>
                <w:sz w:val="24"/>
                <w:szCs w:val="24"/>
                <w:lang w:eastAsia="ru-RU"/>
              </w:rPr>
              <w:t>самая большая высота черепа</w:t>
            </w:r>
          </w:p>
        </w:tc>
      </w:tr>
      <w:tr w:rsidR="007A444B" w:rsidRPr="00890567" w14:paraId="4243E17B" w14:textId="77777777" w:rsidTr="007A444B">
        <w:trPr>
          <w:trHeight w:val="642"/>
        </w:trPr>
        <w:tc>
          <w:tcPr>
            <w:tcW w:w="2290" w:type="dxa"/>
            <w:tcBorders>
              <w:top w:val="nil"/>
              <w:left w:val="single" w:sz="4" w:space="0" w:color="auto"/>
              <w:bottom w:val="single" w:sz="4" w:space="0" w:color="auto"/>
              <w:right w:val="single" w:sz="4" w:space="0" w:color="auto"/>
            </w:tcBorders>
            <w:vAlign w:val="bottom"/>
            <w:hideMark/>
          </w:tcPr>
          <w:p w14:paraId="7A5E0494"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proofErr w:type="spellStart"/>
            <w:r w:rsidRPr="00890567">
              <w:rPr>
                <w:rFonts w:ascii="Times New Roman" w:eastAsia="Times New Roman" w:hAnsi="Times New Roman" w:cs="Times New Roman"/>
                <w:sz w:val="24"/>
                <w:szCs w:val="24"/>
                <w:lang w:eastAsia="ru-RU"/>
              </w:rPr>
              <w:t>кондилобазальная</w:t>
            </w:r>
            <w:proofErr w:type="spellEnd"/>
            <w:r w:rsidRPr="00890567">
              <w:rPr>
                <w:rFonts w:ascii="Times New Roman" w:eastAsia="Times New Roman" w:hAnsi="Times New Roman" w:cs="Times New Roman"/>
                <w:sz w:val="24"/>
                <w:szCs w:val="24"/>
                <w:lang w:eastAsia="ru-RU"/>
              </w:rPr>
              <w:t xml:space="preserve"> </w:t>
            </w:r>
            <w:r w:rsidRPr="00890567">
              <w:rPr>
                <w:rFonts w:ascii="Times New Roman" w:eastAsia="Times New Roman" w:hAnsi="Times New Roman" w:cs="Times New Roman"/>
                <w:sz w:val="24"/>
                <w:szCs w:val="24"/>
                <w:lang w:eastAsia="ru-RU"/>
              </w:rPr>
              <w:br/>
              <w:t>длина черепа</w:t>
            </w:r>
          </w:p>
        </w:tc>
        <w:tc>
          <w:tcPr>
            <w:tcW w:w="2053" w:type="dxa"/>
            <w:tcBorders>
              <w:top w:val="nil"/>
              <w:left w:val="nil"/>
              <w:bottom w:val="single" w:sz="4" w:space="0" w:color="auto"/>
              <w:right w:val="single" w:sz="4" w:space="0" w:color="auto"/>
            </w:tcBorders>
            <w:noWrap/>
            <w:vAlign w:val="bottom"/>
            <w:hideMark/>
          </w:tcPr>
          <w:p w14:paraId="03E2A977"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1</w:t>
            </w:r>
          </w:p>
        </w:tc>
        <w:tc>
          <w:tcPr>
            <w:tcW w:w="1476" w:type="dxa"/>
            <w:tcBorders>
              <w:top w:val="nil"/>
              <w:left w:val="nil"/>
              <w:bottom w:val="single" w:sz="4" w:space="0" w:color="auto"/>
              <w:right w:val="single" w:sz="4" w:space="0" w:color="auto"/>
            </w:tcBorders>
            <w:noWrap/>
            <w:vAlign w:val="bottom"/>
            <w:hideMark/>
          </w:tcPr>
          <w:p w14:paraId="298BEBE9"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w:t>
            </w:r>
          </w:p>
        </w:tc>
        <w:tc>
          <w:tcPr>
            <w:tcW w:w="1476" w:type="dxa"/>
            <w:tcBorders>
              <w:top w:val="nil"/>
              <w:left w:val="nil"/>
              <w:bottom w:val="single" w:sz="4" w:space="0" w:color="auto"/>
              <w:right w:val="single" w:sz="4" w:space="0" w:color="auto"/>
            </w:tcBorders>
            <w:noWrap/>
            <w:vAlign w:val="bottom"/>
            <w:hideMark/>
          </w:tcPr>
          <w:p w14:paraId="77E60D87"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w:t>
            </w:r>
          </w:p>
        </w:tc>
        <w:tc>
          <w:tcPr>
            <w:tcW w:w="1486" w:type="dxa"/>
            <w:tcBorders>
              <w:top w:val="nil"/>
              <w:left w:val="nil"/>
              <w:bottom w:val="single" w:sz="4" w:space="0" w:color="auto"/>
              <w:right w:val="single" w:sz="4" w:space="0" w:color="auto"/>
            </w:tcBorders>
            <w:noWrap/>
            <w:vAlign w:val="bottom"/>
            <w:hideMark/>
          </w:tcPr>
          <w:p w14:paraId="4FA1E39C"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w:t>
            </w:r>
          </w:p>
        </w:tc>
        <w:tc>
          <w:tcPr>
            <w:tcW w:w="1336" w:type="dxa"/>
            <w:tcBorders>
              <w:top w:val="nil"/>
              <w:left w:val="nil"/>
              <w:bottom w:val="single" w:sz="4" w:space="0" w:color="auto"/>
              <w:right w:val="single" w:sz="4" w:space="0" w:color="auto"/>
            </w:tcBorders>
            <w:noWrap/>
            <w:vAlign w:val="bottom"/>
            <w:hideMark/>
          </w:tcPr>
          <w:p w14:paraId="10A5C359"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w:t>
            </w:r>
          </w:p>
        </w:tc>
      </w:tr>
      <w:tr w:rsidR="007A444B" w:rsidRPr="00890567" w14:paraId="6DEE93D7" w14:textId="77777777" w:rsidTr="007A444B">
        <w:trPr>
          <w:trHeight w:val="541"/>
        </w:trPr>
        <w:tc>
          <w:tcPr>
            <w:tcW w:w="2290" w:type="dxa"/>
            <w:tcBorders>
              <w:top w:val="nil"/>
              <w:left w:val="single" w:sz="4" w:space="0" w:color="auto"/>
              <w:bottom w:val="single" w:sz="4" w:space="0" w:color="auto"/>
              <w:right w:val="single" w:sz="4" w:space="0" w:color="auto"/>
            </w:tcBorders>
            <w:vAlign w:val="bottom"/>
            <w:hideMark/>
          </w:tcPr>
          <w:p w14:paraId="412E15B5"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xml:space="preserve">длина верхнего </w:t>
            </w:r>
            <w:r w:rsidRPr="00890567">
              <w:rPr>
                <w:rFonts w:ascii="Times New Roman" w:eastAsia="Times New Roman" w:hAnsi="Times New Roman" w:cs="Times New Roman"/>
                <w:sz w:val="24"/>
                <w:szCs w:val="24"/>
                <w:lang w:eastAsia="ru-RU"/>
              </w:rPr>
              <w:br/>
              <w:t>зубного ряда</w:t>
            </w:r>
          </w:p>
        </w:tc>
        <w:tc>
          <w:tcPr>
            <w:tcW w:w="2053" w:type="dxa"/>
            <w:tcBorders>
              <w:top w:val="nil"/>
              <w:left w:val="nil"/>
              <w:bottom w:val="single" w:sz="4" w:space="0" w:color="auto"/>
              <w:right w:val="single" w:sz="4" w:space="0" w:color="auto"/>
            </w:tcBorders>
            <w:noWrap/>
            <w:vAlign w:val="bottom"/>
            <w:hideMark/>
          </w:tcPr>
          <w:p w14:paraId="20039B6B"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0,805483168</w:t>
            </w:r>
          </w:p>
        </w:tc>
        <w:tc>
          <w:tcPr>
            <w:tcW w:w="1476" w:type="dxa"/>
            <w:tcBorders>
              <w:top w:val="nil"/>
              <w:left w:val="nil"/>
              <w:bottom w:val="single" w:sz="4" w:space="0" w:color="auto"/>
              <w:right w:val="single" w:sz="4" w:space="0" w:color="auto"/>
            </w:tcBorders>
            <w:noWrap/>
            <w:vAlign w:val="bottom"/>
            <w:hideMark/>
          </w:tcPr>
          <w:p w14:paraId="456E2978"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1</w:t>
            </w:r>
          </w:p>
        </w:tc>
        <w:tc>
          <w:tcPr>
            <w:tcW w:w="1476" w:type="dxa"/>
            <w:tcBorders>
              <w:top w:val="nil"/>
              <w:left w:val="nil"/>
              <w:bottom w:val="single" w:sz="4" w:space="0" w:color="auto"/>
              <w:right w:val="single" w:sz="4" w:space="0" w:color="auto"/>
            </w:tcBorders>
            <w:noWrap/>
            <w:vAlign w:val="bottom"/>
            <w:hideMark/>
          </w:tcPr>
          <w:p w14:paraId="2E39B304"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w:t>
            </w:r>
          </w:p>
        </w:tc>
        <w:tc>
          <w:tcPr>
            <w:tcW w:w="1486" w:type="dxa"/>
            <w:tcBorders>
              <w:top w:val="nil"/>
              <w:left w:val="nil"/>
              <w:bottom w:val="single" w:sz="4" w:space="0" w:color="auto"/>
              <w:right w:val="single" w:sz="4" w:space="0" w:color="auto"/>
            </w:tcBorders>
            <w:noWrap/>
            <w:vAlign w:val="bottom"/>
            <w:hideMark/>
          </w:tcPr>
          <w:p w14:paraId="769572CC"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w:t>
            </w:r>
          </w:p>
        </w:tc>
        <w:tc>
          <w:tcPr>
            <w:tcW w:w="1336" w:type="dxa"/>
            <w:tcBorders>
              <w:top w:val="nil"/>
              <w:left w:val="nil"/>
              <w:bottom w:val="single" w:sz="4" w:space="0" w:color="auto"/>
              <w:right w:val="single" w:sz="4" w:space="0" w:color="auto"/>
            </w:tcBorders>
            <w:noWrap/>
            <w:vAlign w:val="bottom"/>
            <w:hideMark/>
          </w:tcPr>
          <w:p w14:paraId="5E61EDD9"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w:t>
            </w:r>
          </w:p>
        </w:tc>
      </w:tr>
      <w:tr w:rsidR="007A444B" w:rsidRPr="00890567" w14:paraId="2DE16AC9" w14:textId="77777777" w:rsidTr="007A444B">
        <w:trPr>
          <w:trHeight w:val="583"/>
        </w:trPr>
        <w:tc>
          <w:tcPr>
            <w:tcW w:w="2290" w:type="dxa"/>
            <w:tcBorders>
              <w:top w:val="nil"/>
              <w:left w:val="single" w:sz="4" w:space="0" w:color="auto"/>
              <w:bottom w:val="single" w:sz="4" w:space="0" w:color="auto"/>
              <w:right w:val="single" w:sz="4" w:space="0" w:color="auto"/>
            </w:tcBorders>
            <w:vAlign w:val="bottom"/>
            <w:hideMark/>
          </w:tcPr>
          <w:p w14:paraId="74AAA287"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xml:space="preserve">общая длина </w:t>
            </w:r>
            <w:r w:rsidRPr="00890567">
              <w:rPr>
                <w:rFonts w:ascii="Times New Roman" w:eastAsia="Times New Roman" w:hAnsi="Times New Roman" w:cs="Times New Roman"/>
                <w:sz w:val="24"/>
                <w:szCs w:val="24"/>
                <w:lang w:eastAsia="ru-RU"/>
              </w:rPr>
              <w:br/>
              <w:t>черепа</w:t>
            </w:r>
          </w:p>
        </w:tc>
        <w:tc>
          <w:tcPr>
            <w:tcW w:w="2053" w:type="dxa"/>
            <w:tcBorders>
              <w:top w:val="nil"/>
              <w:left w:val="nil"/>
              <w:bottom w:val="single" w:sz="4" w:space="0" w:color="auto"/>
              <w:right w:val="single" w:sz="4" w:space="0" w:color="auto"/>
            </w:tcBorders>
            <w:noWrap/>
            <w:vAlign w:val="bottom"/>
            <w:hideMark/>
          </w:tcPr>
          <w:p w14:paraId="512A05F6"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0,867694191</w:t>
            </w:r>
          </w:p>
        </w:tc>
        <w:tc>
          <w:tcPr>
            <w:tcW w:w="1476" w:type="dxa"/>
            <w:tcBorders>
              <w:top w:val="nil"/>
              <w:left w:val="nil"/>
              <w:bottom w:val="single" w:sz="4" w:space="0" w:color="auto"/>
              <w:right w:val="single" w:sz="4" w:space="0" w:color="auto"/>
            </w:tcBorders>
            <w:noWrap/>
            <w:vAlign w:val="bottom"/>
            <w:hideMark/>
          </w:tcPr>
          <w:p w14:paraId="54337E04"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0,898442052</w:t>
            </w:r>
          </w:p>
        </w:tc>
        <w:tc>
          <w:tcPr>
            <w:tcW w:w="1476" w:type="dxa"/>
            <w:tcBorders>
              <w:top w:val="nil"/>
              <w:left w:val="nil"/>
              <w:bottom w:val="single" w:sz="4" w:space="0" w:color="auto"/>
              <w:right w:val="single" w:sz="4" w:space="0" w:color="auto"/>
            </w:tcBorders>
            <w:noWrap/>
            <w:vAlign w:val="bottom"/>
            <w:hideMark/>
          </w:tcPr>
          <w:p w14:paraId="56763C83"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1</w:t>
            </w:r>
          </w:p>
        </w:tc>
        <w:tc>
          <w:tcPr>
            <w:tcW w:w="1486" w:type="dxa"/>
            <w:tcBorders>
              <w:top w:val="nil"/>
              <w:left w:val="nil"/>
              <w:bottom w:val="single" w:sz="4" w:space="0" w:color="auto"/>
              <w:right w:val="single" w:sz="4" w:space="0" w:color="auto"/>
            </w:tcBorders>
            <w:noWrap/>
            <w:vAlign w:val="bottom"/>
            <w:hideMark/>
          </w:tcPr>
          <w:p w14:paraId="10FC5E5C"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w:t>
            </w:r>
          </w:p>
        </w:tc>
        <w:tc>
          <w:tcPr>
            <w:tcW w:w="1336" w:type="dxa"/>
            <w:tcBorders>
              <w:top w:val="nil"/>
              <w:left w:val="nil"/>
              <w:bottom w:val="single" w:sz="4" w:space="0" w:color="auto"/>
              <w:right w:val="single" w:sz="4" w:space="0" w:color="auto"/>
            </w:tcBorders>
            <w:noWrap/>
            <w:vAlign w:val="bottom"/>
            <w:hideMark/>
          </w:tcPr>
          <w:p w14:paraId="3CBCB10F"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w:t>
            </w:r>
          </w:p>
        </w:tc>
      </w:tr>
      <w:tr w:rsidR="007A444B" w:rsidRPr="00890567" w14:paraId="42AAEEDD" w14:textId="77777777" w:rsidTr="007A444B">
        <w:trPr>
          <w:trHeight w:val="583"/>
        </w:trPr>
        <w:tc>
          <w:tcPr>
            <w:tcW w:w="2290" w:type="dxa"/>
            <w:tcBorders>
              <w:top w:val="nil"/>
              <w:left w:val="single" w:sz="4" w:space="0" w:color="auto"/>
              <w:bottom w:val="single" w:sz="4" w:space="0" w:color="auto"/>
              <w:right w:val="single" w:sz="4" w:space="0" w:color="auto"/>
            </w:tcBorders>
            <w:vAlign w:val="bottom"/>
            <w:hideMark/>
          </w:tcPr>
          <w:p w14:paraId="3BCA6ECC"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скуловая ширина</w:t>
            </w:r>
            <w:r w:rsidRPr="00890567">
              <w:rPr>
                <w:rFonts w:ascii="Times New Roman" w:eastAsia="Times New Roman" w:hAnsi="Times New Roman" w:cs="Times New Roman"/>
                <w:sz w:val="24"/>
                <w:szCs w:val="24"/>
                <w:lang w:eastAsia="ru-RU"/>
              </w:rPr>
              <w:br/>
              <w:t xml:space="preserve"> черепа</w:t>
            </w:r>
          </w:p>
        </w:tc>
        <w:tc>
          <w:tcPr>
            <w:tcW w:w="2053" w:type="dxa"/>
            <w:tcBorders>
              <w:top w:val="nil"/>
              <w:left w:val="nil"/>
              <w:bottom w:val="single" w:sz="4" w:space="0" w:color="auto"/>
              <w:right w:val="single" w:sz="4" w:space="0" w:color="auto"/>
            </w:tcBorders>
            <w:noWrap/>
            <w:vAlign w:val="bottom"/>
            <w:hideMark/>
          </w:tcPr>
          <w:p w14:paraId="6009506A"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0,870439042</w:t>
            </w:r>
          </w:p>
        </w:tc>
        <w:tc>
          <w:tcPr>
            <w:tcW w:w="1476" w:type="dxa"/>
            <w:tcBorders>
              <w:top w:val="nil"/>
              <w:left w:val="nil"/>
              <w:bottom w:val="single" w:sz="4" w:space="0" w:color="auto"/>
              <w:right w:val="single" w:sz="4" w:space="0" w:color="auto"/>
            </w:tcBorders>
            <w:noWrap/>
            <w:vAlign w:val="bottom"/>
            <w:hideMark/>
          </w:tcPr>
          <w:p w14:paraId="605ED736"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0,7970194</w:t>
            </w:r>
          </w:p>
        </w:tc>
        <w:tc>
          <w:tcPr>
            <w:tcW w:w="1476" w:type="dxa"/>
            <w:tcBorders>
              <w:top w:val="nil"/>
              <w:left w:val="nil"/>
              <w:bottom w:val="single" w:sz="4" w:space="0" w:color="auto"/>
              <w:right w:val="single" w:sz="4" w:space="0" w:color="auto"/>
            </w:tcBorders>
            <w:noWrap/>
            <w:vAlign w:val="bottom"/>
            <w:hideMark/>
          </w:tcPr>
          <w:p w14:paraId="31731141"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0,810494694</w:t>
            </w:r>
          </w:p>
        </w:tc>
        <w:tc>
          <w:tcPr>
            <w:tcW w:w="1486" w:type="dxa"/>
            <w:tcBorders>
              <w:top w:val="nil"/>
              <w:left w:val="nil"/>
              <w:bottom w:val="single" w:sz="4" w:space="0" w:color="auto"/>
              <w:right w:val="single" w:sz="4" w:space="0" w:color="auto"/>
            </w:tcBorders>
            <w:noWrap/>
            <w:vAlign w:val="bottom"/>
            <w:hideMark/>
          </w:tcPr>
          <w:p w14:paraId="2669ADE7"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1</w:t>
            </w:r>
          </w:p>
        </w:tc>
        <w:tc>
          <w:tcPr>
            <w:tcW w:w="1336" w:type="dxa"/>
            <w:tcBorders>
              <w:top w:val="nil"/>
              <w:left w:val="nil"/>
              <w:bottom w:val="single" w:sz="4" w:space="0" w:color="auto"/>
              <w:right w:val="single" w:sz="4" w:space="0" w:color="auto"/>
            </w:tcBorders>
            <w:noWrap/>
            <w:vAlign w:val="bottom"/>
            <w:hideMark/>
          </w:tcPr>
          <w:p w14:paraId="3F412EBD"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 </w:t>
            </w:r>
          </w:p>
        </w:tc>
      </w:tr>
      <w:tr w:rsidR="007A444B" w:rsidRPr="00890567" w14:paraId="2EF4B638" w14:textId="77777777" w:rsidTr="007A444B">
        <w:trPr>
          <w:trHeight w:val="583"/>
        </w:trPr>
        <w:tc>
          <w:tcPr>
            <w:tcW w:w="2290" w:type="dxa"/>
            <w:tcBorders>
              <w:top w:val="nil"/>
              <w:left w:val="single" w:sz="4" w:space="0" w:color="auto"/>
              <w:bottom w:val="single" w:sz="4" w:space="0" w:color="auto"/>
              <w:right w:val="single" w:sz="4" w:space="0" w:color="auto"/>
            </w:tcBorders>
            <w:vAlign w:val="bottom"/>
            <w:hideMark/>
          </w:tcPr>
          <w:p w14:paraId="329A64D6" w14:textId="77777777" w:rsidR="007A444B" w:rsidRPr="00890567" w:rsidRDefault="007A444B" w:rsidP="00D01715">
            <w:pPr>
              <w:shd w:val="clear" w:color="auto" w:fill="FFFFFF" w:themeFill="background1"/>
              <w:spacing w:after="0" w:line="240" w:lineRule="auto"/>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самая большая</w:t>
            </w:r>
            <w:r w:rsidRPr="00890567">
              <w:rPr>
                <w:rFonts w:ascii="Times New Roman" w:eastAsia="Times New Roman" w:hAnsi="Times New Roman" w:cs="Times New Roman"/>
                <w:sz w:val="24"/>
                <w:szCs w:val="24"/>
                <w:lang w:eastAsia="ru-RU"/>
              </w:rPr>
              <w:br/>
              <w:t>высота черепа</w:t>
            </w:r>
          </w:p>
        </w:tc>
        <w:tc>
          <w:tcPr>
            <w:tcW w:w="2053" w:type="dxa"/>
            <w:tcBorders>
              <w:top w:val="nil"/>
              <w:left w:val="nil"/>
              <w:bottom w:val="single" w:sz="4" w:space="0" w:color="auto"/>
              <w:right w:val="single" w:sz="4" w:space="0" w:color="auto"/>
            </w:tcBorders>
            <w:noWrap/>
            <w:vAlign w:val="bottom"/>
            <w:hideMark/>
          </w:tcPr>
          <w:p w14:paraId="681B2355"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0,78489564</w:t>
            </w:r>
          </w:p>
        </w:tc>
        <w:tc>
          <w:tcPr>
            <w:tcW w:w="1476" w:type="dxa"/>
            <w:tcBorders>
              <w:top w:val="nil"/>
              <w:left w:val="nil"/>
              <w:bottom w:val="single" w:sz="4" w:space="0" w:color="auto"/>
              <w:right w:val="single" w:sz="4" w:space="0" w:color="auto"/>
            </w:tcBorders>
            <w:noWrap/>
            <w:vAlign w:val="bottom"/>
            <w:hideMark/>
          </w:tcPr>
          <w:p w14:paraId="7427598E"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0,846829847</w:t>
            </w:r>
          </w:p>
        </w:tc>
        <w:tc>
          <w:tcPr>
            <w:tcW w:w="1476" w:type="dxa"/>
            <w:tcBorders>
              <w:top w:val="nil"/>
              <w:left w:val="nil"/>
              <w:bottom w:val="single" w:sz="4" w:space="0" w:color="auto"/>
              <w:right w:val="single" w:sz="4" w:space="0" w:color="auto"/>
            </w:tcBorders>
            <w:noWrap/>
            <w:vAlign w:val="bottom"/>
            <w:hideMark/>
          </w:tcPr>
          <w:p w14:paraId="24A38916"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0,834663967</w:t>
            </w:r>
          </w:p>
        </w:tc>
        <w:tc>
          <w:tcPr>
            <w:tcW w:w="1486" w:type="dxa"/>
            <w:tcBorders>
              <w:top w:val="nil"/>
              <w:left w:val="nil"/>
              <w:bottom w:val="single" w:sz="4" w:space="0" w:color="auto"/>
              <w:right w:val="single" w:sz="4" w:space="0" w:color="auto"/>
            </w:tcBorders>
            <w:noWrap/>
            <w:vAlign w:val="bottom"/>
            <w:hideMark/>
          </w:tcPr>
          <w:p w14:paraId="30CEC512"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0,804253989</w:t>
            </w:r>
          </w:p>
        </w:tc>
        <w:tc>
          <w:tcPr>
            <w:tcW w:w="1336" w:type="dxa"/>
            <w:tcBorders>
              <w:top w:val="nil"/>
              <w:left w:val="nil"/>
              <w:bottom w:val="single" w:sz="4" w:space="0" w:color="auto"/>
              <w:right w:val="single" w:sz="4" w:space="0" w:color="auto"/>
            </w:tcBorders>
            <w:noWrap/>
            <w:vAlign w:val="bottom"/>
            <w:hideMark/>
          </w:tcPr>
          <w:p w14:paraId="076B003C" w14:textId="77777777" w:rsidR="007A444B" w:rsidRPr="00890567" w:rsidRDefault="007A444B" w:rsidP="00D0171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890567">
              <w:rPr>
                <w:rFonts w:ascii="Times New Roman" w:eastAsia="Times New Roman" w:hAnsi="Times New Roman" w:cs="Times New Roman"/>
                <w:sz w:val="24"/>
                <w:szCs w:val="24"/>
                <w:lang w:eastAsia="ru-RU"/>
              </w:rPr>
              <w:t>1</w:t>
            </w:r>
          </w:p>
        </w:tc>
      </w:tr>
    </w:tbl>
    <w:p w14:paraId="7CFF5390" w14:textId="77777777" w:rsidR="00BF300F" w:rsidRDefault="00C17317" w:rsidP="00D01715">
      <w:pPr>
        <w:shd w:val="clear" w:color="auto" w:fill="FFFFFF" w:themeFill="background1"/>
        <w:tabs>
          <w:tab w:val="left" w:pos="1276"/>
        </w:tabs>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2</w:t>
      </w:r>
      <w:r w:rsidR="00BF300F">
        <w:rPr>
          <w:rFonts w:ascii="Times New Roman" w:hAnsi="Times New Roman" w:cs="Times New Roman"/>
          <w:color w:val="000000" w:themeColor="text1"/>
          <w:sz w:val="28"/>
          <w:szCs w:val="28"/>
        </w:rPr>
        <w:t xml:space="preserve"> - </w:t>
      </w:r>
      <w:r w:rsidR="00BF300F" w:rsidRPr="00BF300F">
        <w:rPr>
          <w:rFonts w:ascii="Times New Roman" w:hAnsi="Times New Roman" w:cs="Times New Roman"/>
          <w:color w:val="000000" w:themeColor="text1"/>
          <w:sz w:val="28"/>
          <w:szCs w:val="28"/>
        </w:rPr>
        <w:t>П</w:t>
      </w:r>
      <w:r w:rsidR="00BF300F">
        <w:rPr>
          <w:rFonts w:ascii="Times New Roman" w:hAnsi="Times New Roman" w:cs="Times New Roman"/>
          <w:color w:val="000000" w:themeColor="text1"/>
          <w:sz w:val="28"/>
          <w:szCs w:val="28"/>
        </w:rPr>
        <w:t>ромежуточные результаты обсчёта</w:t>
      </w:r>
      <w:r w:rsidR="00B90A99">
        <w:rPr>
          <w:rFonts w:ascii="Times New Roman" w:hAnsi="Times New Roman" w:cs="Times New Roman"/>
          <w:color w:val="000000" w:themeColor="text1"/>
          <w:sz w:val="28"/>
          <w:szCs w:val="28"/>
        </w:rPr>
        <w:t xml:space="preserve"> (матрица)</w:t>
      </w:r>
    </w:p>
    <w:p w14:paraId="6A35B79E" w14:textId="77777777" w:rsidR="006C06A1" w:rsidRDefault="006C06A1" w:rsidP="00D01715">
      <w:pPr>
        <w:shd w:val="clear" w:color="auto" w:fill="FFFFFF" w:themeFill="background1"/>
        <w:tabs>
          <w:tab w:val="left" w:pos="1276"/>
        </w:tabs>
        <w:spacing w:after="0" w:line="240" w:lineRule="auto"/>
        <w:rPr>
          <w:rFonts w:ascii="Times New Roman" w:hAnsi="Times New Roman" w:cs="Times New Roman"/>
          <w:color w:val="000000" w:themeColor="text1"/>
          <w:sz w:val="28"/>
          <w:szCs w:val="28"/>
        </w:rPr>
      </w:pPr>
    </w:p>
    <w:p w14:paraId="29D20F6D" w14:textId="77777777" w:rsidR="006C06A1" w:rsidRDefault="006C06A1" w:rsidP="00D01715">
      <w:pPr>
        <w:shd w:val="clear" w:color="auto" w:fill="FFFFFF" w:themeFill="background1"/>
        <w:tabs>
          <w:tab w:val="left" w:pos="1276"/>
        </w:tabs>
        <w:spacing w:after="0" w:line="240" w:lineRule="auto"/>
        <w:rPr>
          <w:rFonts w:ascii="Times New Roman" w:hAnsi="Times New Roman" w:cs="Times New Roman"/>
          <w:color w:val="000000" w:themeColor="text1"/>
          <w:sz w:val="28"/>
          <w:szCs w:val="28"/>
        </w:rPr>
      </w:pPr>
    </w:p>
    <w:p w14:paraId="7AA69911" w14:textId="77777777" w:rsidR="006C06A1" w:rsidRDefault="006C06A1" w:rsidP="00D01715">
      <w:pPr>
        <w:shd w:val="clear" w:color="auto" w:fill="FFFFFF" w:themeFill="background1"/>
        <w:tabs>
          <w:tab w:val="left" w:pos="1276"/>
        </w:tabs>
        <w:spacing w:after="0" w:line="240" w:lineRule="auto"/>
        <w:rPr>
          <w:rFonts w:ascii="Times New Roman" w:hAnsi="Times New Roman" w:cs="Times New Roman"/>
          <w:color w:val="000000" w:themeColor="text1"/>
          <w:sz w:val="28"/>
          <w:szCs w:val="28"/>
        </w:rPr>
      </w:pPr>
    </w:p>
    <w:p w14:paraId="644B2486"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5680" behindDoc="0" locked="0" layoutInCell="1" allowOverlap="1" wp14:anchorId="641E2C97" wp14:editId="74A19B68">
            <wp:simplePos x="0" y="0"/>
            <wp:positionH relativeFrom="column">
              <wp:posOffset>1420495</wp:posOffset>
            </wp:positionH>
            <wp:positionV relativeFrom="paragraph">
              <wp:posOffset>-423545</wp:posOffset>
            </wp:positionV>
            <wp:extent cx="2937510" cy="3835400"/>
            <wp:effectExtent l="19050" t="0" r="0" b="0"/>
            <wp:wrapSquare wrapText="bothSides"/>
            <wp:docPr id="3" name="Рисунок 4" descr="C:\Users\1\Desktop\школьное\исследовательская волчара\изображение черепа волка обыкновенн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школьное\исследовательская волчара\изображение черепа волка обыкновенного.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7510" cy="3835400"/>
                    </a:xfrm>
                    <a:prstGeom prst="rect">
                      <a:avLst/>
                    </a:prstGeom>
                    <a:noFill/>
                    <a:ln w="9525">
                      <a:noFill/>
                      <a:miter lim="800000"/>
                      <a:headEnd/>
                      <a:tailEnd/>
                    </a:ln>
                  </pic:spPr>
                </pic:pic>
              </a:graphicData>
            </a:graphic>
          </wp:anchor>
        </w:drawing>
      </w:r>
    </w:p>
    <w:p w14:paraId="31C5128E"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70659E4F"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05773CE8"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4A683BAA"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1BC5C91E"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0DC14E02"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4BDA487D"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101BD23B"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165CEDB7"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06183583"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69C9A69F"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780A1F43"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375E570F"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393EAEE5"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34C855DE" w14:textId="77777777" w:rsidR="006C06A1" w:rsidRDefault="006C06A1" w:rsidP="00D01715">
      <w:pPr>
        <w:shd w:val="clear" w:color="auto" w:fill="FFFFFF" w:themeFill="background1"/>
        <w:spacing w:after="0" w:line="240" w:lineRule="auto"/>
        <w:rPr>
          <w:rFonts w:ascii="Times New Roman" w:hAnsi="Times New Roman" w:cs="Times New Roman"/>
          <w:sz w:val="28"/>
          <w:szCs w:val="28"/>
        </w:rPr>
      </w:pPr>
    </w:p>
    <w:p w14:paraId="0492F4DA" w14:textId="77777777" w:rsidR="006C06A1" w:rsidRDefault="006C06A1" w:rsidP="00D01715">
      <w:pPr>
        <w:shd w:val="clear" w:color="auto" w:fill="FFFFFF" w:themeFill="background1"/>
        <w:spacing w:after="0" w:line="240" w:lineRule="auto"/>
        <w:ind w:firstLine="709"/>
        <w:rPr>
          <w:rFonts w:ascii="Times New Roman" w:hAnsi="Times New Roman" w:cs="Times New Roman"/>
          <w:sz w:val="28"/>
          <w:szCs w:val="28"/>
        </w:rPr>
      </w:pPr>
    </w:p>
    <w:p w14:paraId="14C80273" w14:textId="77777777" w:rsidR="006C06A1" w:rsidRPr="00D26A88" w:rsidRDefault="006C06A1" w:rsidP="00D01715">
      <w:pPr>
        <w:shd w:val="clear" w:color="auto" w:fill="FFFFFF" w:themeFill="background1"/>
        <w:spacing w:after="0" w:line="240" w:lineRule="auto"/>
        <w:ind w:firstLine="709"/>
        <w:rPr>
          <w:rFonts w:ascii="Times New Roman" w:hAnsi="Times New Roman" w:cs="Times New Roman"/>
          <w:i/>
          <w:sz w:val="28"/>
          <w:szCs w:val="28"/>
        </w:rPr>
      </w:pPr>
      <w:r>
        <w:rPr>
          <w:rFonts w:ascii="Times New Roman" w:hAnsi="Times New Roman" w:cs="Times New Roman"/>
          <w:sz w:val="28"/>
          <w:szCs w:val="28"/>
        </w:rPr>
        <w:t xml:space="preserve">Рисунок 1 – </w:t>
      </w:r>
      <w:r w:rsidRPr="00562CC9">
        <w:rPr>
          <w:rFonts w:ascii="Times New Roman" w:hAnsi="Times New Roman" w:cs="Times New Roman"/>
          <w:sz w:val="28"/>
          <w:szCs w:val="28"/>
        </w:rPr>
        <w:t>Строение черепа волка</w:t>
      </w:r>
      <w:r>
        <w:rPr>
          <w:rFonts w:ascii="Times New Roman" w:hAnsi="Times New Roman" w:cs="Times New Roman"/>
          <w:sz w:val="28"/>
          <w:szCs w:val="28"/>
        </w:rPr>
        <w:t xml:space="preserve"> обыкновенного </w:t>
      </w:r>
      <w:r w:rsidRPr="00D26A88">
        <w:rPr>
          <w:rFonts w:ascii="Times New Roman" w:hAnsi="Times New Roman" w:cs="Times New Roman"/>
          <w:i/>
          <w:sz w:val="28"/>
          <w:szCs w:val="28"/>
        </w:rPr>
        <w:t xml:space="preserve">(Canis </w:t>
      </w:r>
      <w:proofErr w:type="spellStart"/>
      <w:r w:rsidRPr="00D26A88">
        <w:rPr>
          <w:rFonts w:ascii="Times New Roman" w:hAnsi="Times New Roman" w:cs="Times New Roman"/>
          <w:i/>
          <w:sz w:val="28"/>
          <w:szCs w:val="28"/>
        </w:rPr>
        <w:t>lupus</w:t>
      </w:r>
      <w:proofErr w:type="spellEnd"/>
      <w:r w:rsidRPr="00D26A88">
        <w:rPr>
          <w:rFonts w:ascii="Times New Roman" w:hAnsi="Times New Roman" w:cs="Times New Roman"/>
          <w:i/>
          <w:sz w:val="28"/>
          <w:szCs w:val="28"/>
        </w:rPr>
        <w:t xml:space="preserve"> L.)</w:t>
      </w:r>
    </w:p>
    <w:p w14:paraId="5812B28B" w14:textId="77777777" w:rsidR="006C06A1" w:rsidRDefault="006C06A1" w:rsidP="00D01715">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 вид сбоку:</w:t>
      </w:r>
      <w:r w:rsidRPr="00D755E7">
        <w:rPr>
          <w:rFonts w:ascii="Times New Roman" w:hAnsi="Times New Roman" w:cs="Times New Roman"/>
          <w:sz w:val="28"/>
          <w:szCs w:val="28"/>
        </w:rPr>
        <w:t xml:space="preserve"> </w:t>
      </w:r>
      <w:r w:rsidRPr="00EE256F">
        <w:rPr>
          <w:rFonts w:ascii="Times New Roman" w:hAnsi="Times New Roman" w:cs="Times New Roman"/>
          <w:sz w:val="28"/>
          <w:szCs w:val="28"/>
        </w:rPr>
        <w:t>1 – межчелюстная кость</w:t>
      </w:r>
      <w:r>
        <w:rPr>
          <w:rFonts w:ascii="Times New Roman" w:hAnsi="Times New Roman" w:cs="Times New Roman"/>
          <w:sz w:val="28"/>
          <w:szCs w:val="28"/>
        </w:rPr>
        <w:t xml:space="preserve">,  8 – межтеменная кость; </w:t>
      </w:r>
      <w:r w:rsidRPr="00EE256F">
        <w:rPr>
          <w:rFonts w:ascii="Times New Roman" w:hAnsi="Times New Roman" w:cs="Times New Roman"/>
          <w:sz w:val="28"/>
          <w:szCs w:val="28"/>
        </w:rPr>
        <w:t>9 – скуловая кость</w:t>
      </w:r>
      <w:r>
        <w:rPr>
          <w:rFonts w:ascii="Times New Roman" w:hAnsi="Times New Roman" w:cs="Times New Roman"/>
          <w:sz w:val="28"/>
          <w:szCs w:val="28"/>
        </w:rPr>
        <w:t>; 14 – слуховой барабан</w:t>
      </w:r>
      <w:r w:rsidRPr="00562CC9">
        <w:rPr>
          <w:rFonts w:ascii="Times New Roman" w:hAnsi="Times New Roman" w:cs="Times New Roman"/>
          <w:sz w:val="28"/>
          <w:szCs w:val="28"/>
        </w:rPr>
        <w:t xml:space="preserve">; 16 – затылочный мыщелок; </w:t>
      </w:r>
      <w:r>
        <w:rPr>
          <w:rFonts w:ascii="Times New Roman" w:hAnsi="Times New Roman" w:cs="Times New Roman"/>
          <w:sz w:val="28"/>
          <w:szCs w:val="28"/>
        </w:rPr>
        <w:t xml:space="preserve"> </w:t>
      </w:r>
      <w:r w:rsidRPr="00562CC9">
        <w:rPr>
          <w:rFonts w:ascii="Times New Roman" w:hAnsi="Times New Roman" w:cs="Times New Roman"/>
          <w:sz w:val="28"/>
          <w:szCs w:val="28"/>
        </w:rPr>
        <w:t>С – клыки (</w:t>
      </w:r>
      <w:proofErr w:type="spellStart"/>
      <w:r w:rsidRPr="00562CC9">
        <w:rPr>
          <w:rFonts w:ascii="Times New Roman" w:hAnsi="Times New Roman" w:cs="Times New Roman"/>
          <w:sz w:val="28"/>
          <w:szCs w:val="28"/>
        </w:rPr>
        <w:t>canini</w:t>
      </w:r>
      <w:proofErr w:type="spellEnd"/>
      <w:r w:rsidRPr="00562CC9">
        <w:rPr>
          <w:rFonts w:ascii="Times New Roman" w:hAnsi="Times New Roman" w:cs="Times New Roman"/>
          <w:sz w:val="28"/>
          <w:szCs w:val="28"/>
        </w:rPr>
        <w:t>): M1, M2, M3 – соответствующие коренные (</w:t>
      </w:r>
      <w:proofErr w:type="spellStart"/>
      <w:r w:rsidRPr="00562CC9">
        <w:rPr>
          <w:rFonts w:ascii="Times New Roman" w:hAnsi="Times New Roman" w:cs="Times New Roman"/>
          <w:sz w:val="28"/>
          <w:szCs w:val="28"/>
        </w:rPr>
        <w:t>molares</w:t>
      </w:r>
      <w:proofErr w:type="spellEnd"/>
      <w:r w:rsidRPr="00562CC9">
        <w:rPr>
          <w:rFonts w:ascii="Times New Roman" w:hAnsi="Times New Roman" w:cs="Times New Roman"/>
          <w:sz w:val="28"/>
          <w:szCs w:val="28"/>
        </w:rPr>
        <w:t>) зубы</w:t>
      </w:r>
      <w:r w:rsidRPr="004016F0">
        <w:rPr>
          <w:rFonts w:ascii="Times New Roman" w:hAnsi="Times New Roman" w:cs="Times New Roman"/>
          <w:sz w:val="28"/>
          <w:szCs w:val="28"/>
        </w:rPr>
        <w:t>[6]</w:t>
      </w:r>
    </w:p>
    <w:p w14:paraId="6058643F" w14:textId="77777777" w:rsidR="006C06A1" w:rsidRPr="00CC2923" w:rsidRDefault="006C06A1" w:rsidP="00D01715">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6704" behindDoc="0" locked="0" layoutInCell="1" allowOverlap="1" wp14:anchorId="76D3DCF7" wp14:editId="38D0D70F">
            <wp:simplePos x="0" y="0"/>
            <wp:positionH relativeFrom="column">
              <wp:posOffset>1337310</wp:posOffset>
            </wp:positionH>
            <wp:positionV relativeFrom="paragraph">
              <wp:posOffset>45085</wp:posOffset>
            </wp:positionV>
            <wp:extent cx="3151505" cy="4120515"/>
            <wp:effectExtent l="19050" t="0" r="0" b="0"/>
            <wp:wrapSquare wrapText="bothSides"/>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l="33993" t="15619" r="34419" b="11295"/>
                    <a:stretch>
                      <a:fillRect/>
                    </a:stretch>
                  </pic:blipFill>
                  <pic:spPr bwMode="auto">
                    <a:xfrm>
                      <a:off x="0" y="0"/>
                      <a:ext cx="3151505" cy="4120515"/>
                    </a:xfrm>
                    <a:prstGeom prst="rect">
                      <a:avLst/>
                    </a:prstGeom>
                    <a:noFill/>
                    <a:ln w="9525">
                      <a:noFill/>
                      <a:miter lim="800000"/>
                      <a:headEnd/>
                      <a:tailEnd/>
                    </a:ln>
                  </pic:spPr>
                </pic:pic>
              </a:graphicData>
            </a:graphic>
          </wp:anchor>
        </w:drawing>
      </w:r>
    </w:p>
    <w:p w14:paraId="3A0AB85A" w14:textId="64743F6D" w:rsidR="006C06A1" w:rsidRDefault="00631A2D" w:rsidP="00D01715">
      <w:pPr>
        <w:shd w:val="clear" w:color="auto" w:fill="FFFFFF" w:themeFill="background1"/>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57728" behindDoc="0" locked="0" layoutInCell="1" allowOverlap="1" wp14:anchorId="3ED72082" wp14:editId="632D85D6">
                <wp:simplePos x="0" y="0"/>
                <wp:positionH relativeFrom="column">
                  <wp:posOffset>1085215</wp:posOffset>
                </wp:positionH>
                <wp:positionV relativeFrom="paragraph">
                  <wp:posOffset>3973830</wp:posOffset>
                </wp:positionV>
                <wp:extent cx="3773170" cy="724535"/>
                <wp:effectExtent l="12700" t="9525" r="5080" b="8890"/>
                <wp:wrapNone/>
                <wp:docPr id="257346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724535"/>
                        </a:xfrm>
                        <a:prstGeom prst="rect">
                          <a:avLst/>
                        </a:prstGeom>
                        <a:solidFill>
                          <a:srgbClr val="FFFFFF"/>
                        </a:solidFill>
                        <a:ln w="9525">
                          <a:solidFill>
                            <a:schemeClr val="bg1">
                              <a:lumMod val="100000"/>
                              <a:lumOff val="0"/>
                            </a:schemeClr>
                          </a:solidFill>
                          <a:miter lim="800000"/>
                          <a:headEnd/>
                          <a:tailEnd/>
                        </a:ln>
                      </wps:spPr>
                      <wps:txbx>
                        <w:txbxContent>
                          <w:p w14:paraId="6DB2A4BD" w14:textId="77777777" w:rsidR="008A6E33" w:rsidRPr="00D26A88" w:rsidRDefault="008A6E33" w:rsidP="006C06A1">
                            <w:pPr>
                              <w:spacing w:after="0" w:line="360" w:lineRule="auto"/>
                              <w:ind w:firstLine="709"/>
                              <w:rPr>
                                <w:rFonts w:ascii="Times New Roman" w:hAnsi="Times New Roman" w:cs="Times New Roman"/>
                                <w:i/>
                                <w:sz w:val="28"/>
                                <w:szCs w:val="28"/>
                              </w:rPr>
                            </w:pPr>
                            <w:r>
                              <w:rPr>
                                <w:rFonts w:ascii="Times New Roman" w:hAnsi="Times New Roman" w:cs="Times New Roman"/>
                                <w:sz w:val="28"/>
                                <w:szCs w:val="28"/>
                              </w:rPr>
                              <w:t xml:space="preserve">Рисунок 2 – </w:t>
                            </w:r>
                            <w:r w:rsidRPr="00562CC9">
                              <w:rPr>
                                <w:rFonts w:ascii="Times New Roman" w:hAnsi="Times New Roman" w:cs="Times New Roman"/>
                                <w:sz w:val="28"/>
                                <w:szCs w:val="28"/>
                              </w:rPr>
                              <w:t>Краниологические параметры волка обыкновенного</w:t>
                            </w:r>
                            <w:r>
                              <w:rPr>
                                <w:rFonts w:ascii="Times New Roman" w:hAnsi="Times New Roman" w:cs="Times New Roman"/>
                                <w:sz w:val="28"/>
                                <w:szCs w:val="28"/>
                              </w:rPr>
                              <w:t xml:space="preserve"> </w:t>
                            </w:r>
                            <w:r>
                              <w:rPr>
                                <w:rFonts w:ascii="Times New Roman" w:hAnsi="Times New Roman" w:cs="Times New Roman"/>
                                <w:i/>
                                <w:sz w:val="28"/>
                                <w:szCs w:val="28"/>
                              </w:rPr>
                              <w:t>(Canis lupus)</w:t>
                            </w:r>
                          </w:p>
                          <w:p w14:paraId="7966E536" w14:textId="77777777" w:rsidR="008A6E33" w:rsidRPr="00855E81" w:rsidRDefault="008A6E33" w:rsidP="006C06A1">
                            <w:pPr>
                              <w:jc w:val="cente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D72082" id="_x0000_t202" coordsize="21600,21600" o:spt="202" path="m,l,21600r21600,l21600,xe">
                <v:stroke joinstyle="miter"/>
                <v:path gradientshapeok="t" o:connecttype="rect"/>
              </v:shapetype>
              <v:shape id="Text Box 2" o:spid="_x0000_s1026" type="#_x0000_t202" style="position:absolute;margin-left:85.45pt;margin-top:312.9pt;width:297.1pt;height:5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" strokecolor="white [3212]">
                <v:textbox>
                  <w:txbxContent>
                    <w:p w14:paraId="6DB2A4BD" w14:textId="77777777" w:rsidR="008A6E33" w:rsidRPr="00D26A88" w:rsidRDefault="008A6E33" w:rsidP="006C06A1">
                      <w:pPr>
                        <w:spacing w:after="0" w:line="360" w:lineRule="auto"/>
                        <w:ind w:firstLine="709"/>
                        <w:rPr>
                          <w:rFonts w:ascii="Times New Roman" w:hAnsi="Times New Roman" w:cs="Times New Roman"/>
                          <w:i/>
                          <w:sz w:val="28"/>
                          <w:szCs w:val="28"/>
                        </w:rPr>
                      </w:pPr>
                      <w:r>
                        <w:rPr>
                          <w:rFonts w:ascii="Times New Roman" w:hAnsi="Times New Roman" w:cs="Times New Roman"/>
                          <w:sz w:val="28"/>
                          <w:szCs w:val="28"/>
                        </w:rPr>
                        <w:t xml:space="preserve">Рисунок 2 – </w:t>
                      </w:r>
                      <w:r w:rsidRPr="00562CC9">
                        <w:rPr>
                          <w:rFonts w:ascii="Times New Roman" w:hAnsi="Times New Roman" w:cs="Times New Roman"/>
                          <w:sz w:val="28"/>
                          <w:szCs w:val="28"/>
                        </w:rPr>
                        <w:t>Краниологические параметры волка обыкновенного</w:t>
                      </w:r>
                      <w:r>
                        <w:rPr>
                          <w:rFonts w:ascii="Times New Roman" w:hAnsi="Times New Roman" w:cs="Times New Roman"/>
                          <w:sz w:val="28"/>
                          <w:szCs w:val="28"/>
                        </w:rPr>
                        <w:t xml:space="preserve"> </w:t>
                      </w:r>
                      <w:r>
                        <w:rPr>
                          <w:rFonts w:ascii="Times New Roman" w:hAnsi="Times New Roman" w:cs="Times New Roman"/>
                          <w:i/>
                          <w:sz w:val="28"/>
                          <w:szCs w:val="28"/>
                        </w:rPr>
                        <w:t>(Canis lupus)</w:t>
                      </w:r>
                    </w:p>
                    <w:p w14:paraId="7966E536" w14:textId="77777777" w:rsidR="008A6E33" w:rsidRPr="00855E81" w:rsidRDefault="008A6E33" w:rsidP="006C06A1">
                      <w:pPr>
                        <w:jc w:val="center"/>
                        <w:rPr>
                          <w:rFonts w:ascii="Times New Roman" w:hAnsi="Times New Roman" w:cs="Times New Roman"/>
                          <w:sz w:val="28"/>
                          <w:szCs w:val="28"/>
                        </w:rPr>
                      </w:pPr>
                    </w:p>
                  </w:txbxContent>
                </v:textbox>
              </v:shape>
            </w:pict>
          </mc:Fallback>
        </mc:AlternateContent>
      </w:r>
      <w:r w:rsidR="006C06A1">
        <w:rPr>
          <w:rFonts w:ascii="Times New Roman" w:hAnsi="Times New Roman" w:cs="Times New Roman"/>
          <w:color w:val="000000" w:themeColor="text1"/>
          <w:sz w:val="28"/>
          <w:szCs w:val="28"/>
        </w:rPr>
        <w:br w:type="page"/>
      </w:r>
    </w:p>
    <w:p w14:paraId="484F2B03"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752" behindDoc="0" locked="0" layoutInCell="1" allowOverlap="1" wp14:anchorId="5E06EEB2" wp14:editId="4B0009D7">
            <wp:simplePos x="0" y="0"/>
            <wp:positionH relativeFrom="column">
              <wp:posOffset>743585</wp:posOffset>
            </wp:positionH>
            <wp:positionV relativeFrom="paragraph">
              <wp:posOffset>-423545</wp:posOffset>
            </wp:positionV>
            <wp:extent cx="4422140" cy="4262755"/>
            <wp:effectExtent l="19050" t="0" r="0" b="0"/>
            <wp:wrapSquare wrapText="bothSides"/>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22140" cy="4262755"/>
                    </a:xfrm>
                    <a:prstGeom prst="rect">
                      <a:avLst/>
                    </a:prstGeom>
                    <a:noFill/>
                    <a:ln w="9525">
                      <a:noFill/>
                      <a:miter lim="800000"/>
                      <a:headEnd/>
                      <a:tailEnd/>
                    </a:ln>
                  </pic:spPr>
                </pic:pic>
              </a:graphicData>
            </a:graphic>
          </wp:anchor>
        </w:drawing>
      </w:r>
    </w:p>
    <w:p w14:paraId="2031F586"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37A4CA94"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47FC72BF"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3ACAE134"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142E5D3D"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51BB9C5D"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256A8643"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02AD7017"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52B1DB3A"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0C3414BF"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450C913E"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0E2CD7A9"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695A2397"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421456B6"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214F4B73"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7A0E519E"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125E083F" w14:textId="77777777" w:rsidR="006C06A1" w:rsidRDefault="006C06A1" w:rsidP="00D01715">
      <w:pPr>
        <w:shd w:val="clear" w:color="auto" w:fill="FFFFFF" w:themeFill="background1"/>
        <w:spacing w:after="0" w:line="240" w:lineRule="auto"/>
        <w:jc w:val="center"/>
        <w:rPr>
          <w:rFonts w:ascii="Times New Roman" w:hAnsi="Times New Roman" w:cs="Times New Roman"/>
          <w:sz w:val="28"/>
          <w:szCs w:val="28"/>
        </w:rPr>
      </w:pPr>
    </w:p>
    <w:p w14:paraId="3C6F1774" w14:textId="77777777" w:rsidR="006C06A1" w:rsidRDefault="006C06A1" w:rsidP="00D01715">
      <w:pPr>
        <w:shd w:val="clear" w:color="auto" w:fill="FFFFFF" w:themeFill="background1"/>
        <w:spacing w:after="0" w:line="240" w:lineRule="auto"/>
        <w:rPr>
          <w:rFonts w:ascii="Times New Roman" w:hAnsi="Times New Roman" w:cs="Times New Roman"/>
          <w:sz w:val="28"/>
          <w:szCs w:val="28"/>
        </w:rPr>
      </w:pPr>
    </w:p>
    <w:p w14:paraId="0CE38A52" w14:textId="77777777" w:rsidR="006C06A1" w:rsidRPr="0018726E" w:rsidRDefault="006C06A1" w:rsidP="00D01715">
      <w:pPr>
        <w:shd w:val="clear" w:color="auto" w:fill="FFFFFF" w:themeFill="background1"/>
        <w:spacing w:after="0" w:line="240" w:lineRule="auto"/>
        <w:jc w:val="center"/>
        <w:rPr>
          <w:rFonts w:ascii="Times New Roman" w:hAnsi="Times New Roman" w:cs="Times New Roman"/>
          <w:sz w:val="28"/>
          <w:szCs w:val="28"/>
        </w:rPr>
      </w:pPr>
      <w:r w:rsidRPr="0018726E">
        <w:rPr>
          <w:rFonts w:ascii="Times New Roman" w:hAnsi="Times New Roman" w:cs="Times New Roman"/>
          <w:sz w:val="28"/>
          <w:szCs w:val="28"/>
        </w:rPr>
        <w:t>Рисунок 3 – Корреляционные связи модельных признаков черепа волка.</w:t>
      </w:r>
    </w:p>
    <w:p w14:paraId="103E22B7" w14:textId="77777777" w:rsidR="006C06A1" w:rsidRPr="0018726E" w:rsidRDefault="006C06A1" w:rsidP="00D01715">
      <w:pPr>
        <w:shd w:val="clear" w:color="auto" w:fill="FFFFFF" w:themeFill="background1"/>
        <w:spacing w:after="0" w:line="240" w:lineRule="auto"/>
        <w:ind w:firstLine="720"/>
        <w:jc w:val="center"/>
        <w:rPr>
          <w:rFonts w:ascii="Times New Roman" w:hAnsi="Times New Roman" w:cs="Times New Roman"/>
          <w:sz w:val="28"/>
          <w:szCs w:val="28"/>
        </w:rPr>
      </w:pPr>
      <w:r w:rsidRPr="0018726E">
        <w:rPr>
          <w:rFonts w:ascii="Times New Roman" w:hAnsi="Times New Roman" w:cs="Times New Roman"/>
          <w:b/>
          <w:i/>
          <w:sz w:val="28"/>
          <w:szCs w:val="28"/>
        </w:rPr>
        <w:t>Условные обозначения</w:t>
      </w:r>
      <w:r w:rsidRPr="0018726E">
        <w:rPr>
          <w:rFonts w:ascii="Times New Roman" w:hAnsi="Times New Roman" w:cs="Times New Roman"/>
          <w:sz w:val="28"/>
          <w:szCs w:val="28"/>
        </w:rPr>
        <w:t>: зеленым цветом показан коэффициент коррел</w:t>
      </w:r>
      <w:r w:rsidR="00BC4240">
        <w:rPr>
          <w:rFonts w:ascii="Times New Roman" w:hAnsi="Times New Roman" w:cs="Times New Roman"/>
          <w:sz w:val="28"/>
          <w:szCs w:val="28"/>
        </w:rPr>
        <w:t>яции выше 80%, синим – выше 70%</w:t>
      </w:r>
    </w:p>
    <w:p w14:paraId="3AC67F6D" w14:textId="77777777" w:rsidR="002912C1" w:rsidRDefault="002912C1" w:rsidP="00D01715">
      <w:pPr>
        <w:shd w:val="clear" w:color="auto" w:fill="FFFFFF" w:themeFill="background1"/>
        <w:spacing w:after="0" w:line="240" w:lineRule="auto"/>
        <w:ind w:firstLine="708"/>
        <w:jc w:val="center"/>
        <w:rPr>
          <w:rFonts w:ascii="Times New Roman" w:hAnsi="Times New Roman" w:cs="Times New Roman"/>
          <w:sz w:val="28"/>
          <w:szCs w:val="28"/>
        </w:rPr>
      </w:pPr>
    </w:p>
    <w:p w14:paraId="6C13543C" w14:textId="77777777" w:rsidR="002912C1" w:rsidRDefault="00000000" w:rsidP="00D01715">
      <w:pPr>
        <w:shd w:val="clear" w:color="auto" w:fill="FFFFFF" w:themeFill="background1"/>
        <w:spacing w:after="0" w:line="240" w:lineRule="auto"/>
        <w:ind w:firstLine="708"/>
        <w:jc w:val="center"/>
        <w:rPr>
          <w:rFonts w:ascii="Times New Roman" w:hAnsi="Times New Roman" w:cs="Times New Roman"/>
          <w:sz w:val="28"/>
          <w:szCs w:val="28"/>
        </w:rPr>
      </w:pPr>
      <w:r>
        <w:rPr>
          <w:rFonts w:ascii="Times New Roman" w:hAnsi="Times New Roman" w:cs="Times New Roman"/>
          <w:noProof/>
          <w:color w:val="000000" w:themeColor="text1"/>
          <w:sz w:val="28"/>
          <w:szCs w:val="28"/>
          <w:lang w:eastAsia="ru-RU"/>
        </w:rPr>
        <w:object w:dxaOrig="1440" w:dyaOrig="1440" w14:anchorId="5B865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1.5pt;margin-top:7.7pt;width:376.9pt;height:265.7pt;z-index:-251656704" wrapcoords="-117 -155 -117 21522 21659 21522 21659 -155 -117 -155" filled="t" stroked="t">
            <v:imagedata r:id="rId17" o:title=""/>
            <w10:wrap type="tight"/>
          </v:shape>
          <o:OLEObject Type="Embed" ProgID="STATISTICA.Graph" ShapeID="_x0000_s1032" DrawAspect="Content" ObjectID="_1827647411" r:id="rId18">
            <o:FieldCodes>\s</o:FieldCodes>
          </o:OLEObject>
        </w:object>
      </w:r>
    </w:p>
    <w:p w14:paraId="3C936142" w14:textId="77777777" w:rsidR="002912C1" w:rsidRDefault="002912C1" w:rsidP="00D01715">
      <w:pPr>
        <w:shd w:val="clear" w:color="auto" w:fill="FFFFFF" w:themeFill="background1"/>
        <w:spacing w:after="0" w:line="240" w:lineRule="auto"/>
        <w:ind w:firstLine="708"/>
        <w:jc w:val="center"/>
        <w:rPr>
          <w:rFonts w:ascii="Times New Roman" w:hAnsi="Times New Roman" w:cs="Times New Roman"/>
          <w:sz w:val="28"/>
          <w:szCs w:val="28"/>
        </w:rPr>
      </w:pPr>
    </w:p>
    <w:p w14:paraId="7D06E455" w14:textId="77777777" w:rsidR="002912C1" w:rsidRDefault="002912C1" w:rsidP="00D01715">
      <w:pPr>
        <w:shd w:val="clear" w:color="auto" w:fill="FFFFFF" w:themeFill="background1"/>
        <w:spacing w:after="0" w:line="240" w:lineRule="auto"/>
        <w:ind w:firstLine="708"/>
        <w:jc w:val="center"/>
        <w:rPr>
          <w:rFonts w:ascii="Times New Roman" w:hAnsi="Times New Roman" w:cs="Times New Roman"/>
          <w:sz w:val="28"/>
          <w:szCs w:val="28"/>
        </w:rPr>
      </w:pPr>
    </w:p>
    <w:p w14:paraId="0C729C66" w14:textId="77777777" w:rsidR="00931856" w:rsidRDefault="00931856" w:rsidP="00D01715">
      <w:pPr>
        <w:shd w:val="clear" w:color="auto" w:fill="FFFFFF" w:themeFill="background1"/>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Рисунок 4 </w:t>
      </w:r>
      <w:r w:rsidRPr="00855E8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Дендрограмма</w:t>
      </w:r>
      <w:proofErr w:type="spellEnd"/>
      <w:r>
        <w:rPr>
          <w:rFonts w:ascii="Times New Roman" w:hAnsi="Times New Roman" w:cs="Times New Roman"/>
          <w:sz w:val="28"/>
          <w:szCs w:val="28"/>
        </w:rPr>
        <w:t xml:space="preserve"> сходства краниологических </w:t>
      </w:r>
      <w:r w:rsidR="00BC4240">
        <w:rPr>
          <w:rFonts w:ascii="Times New Roman" w:hAnsi="Times New Roman" w:cs="Times New Roman"/>
          <w:sz w:val="28"/>
          <w:szCs w:val="28"/>
        </w:rPr>
        <w:t>показателей волка обыкновенного</w:t>
      </w:r>
    </w:p>
    <w:p w14:paraId="23E6B0ED" w14:textId="77777777" w:rsidR="006C06A1" w:rsidRPr="00562CC9" w:rsidRDefault="006C06A1" w:rsidP="00D01715">
      <w:pPr>
        <w:shd w:val="clear" w:color="auto" w:fill="FFFFFF" w:themeFill="background1"/>
        <w:tabs>
          <w:tab w:val="left" w:pos="1276"/>
        </w:tabs>
        <w:spacing w:after="0" w:line="240" w:lineRule="auto"/>
        <w:jc w:val="center"/>
        <w:rPr>
          <w:rFonts w:ascii="Times New Roman" w:hAnsi="Times New Roman" w:cs="Times New Roman"/>
          <w:color w:val="000000" w:themeColor="text1"/>
          <w:sz w:val="28"/>
          <w:szCs w:val="28"/>
        </w:rPr>
      </w:pPr>
    </w:p>
    <w:sectPr w:rsidR="006C06A1" w:rsidRPr="00562CC9" w:rsidSect="00562CC9">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5F61" w14:textId="77777777" w:rsidR="007B2DA0" w:rsidRDefault="007B2DA0" w:rsidP="00562CC9">
      <w:pPr>
        <w:spacing w:after="0" w:line="240" w:lineRule="auto"/>
      </w:pPr>
      <w:r>
        <w:separator/>
      </w:r>
    </w:p>
  </w:endnote>
  <w:endnote w:type="continuationSeparator" w:id="0">
    <w:p w14:paraId="5931316A" w14:textId="77777777" w:rsidR="007B2DA0" w:rsidRDefault="007B2DA0" w:rsidP="0056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326566"/>
      <w:docPartObj>
        <w:docPartGallery w:val="Page Numbers (Bottom of Page)"/>
        <w:docPartUnique/>
      </w:docPartObj>
    </w:sdtPr>
    <w:sdtContent>
      <w:p w14:paraId="1A746688" w14:textId="77777777" w:rsidR="008A6E33" w:rsidRDefault="00257197">
        <w:pPr>
          <w:pStyle w:val="ac"/>
          <w:jc w:val="center"/>
        </w:pPr>
        <w:r>
          <w:fldChar w:fldCharType="begin"/>
        </w:r>
        <w:r>
          <w:instrText xml:space="preserve"> PAGE   \* MERGEFORMAT </w:instrText>
        </w:r>
        <w:r>
          <w:fldChar w:fldCharType="separate"/>
        </w:r>
        <w:r>
          <w:rPr>
            <w:noProof/>
          </w:rPr>
          <w:t>13</w:t>
        </w:r>
        <w:r>
          <w:rPr>
            <w:noProof/>
          </w:rPr>
          <w:fldChar w:fldCharType="end"/>
        </w:r>
      </w:p>
    </w:sdtContent>
  </w:sdt>
  <w:p w14:paraId="7E8E32C3" w14:textId="77777777" w:rsidR="008A6E33" w:rsidRDefault="008A6E3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39F6" w14:textId="77777777" w:rsidR="007B2DA0" w:rsidRDefault="007B2DA0" w:rsidP="00562CC9">
      <w:pPr>
        <w:spacing w:after="0" w:line="240" w:lineRule="auto"/>
      </w:pPr>
      <w:r>
        <w:separator/>
      </w:r>
    </w:p>
  </w:footnote>
  <w:footnote w:type="continuationSeparator" w:id="0">
    <w:p w14:paraId="33339423" w14:textId="77777777" w:rsidR="007B2DA0" w:rsidRDefault="007B2DA0" w:rsidP="00562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E7152"/>
    <w:multiLevelType w:val="hybridMultilevel"/>
    <w:tmpl w:val="F6A6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8B500A"/>
    <w:multiLevelType w:val="hybridMultilevel"/>
    <w:tmpl w:val="95545C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71428EA"/>
    <w:multiLevelType w:val="hybridMultilevel"/>
    <w:tmpl w:val="D6E47A30"/>
    <w:lvl w:ilvl="0" w:tplc="04190011">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4C925DD"/>
    <w:multiLevelType w:val="hybridMultilevel"/>
    <w:tmpl w:val="D3DE95C6"/>
    <w:lvl w:ilvl="0" w:tplc="34F2964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D195A3E"/>
    <w:multiLevelType w:val="hybridMultilevel"/>
    <w:tmpl w:val="767C029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884442534">
    <w:abstractNumId w:val="0"/>
  </w:num>
  <w:num w:numId="2" w16cid:durableId="1861116890">
    <w:abstractNumId w:val="1"/>
  </w:num>
  <w:num w:numId="3" w16cid:durableId="23333847">
    <w:abstractNumId w:val="2"/>
  </w:num>
  <w:num w:numId="4" w16cid:durableId="932780346">
    <w:abstractNumId w:val="4"/>
  </w:num>
  <w:num w:numId="5" w16cid:durableId="1884828084">
    <w:abstractNumId w:val="3"/>
  </w:num>
  <w:num w:numId="6" w16cid:durableId="1420322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8F"/>
    <w:rsid w:val="0000159B"/>
    <w:rsid w:val="000113D0"/>
    <w:rsid w:val="00014C22"/>
    <w:rsid w:val="000158BF"/>
    <w:rsid w:val="000205DA"/>
    <w:rsid w:val="0002361C"/>
    <w:rsid w:val="00035AFB"/>
    <w:rsid w:val="0003641D"/>
    <w:rsid w:val="00047097"/>
    <w:rsid w:val="00051201"/>
    <w:rsid w:val="000717E9"/>
    <w:rsid w:val="000953C0"/>
    <w:rsid w:val="000A7C55"/>
    <w:rsid w:val="000C3A92"/>
    <w:rsid w:val="000C74FD"/>
    <w:rsid w:val="000D1EAA"/>
    <w:rsid w:val="000D7B75"/>
    <w:rsid w:val="000F7345"/>
    <w:rsid w:val="001076D6"/>
    <w:rsid w:val="001308DE"/>
    <w:rsid w:val="001834E7"/>
    <w:rsid w:val="0018726E"/>
    <w:rsid w:val="00190E76"/>
    <w:rsid w:val="001B666F"/>
    <w:rsid w:val="001C248A"/>
    <w:rsid w:val="001C737E"/>
    <w:rsid w:val="001D4535"/>
    <w:rsid w:val="001D468D"/>
    <w:rsid w:val="001E3F7F"/>
    <w:rsid w:val="001E5FB0"/>
    <w:rsid w:val="00222FF5"/>
    <w:rsid w:val="00235729"/>
    <w:rsid w:val="00257197"/>
    <w:rsid w:val="0027428D"/>
    <w:rsid w:val="00280F22"/>
    <w:rsid w:val="002912C1"/>
    <w:rsid w:val="00291A62"/>
    <w:rsid w:val="00293C3C"/>
    <w:rsid w:val="00294E36"/>
    <w:rsid w:val="002C1D45"/>
    <w:rsid w:val="002C2358"/>
    <w:rsid w:val="002D4D44"/>
    <w:rsid w:val="002E4F0F"/>
    <w:rsid w:val="0031783F"/>
    <w:rsid w:val="00322155"/>
    <w:rsid w:val="00327DF4"/>
    <w:rsid w:val="003354E2"/>
    <w:rsid w:val="003465A7"/>
    <w:rsid w:val="00351685"/>
    <w:rsid w:val="00356452"/>
    <w:rsid w:val="003A6457"/>
    <w:rsid w:val="003B72BB"/>
    <w:rsid w:val="003D3EFC"/>
    <w:rsid w:val="003E5EFF"/>
    <w:rsid w:val="003E6D88"/>
    <w:rsid w:val="004016F0"/>
    <w:rsid w:val="0042069E"/>
    <w:rsid w:val="004266BB"/>
    <w:rsid w:val="00434AE5"/>
    <w:rsid w:val="00454F36"/>
    <w:rsid w:val="004572BD"/>
    <w:rsid w:val="00473482"/>
    <w:rsid w:val="0047541E"/>
    <w:rsid w:val="00487558"/>
    <w:rsid w:val="00491C61"/>
    <w:rsid w:val="004C1532"/>
    <w:rsid w:val="004D3104"/>
    <w:rsid w:val="004E15C4"/>
    <w:rsid w:val="00502FD6"/>
    <w:rsid w:val="00505418"/>
    <w:rsid w:val="00513AC6"/>
    <w:rsid w:val="00516E57"/>
    <w:rsid w:val="00524623"/>
    <w:rsid w:val="00540082"/>
    <w:rsid w:val="005455EB"/>
    <w:rsid w:val="00555020"/>
    <w:rsid w:val="00561BC4"/>
    <w:rsid w:val="00562CC9"/>
    <w:rsid w:val="005A2A7C"/>
    <w:rsid w:val="005A5B76"/>
    <w:rsid w:val="005C4E95"/>
    <w:rsid w:val="005D72A7"/>
    <w:rsid w:val="005E04EA"/>
    <w:rsid w:val="005E7072"/>
    <w:rsid w:val="00612319"/>
    <w:rsid w:val="00627A5D"/>
    <w:rsid w:val="00631A2D"/>
    <w:rsid w:val="00651C5D"/>
    <w:rsid w:val="00652094"/>
    <w:rsid w:val="006666A8"/>
    <w:rsid w:val="00694FEC"/>
    <w:rsid w:val="006C0107"/>
    <w:rsid w:val="006C06A1"/>
    <w:rsid w:val="006C0FE2"/>
    <w:rsid w:val="006C1C85"/>
    <w:rsid w:val="006C6DD9"/>
    <w:rsid w:val="006C779D"/>
    <w:rsid w:val="00701CAB"/>
    <w:rsid w:val="00704300"/>
    <w:rsid w:val="00705DD8"/>
    <w:rsid w:val="00714FD3"/>
    <w:rsid w:val="00736607"/>
    <w:rsid w:val="007405B8"/>
    <w:rsid w:val="00740E3C"/>
    <w:rsid w:val="00764A47"/>
    <w:rsid w:val="00775207"/>
    <w:rsid w:val="007866CB"/>
    <w:rsid w:val="00787660"/>
    <w:rsid w:val="00797E74"/>
    <w:rsid w:val="007A444B"/>
    <w:rsid w:val="007B2DA0"/>
    <w:rsid w:val="007B5BB5"/>
    <w:rsid w:val="007C54BE"/>
    <w:rsid w:val="007D30EF"/>
    <w:rsid w:val="007F1499"/>
    <w:rsid w:val="00805D7C"/>
    <w:rsid w:val="00830BFC"/>
    <w:rsid w:val="00855E81"/>
    <w:rsid w:val="00890567"/>
    <w:rsid w:val="0089332F"/>
    <w:rsid w:val="0089649D"/>
    <w:rsid w:val="008A6E33"/>
    <w:rsid w:val="008E54B6"/>
    <w:rsid w:val="00931856"/>
    <w:rsid w:val="00933D82"/>
    <w:rsid w:val="00987E3A"/>
    <w:rsid w:val="009A0879"/>
    <w:rsid w:val="009C0CC3"/>
    <w:rsid w:val="009D0F00"/>
    <w:rsid w:val="009D3B83"/>
    <w:rsid w:val="009E7645"/>
    <w:rsid w:val="00A12C79"/>
    <w:rsid w:val="00A17DEF"/>
    <w:rsid w:val="00A45405"/>
    <w:rsid w:val="00A45D2B"/>
    <w:rsid w:val="00A63E2D"/>
    <w:rsid w:val="00A82C57"/>
    <w:rsid w:val="00A87FA1"/>
    <w:rsid w:val="00A9163C"/>
    <w:rsid w:val="00A93936"/>
    <w:rsid w:val="00A95E21"/>
    <w:rsid w:val="00AA107E"/>
    <w:rsid w:val="00AA7FCE"/>
    <w:rsid w:val="00AB0959"/>
    <w:rsid w:val="00AB3286"/>
    <w:rsid w:val="00B01394"/>
    <w:rsid w:val="00B42EF4"/>
    <w:rsid w:val="00B50C41"/>
    <w:rsid w:val="00B617BD"/>
    <w:rsid w:val="00B725BA"/>
    <w:rsid w:val="00B86D62"/>
    <w:rsid w:val="00B90A99"/>
    <w:rsid w:val="00BA71B5"/>
    <w:rsid w:val="00BB00D9"/>
    <w:rsid w:val="00BC0285"/>
    <w:rsid w:val="00BC4240"/>
    <w:rsid w:val="00BD040E"/>
    <w:rsid w:val="00BD6DB5"/>
    <w:rsid w:val="00BE1121"/>
    <w:rsid w:val="00BF300F"/>
    <w:rsid w:val="00C06339"/>
    <w:rsid w:val="00C17317"/>
    <w:rsid w:val="00C33D1C"/>
    <w:rsid w:val="00C3555B"/>
    <w:rsid w:val="00C71EB0"/>
    <w:rsid w:val="00C762DC"/>
    <w:rsid w:val="00C85863"/>
    <w:rsid w:val="00C952EF"/>
    <w:rsid w:val="00C95AE2"/>
    <w:rsid w:val="00CA23E6"/>
    <w:rsid w:val="00CC2923"/>
    <w:rsid w:val="00CD4F2C"/>
    <w:rsid w:val="00CE0007"/>
    <w:rsid w:val="00CE51A5"/>
    <w:rsid w:val="00CE588F"/>
    <w:rsid w:val="00CF1E10"/>
    <w:rsid w:val="00CF7AAB"/>
    <w:rsid w:val="00D007D1"/>
    <w:rsid w:val="00D01715"/>
    <w:rsid w:val="00D0759D"/>
    <w:rsid w:val="00D2495A"/>
    <w:rsid w:val="00D26A88"/>
    <w:rsid w:val="00D7451C"/>
    <w:rsid w:val="00D755E7"/>
    <w:rsid w:val="00D8187E"/>
    <w:rsid w:val="00D91651"/>
    <w:rsid w:val="00D91BD8"/>
    <w:rsid w:val="00D92149"/>
    <w:rsid w:val="00D9223B"/>
    <w:rsid w:val="00DB37D0"/>
    <w:rsid w:val="00DD51F4"/>
    <w:rsid w:val="00DD55EB"/>
    <w:rsid w:val="00DF08AD"/>
    <w:rsid w:val="00DF4BAA"/>
    <w:rsid w:val="00E0119D"/>
    <w:rsid w:val="00E25858"/>
    <w:rsid w:val="00E5464C"/>
    <w:rsid w:val="00E75BDC"/>
    <w:rsid w:val="00EC11D4"/>
    <w:rsid w:val="00EC5EA4"/>
    <w:rsid w:val="00EE18A0"/>
    <w:rsid w:val="00EF2AC6"/>
    <w:rsid w:val="00EF38C5"/>
    <w:rsid w:val="00F34846"/>
    <w:rsid w:val="00F46571"/>
    <w:rsid w:val="00F52426"/>
    <w:rsid w:val="00F54549"/>
    <w:rsid w:val="00F71B11"/>
    <w:rsid w:val="00FE4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AE24EA8"/>
  <w15:docId w15:val="{12AB434A-475F-4E45-8D64-7BD21D33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88F"/>
  </w:style>
  <w:style w:type="paragraph" w:styleId="1">
    <w:name w:val="heading 1"/>
    <w:basedOn w:val="a"/>
    <w:next w:val="a"/>
    <w:link w:val="10"/>
    <w:uiPriority w:val="9"/>
    <w:qFormat/>
    <w:rsid w:val="00E5464C"/>
    <w:pPr>
      <w:keepNext/>
      <w:keepLines/>
      <w:spacing w:before="480" w:after="0"/>
      <w:outlineLvl w:val="0"/>
    </w:pPr>
    <w:rPr>
      <w:rFonts w:ascii="Times New Roman" w:eastAsiaTheme="majorEastAsia" w:hAnsi="Times New Roman" w:cstheme="majorBidi"/>
      <w:bCs/>
      <w:color w:val="000000" w:themeColor="text1"/>
      <w:sz w:val="28"/>
      <w:szCs w:val="28"/>
    </w:rPr>
  </w:style>
  <w:style w:type="paragraph" w:styleId="2">
    <w:name w:val="heading 2"/>
    <w:basedOn w:val="a"/>
    <w:next w:val="a"/>
    <w:link w:val="20"/>
    <w:uiPriority w:val="9"/>
    <w:unhideWhenUsed/>
    <w:qFormat/>
    <w:rsid w:val="004C1532"/>
    <w:pPr>
      <w:keepNext/>
      <w:keepLines/>
      <w:spacing w:before="200" w:after="0"/>
      <w:outlineLvl w:val="1"/>
    </w:pPr>
    <w:rPr>
      <w:rFonts w:ascii="Times New Roman" w:eastAsiaTheme="majorEastAsia" w:hAnsi="Times New Roman" w:cstheme="majorBidi"/>
      <w:bCs/>
      <w:color w:val="000000" w:themeColor="text1"/>
      <w:sz w:val="28"/>
      <w:szCs w:val="26"/>
    </w:rPr>
  </w:style>
  <w:style w:type="paragraph" w:styleId="3">
    <w:name w:val="heading 3"/>
    <w:basedOn w:val="a"/>
    <w:next w:val="a"/>
    <w:link w:val="30"/>
    <w:uiPriority w:val="9"/>
    <w:unhideWhenUsed/>
    <w:qFormat/>
    <w:rsid w:val="00D922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64C"/>
    <w:rPr>
      <w:rFonts w:ascii="Times New Roman" w:eastAsiaTheme="majorEastAsia" w:hAnsi="Times New Roman" w:cstheme="majorBidi"/>
      <w:bCs/>
      <w:color w:val="000000" w:themeColor="text1"/>
      <w:sz w:val="28"/>
      <w:szCs w:val="28"/>
    </w:rPr>
  </w:style>
  <w:style w:type="paragraph" w:styleId="a3">
    <w:name w:val="TOC Heading"/>
    <w:basedOn w:val="1"/>
    <w:next w:val="a"/>
    <w:uiPriority w:val="39"/>
    <w:semiHidden/>
    <w:unhideWhenUsed/>
    <w:qFormat/>
    <w:rsid w:val="00E5464C"/>
    <w:pPr>
      <w:outlineLvl w:val="9"/>
    </w:pPr>
  </w:style>
  <w:style w:type="paragraph" w:styleId="a4">
    <w:name w:val="Balloon Text"/>
    <w:basedOn w:val="a"/>
    <w:link w:val="a5"/>
    <w:uiPriority w:val="99"/>
    <w:semiHidden/>
    <w:unhideWhenUsed/>
    <w:rsid w:val="00E546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464C"/>
    <w:rPr>
      <w:rFonts w:ascii="Tahoma" w:hAnsi="Tahoma" w:cs="Tahoma"/>
      <w:sz w:val="16"/>
      <w:szCs w:val="16"/>
    </w:rPr>
  </w:style>
  <w:style w:type="paragraph" w:styleId="11">
    <w:name w:val="toc 1"/>
    <w:basedOn w:val="a"/>
    <w:next w:val="a"/>
    <w:autoRedefine/>
    <w:uiPriority w:val="39"/>
    <w:unhideWhenUsed/>
    <w:rsid w:val="00E5464C"/>
    <w:pPr>
      <w:spacing w:after="100"/>
    </w:pPr>
  </w:style>
  <w:style w:type="character" w:styleId="a6">
    <w:name w:val="Hyperlink"/>
    <w:basedOn w:val="a0"/>
    <w:uiPriority w:val="99"/>
    <w:unhideWhenUsed/>
    <w:rsid w:val="00E5464C"/>
    <w:rPr>
      <w:color w:val="0000FF" w:themeColor="hyperlink"/>
      <w:u w:val="single"/>
    </w:rPr>
  </w:style>
  <w:style w:type="character" w:customStyle="1" w:styleId="20">
    <w:name w:val="Заголовок 2 Знак"/>
    <w:basedOn w:val="a0"/>
    <w:link w:val="2"/>
    <w:uiPriority w:val="9"/>
    <w:rsid w:val="004C1532"/>
    <w:rPr>
      <w:rFonts w:ascii="Times New Roman" w:eastAsiaTheme="majorEastAsia" w:hAnsi="Times New Roman" w:cstheme="majorBidi"/>
      <w:bCs/>
      <w:color w:val="000000" w:themeColor="text1"/>
      <w:sz w:val="28"/>
      <w:szCs w:val="26"/>
    </w:rPr>
  </w:style>
  <w:style w:type="paragraph" w:styleId="21">
    <w:name w:val="toc 2"/>
    <w:basedOn w:val="a"/>
    <w:next w:val="a"/>
    <w:autoRedefine/>
    <w:uiPriority w:val="39"/>
    <w:unhideWhenUsed/>
    <w:rsid w:val="00B01394"/>
    <w:pPr>
      <w:tabs>
        <w:tab w:val="right" w:leader="dot" w:pos="9345"/>
      </w:tabs>
      <w:spacing w:after="100"/>
    </w:pPr>
  </w:style>
  <w:style w:type="character" w:customStyle="1" w:styleId="30">
    <w:name w:val="Заголовок 3 Знак"/>
    <w:basedOn w:val="a0"/>
    <w:link w:val="3"/>
    <w:uiPriority w:val="9"/>
    <w:rsid w:val="00D9223B"/>
    <w:rPr>
      <w:rFonts w:asciiTheme="majorHAnsi" w:eastAsiaTheme="majorEastAsia" w:hAnsiTheme="majorHAnsi" w:cstheme="majorBidi"/>
      <w:b/>
      <w:bCs/>
      <w:color w:val="4F81BD" w:themeColor="accent1"/>
    </w:rPr>
  </w:style>
  <w:style w:type="paragraph" w:styleId="a7">
    <w:name w:val="List Paragraph"/>
    <w:basedOn w:val="a"/>
    <w:uiPriority w:val="34"/>
    <w:qFormat/>
    <w:rsid w:val="009D0F00"/>
    <w:pPr>
      <w:ind w:left="720"/>
      <w:contextualSpacing/>
    </w:pPr>
  </w:style>
  <w:style w:type="paragraph" w:styleId="a8">
    <w:name w:val="Normal (Web)"/>
    <w:basedOn w:val="a"/>
    <w:uiPriority w:val="99"/>
    <w:unhideWhenUsed/>
    <w:rsid w:val="009D3B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F71B11"/>
  </w:style>
  <w:style w:type="character" w:styleId="a9">
    <w:name w:val="Emphasis"/>
    <w:basedOn w:val="a0"/>
    <w:uiPriority w:val="20"/>
    <w:qFormat/>
    <w:rsid w:val="00F71B11"/>
    <w:rPr>
      <w:i/>
      <w:iCs/>
    </w:rPr>
  </w:style>
  <w:style w:type="paragraph" w:styleId="aa">
    <w:name w:val="header"/>
    <w:basedOn w:val="a"/>
    <w:link w:val="ab"/>
    <w:uiPriority w:val="99"/>
    <w:semiHidden/>
    <w:unhideWhenUsed/>
    <w:rsid w:val="00562CC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62CC9"/>
  </w:style>
  <w:style w:type="paragraph" w:styleId="ac">
    <w:name w:val="footer"/>
    <w:basedOn w:val="a"/>
    <w:link w:val="ad"/>
    <w:uiPriority w:val="99"/>
    <w:unhideWhenUsed/>
    <w:rsid w:val="00562C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62CC9"/>
  </w:style>
  <w:style w:type="character" w:styleId="ae">
    <w:name w:val="Unresolved Mention"/>
    <w:basedOn w:val="a0"/>
    <w:uiPriority w:val="99"/>
    <w:semiHidden/>
    <w:unhideWhenUsed/>
    <w:rsid w:val="00B72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91484">
      <w:bodyDiv w:val="1"/>
      <w:marLeft w:val="0"/>
      <w:marRight w:val="0"/>
      <w:marTop w:val="0"/>
      <w:marBottom w:val="0"/>
      <w:divBdr>
        <w:top w:val="none" w:sz="0" w:space="0" w:color="auto"/>
        <w:left w:val="none" w:sz="0" w:space="0" w:color="auto"/>
        <w:bottom w:val="none" w:sz="0" w:space="0" w:color="auto"/>
        <w:right w:val="none" w:sz="0" w:space="0" w:color="auto"/>
      </w:divBdr>
    </w:div>
    <w:div w:id="784889701">
      <w:bodyDiv w:val="1"/>
      <w:marLeft w:val="0"/>
      <w:marRight w:val="0"/>
      <w:marTop w:val="0"/>
      <w:marBottom w:val="0"/>
      <w:divBdr>
        <w:top w:val="none" w:sz="0" w:space="0" w:color="auto"/>
        <w:left w:val="none" w:sz="0" w:space="0" w:color="auto"/>
        <w:bottom w:val="none" w:sz="0" w:space="0" w:color="auto"/>
        <w:right w:val="none" w:sz="0" w:space="0" w:color="auto"/>
      </w:divBdr>
    </w:div>
    <w:div w:id="997851350">
      <w:bodyDiv w:val="1"/>
      <w:marLeft w:val="0"/>
      <w:marRight w:val="0"/>
      <w:marTop w:val="0"/>
      <w:marBottom w:val="0"/>
      <w:divBdr>
        <w:top w:val="none" w:sz="0" w:space="0" w:color="auto"/>
        <w:left w:val="none" w:sz="0" w:space="0" w:color="auto"/>
        <w:bottom w:val="none" w:sz="0" w:space="0" w:color="auto"/>
        <w:right w:val="none" w:sz="0" w:space="0" w:color="auto"/>
      </w:divBdr>
    </w:div>
    <w:div w:id="1038629686">
      <w:bodyDiv w:val="1"/>
      <w:marLeft w:val="0"/>
      <w:marRight w:val="0"/>
      <w:marTop w:val="0"/>
      <w:marBottom w:val="0"/>
      <w:divBdr>
        <w:top w:val="none" w:sz="0" w:space="0" w:color="auto"/>
        <w:left w:val="none" w:sz="0" w:space="0" w:color="auto"/>
        <w:bottom w:val="none" w:sz="0" w:space="0" w:color="auto"/>
        <w:right w:val="none" w:sz="0" w:space="0" w:color="auto"/>
      </w:divBdr>
    </w:div>
    <w:div w:id="1283653837">
      <w:bodyDiv w:val="1"/>
      <w:marLeft w:val="0"/>
      <w:marRight w:val="0"/>
      <w:marTop w:val="0"/>
      <w:marBottom w:val="0"/>
      <w:divBdr>
        <w:top w:val="none" w:sz="0" w:space="0" w:color="auto"/>
        <w:left w:val="none" w:sz="0" w:space="0" w:color="auto"/>
        <w:bottom w:val="none" w:sz="0" w:space="0" w:color="auto"/>
        <w:right w:val="none" w:sz="0" w:space="0" w:color="auto"/>
      </w:divBdr>
    </w:div>
    <w:div w:id="1327637315">
      <w:bodyDiv w:val="1"/>
      <w:marLeft w:val="0"/>
      <w:marRight w:val="0"/>
      <w:marTop w:val="0"/>
      <w:marBottom w:val="0"/>
      <w:divBdr>
        <w:top w:val="none" w:sz="0" w:space="0" w:color="auto"/>
        <w:left w:val="none" w:sz="0" w:space="0" w:color="auto"/>
        <w:bottom w:val="none" w:sz="0" w:space="0" w:color="auto"/>
        <w:right w:val="none" w:sz="0" w:space="0" w:color="auto"/>
      </w:divBdr>
      <w:divsChild>
        <w:div w:id="366177960">
          <w:marLeft w:val="0"/>
          <w:marRight w:val="0"/>
          <w:marTop w:val="0"/>
          <w:marBottom w:val="0"/>
          <w:divBdr>
            <w:top w:val="none" w:sz="0" w:space="0" w:color="auto"/>
            <w:left w:val="none" w:sz="0" w:space="0" w:color="auto"/>
            <w:bottom w:val="none" w:sz="0" w:space="0" w:color="auto"/>
            <w:right w:val="none" w:sz="0" w:space="0" w:color="auto"/>
          </w:divBdr>
        </w:div>
      </w:divsChild>
    </w:div>
    <w:div w:id="1924098403">
      <w:bodyDiv w:val="1"/>
      <w:marLeft w:val="0"/>
      <w:marRight w:val="0"/>
      <w:marTop w:val="0"/>
      <w:marBottom w:val="0"/>
      <w:divBdr>
        <w:top w:val="none" w:sz="0" w:space="0" w:color="auto"/>
        <w:left w:val="none" w:sz="0" w:space="0" w:color="auto"/>
        <w:bottom w:val="none" w:sz="0" w:space="0" w:color="auto"/>
        <w:right w:val="none" w:sz="0" w:space="0" w:color="auto"/>
      </w:divBdr>
    </w:div>
    <w:div w:id="21081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geograficheskaya-izmenchivost-parametrov-cherepa-volka-prieniseyskoy-sibiri" TargetMode="External"/><Relationship Id="rId13" Type="http://schemas.openxmlformats.org/officeDocument/2006/relationships/hyperlink" Target="https://www.dissercat.com/content/morfofunktsionalnaya-kharakteristika-cherepa-kak-indikatora-adaptogeneza-nazemnykh-belichikh"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jvu.online/file/vAMMZYDHM8lmq?ysclid=m5xrkfkllp97402977"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herald.ru/ru/article/view?id=13115"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ic.academic.ru/dic.nsf/dic_fwords/38596/&#1050;&#1056;&#1040;&#1053;&#1048;&#1054;&#1051;&#1054;&#1043;&#1048;&#107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jvu.online/file/aZdkwwToJekqf"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97B03-6966-4578-8626-48A4FA82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3017</Words>
  <Characters>17199</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ВВЕДЕНИЕ</vt:lpstr>
      <vt:lpstr>1.КРАНИОЛОГИЧЕСКИЕ ПАРАМЕТРЫ ВОЛКА ОБЫКНОВЕННОГО</vt:lpstr>
      <vt:lpstr>    1.1 ОПИСАТЕЛЬНАЯ ХАРАКТЕРИСТИКА ЧЕРЕПА ВОЛКА ОБЫКНОВЕННОГО</vt:lpstr>
      <vt:lpstr>    1.2 ВЫЯВЛЕНИЕ РАЗМЕРНЫХ ПАРАМЕТРОВ ЧЕРЕПА ВОЛКА ОБЫКНОВННГОГО, ЗАВИСИМЫХ ОТ УСЛО</vt:lpstr>
      <vt:lpstr>    1.3 ИСТОРИЧЕСКИЙ ОБЗОР НАПРАВЛЕНИЙ ИЗУЧЕНИЯ ИЗМЕНЕНИЙ КРАНИОЛОГИЧЕСКИХ ПАРМЕТРОВ</vt:lpstr>
      <vt:lpstr>2.АНАЛИЗ КРАНИОМЕТРИЧЕСКИХ ПОКАЗАТЕЛЕЙ ВОЛКА ОБЫКНОВЕННОГО. ВЫЯВЛЕНИЕ НАЛИЧИЯ  П</vt:lpstr>
      <vt:lpstr>    2.1ИЗМЕРЕНИЕ КРАНИОЛОГИЧЕСКИХ ПОКАЗАТЕЛЕЙ ВОЛКОВ ОБЫКНОВЕННЫХ</vt:lpstr>
      <vt:lpstr>    2.2АНАЛИЗ СХОДСТВА И РАЗЛИЧИЯ ПОКАЗАТЕЛЕЙ</vt:lpstr>
      <vt:lpstr>ВЫВОДЫ</vt:lpstr>
      <vt:lpstr>ЗАКЛЮЧЕНИЕ</vt:lpstr>
      <vt:lpstr/>
      <vt:lpstr/>
      <vt:lpstr>СПИСОК ИСПОЛЬЗУЕМОЙ ЛИТЕРАТУРЫ</vt:lpstr>
      <vt:lpstr>Приложение 1</vt:lpstr>
    </vt:vector>
  </TitlesOfParts>
  <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Root</cp:lastModifiedBy>
  <cp:revision>4</cp:revision>
  <cp:lastPrinted>2025-12-19T03:56:00Z</cp:lastPrinted>
  <dcterms:created xsi:type="dcterms:W3CDTF">2025-12-19T03:57:00Z</dcterms:created>
  <dcterms:modified xsi:type="dcterms:W3CDTF">2025-12-19T04:04:00Z</dcterms:modified>
</cp:coreProperties>
</file>